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FD7" w:rsidRPr="001044E1" w:rsidRDefault="00883569" w:rsidP="00E36FD7">
      <w:pPr>
        <w:jc w:val="center"/>
        <w:rPr>
          <w:rFonts w:ascii="Times New Roman" w:hAnsi="Times New Roman" w:cs="Times New Roman"/>
          <w:sz w:val="28"/>
          <w:szCs w:val="28"/>
        </w:rPr>
      </w:pPr>
      <w:r w:rsidRPr="001044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-226060</wp:posOffset>
            </wp:positionV>
            <wp:extent cx="2214245" cy="2788920"/>
            <wp:effectExtent l="19050" t="0" r="0" b="0"/>
            <wp:wrapTight wrapText="bothSides">
              <wp:wrapPolygon edited="0">
                <wp:start x="-186" y="0"/>
                <wp:lineTo x="-186" y="21393"/>
                <wp:lineTo x="21557" y="21393"/>
                <wp:lineTo x="21557" y="0"/>
                <wp:lineTo x="-186" y="0"/>
              </wp:wrapPolygon>
            </wp:wrapTight>
            <wp:docPr id="6" name="Рисунок 6" descr="http://bakirov.3dn.ru/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kirov.3dn.ru/7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A9A">
        <w:rPr>
          <w:rFonts w:ascii="Times New Roman" w:hAnsi="Times New Roman" w:cs="Times New Roman"/>
          <w:b/>
          <w:sz w:val="28"/>
          <w:szCs w:val="28"/>
        </w:rPr>
        <w:t xml:space="preserve">Итоговая работа </w:t>
      </w:r>
      <w:r w:rsidR="00E36FD7" w:rsidRPr="001044E1">
        <w:rPr>
          <w:rFonts w:ascii="Times New Roman" w:hAnsi="Times New Roman" w:cs="Times New Roman"/>
          <w:b/>
          <w:sz w:val="28"/>
          <w:szCs w:val="28"/>
        </w:rPr>
        <w:t xml:space="preserve"> по изобразительному искусству в </w:t>
      </w:r>
      <w:r w:rsidR="00682A9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36FD7" w:rsidRPr="001044E1">
        <w:rPr>
          <w:rFonts w:ascii="Times New Roman" w:hAnsi="Times New Roman" w:cs="Times New Roman"/>
          <w:b/>
          <w:sz w:val="28"/>
          <w:szCs w:val="28"/>
        </w:rPr>
        <w:t>6 классе</w:t>
      </w:r>
    </w:p>
    <w:p w:rsidR="00E36FD7" w:rsidRPr="001044E1" w:rsidRDefault="00E36FD7" w:rsidP="00E36FD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44E1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1044E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26103C">
        <w:rPr>
          <w:rFonts w:ascii="Times New Roman" w:hAnsi="Times New Roman" w:cs="Times New Roman"/>
          <w:b/>
          <w:i/>
          <w:sz w:val="28"/>
          <w:szCs w:val="28"/>
        </w:rPr>
        <w:t>Искусство в жизни человека</w:t>
      </w:r>
      <w:r w:rsidRPr="001044E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36FD7" w:rsidRPr="00EE2F12" w:rsidRDefault="00E36FD7" w:rsidP="00EE2F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E36FD7" w:rsidRPr="00EE2F12" w:rsidRDefault="00E36FD7" w:rsidP="00E36F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Инструкция по выполнению работы</w:t>
      </w:r>
      <w:r w:rsidRPr="00EE2F12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FD7" w:rsidRPr="00EE2F12" w:rsidRDefault="00E36FD7" w:rsidP="00E36F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На выполнение зачетной работы по изобразительному искусству даётся 40 минут. Работа состоит из 3-х частей.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Часть</w:t>
      </w:r>
      <w:proofErr w:type="gramStart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</w:t>
      </w:r>
      <w:proofErr w:type="gramEnd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(основная) состоит из 12 заданий с выбором ответа.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Часть</w:t>
      </w:r>
      <w:proofErr w:type="gramStart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proofErr w:type="gramEnd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(основная)  состоит из двух заданий, одно из которых запись ответов, а другое – установление соответствия.                                                                                                                                        Часть</w:t>
      </w:r>
      <w:proofErr w:type="gramStart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proofErr w:type="gramEnd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представляет собой практическую  работу </w:t>
      </w:r>
      <w:r w:rsidR="00490897">
        <w:rPr>
          <w:rFonts w:ascii="Times New Roman" w:hAnsi="Times New Roman" w:cs="Times New Roman"/>
          <w:sz w:val="24"/>
          <w:szCs w:val="24"/>
          <w:shd w:val="clear" w:color="auto" w:fill="FFFFFF"/>
        </w:rPr>
        <w:t>по созданию пейзажа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можете вернуться к пропущенным заданиям.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Правильный ответ на каждое задание основной части</w:t>
      </w:r>
      <w:proofErr w:type="gramStart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</w:t>
      </w:r>
      <w:proofErr w:type="gramEnd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оценивается одним баллом. Задание основной части В-1 оценивается </w:t>
      </w:r>
      <w:r w:rsidR="00490897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баллами, а части В-2 – </w:t>
      </w:r>
      <w:r w:rsidR="00490897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баллами. Дополнительная  часть</w:t>
      </w:r>
      <w:proofErr w:type="gramStart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proofErr w:type="gramEnd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оценивается пятью баллами. Баллы, полученные Вами за все выполненные задания, суммируются. Постарайтесь выполнить как можно больше заданий и набрать как можно больше баллов.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От этого будет зависеть Ваша отметка.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79"/>
        <w:gridCol w:w="2140"/>
        <w:gridCol w:w="2126"/>
        <w:gridCol w:w="1985"/>
        <w:gridCol w:w="1984"/>
      </w:tblGrid>
      <w:tr w:rsidR="00E36FD7" w:rsidRPr="00EE2F12" w:rsidTr="00E36FD7">
        <w:tc>
          <w:tcPr>
            <w:tcW w:w="2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менее 10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10 - 15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16- 22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23 - 25</w:t>
            </w:r>
          </w:p>
        </w:tc>
      </w:tr>
      <w:tr w:rsidR="00E36FD7" w:rsidRPr="00EE2F12" w:rsidTr="00E36FD7">
        <w:tc>
          <w:tcPr>
            <w:tcW w:w="2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:rsidR="001044E1" w:rsidRDefault="001044E1" w:rsidP="00E36FD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6FD7" w:rsidRPr="00EE2F12" w:rsidRDefault="00E36FD7" w:rsidP="00E36F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EE2F12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EE2F12">
        <w:rPr>
          <w:rFonts w:ascii="Times New Roman" w:hAnsi="Times New Roman" w:cs="Times New Roman"/>
          <w:sz w:val="24"/>
          <w:szCs w:val="24"/>
        </w:rPr>
        <w:t xml:space="preserve"> (В заданиях предполагается только один правильный ответ)</w:t>
      </w:r>
    </w:p>
    <w:p w:rsidR="00560B7E" w:rsidRPr="00EE2F12" w:rsidRDefault="00E36FD7" w:rsidP="00560B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2F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proofErr w:type="gramStart"/>
      <w:r w:rsidRPr="00EE2F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EE2F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560B7E" w:rsidRPr="00EE2F12">
        <w:rPr>
          <w:rFonts w:ascii="Times New Roman" w:hAnsi="Times New Roman" w:cs="Times New Roman"/>
          <w:bCs/>
          <w:sz w:val="24"/>
          <w:szCs w:val="24"/>
        </w:rPr>
        <w:t xml:space="preserve">Какой из этих видов искусств не относится </w:t>
      </w:r>
      <w:proofErr w:type="gramStart"/>
      <w:r w:rsidR="00560B7E" w:rsidRPr="00EE2F12">
        <w:rPr>
          <w:rFonts w:ascii="Times New Roman" w:hAnsi="Times New Roman" w:cs="Times New Roman"/>
          <w:bCs/>
          <w:sz w:val="24"/>
          <w:szCs w:val="24"/>
        </w:rPr>
        <w:t>к</w:t>
      </w:r>
      <w:proofErr w:type="gramEnd"/>
      <w:r w:rsidR="00560B7E" w:rsidRPr="00EE2F12">
        <w:rPr>
          <w:rFonts w:ascii="Times New Roman" w:hAnsi="Times New Roman" w:cs="Times New Roman"/>
          <w:bCs/>
          <w:sz w:val="24"/>
          <w:szCs w:val="24"/>
        </w:rPr>
        <w:t xml:space="preserve"> изобразительным?</w:t>
      </w:r>
    </w:p>
    <w:p w:rsidR="001044E1" w:rsidRPr="00EE2F12" w:rsidRDefault="00560B7E" w:rsidP="00560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bCs/>
          <w:sz w:val="24"/>
          <w:szCs w:val="24"/>
        </w:rPr>
        <w:t xml:space="preserve"> А)</w:t>
      </w:r>
      <w:r w:rsidRPr="00EE2F12">
        <w:rPr>
          <w:rFonts w:ascii="Times New Roman" w:hAnsi="Times New Roman" w:cs="Times New Roman"/>
          <w:sz w:val="24"/>
          <w:szCs w:val="24"/>
        </w:rPr>
        <w:t xml:space="preserve"> Скульптура           Б) </w:t>
      </w:r>
      <w:r w:rsidRPr="00EE2F12">
        <w:rPr>
          <w:rFonts w:ascii="Times New Roman" w:hAnsi="Times New Roman" w:cs="Times New Roman"/>
          <w:iCs/>
          <w:sz w:val="24"/>
          <w:szCs w:val="24"/>
        </w:rPr>
        <w:t xml:space="preserve">Дизайн  </w:t>
      </w:r>
      <w:r w:rsidR="00D56E3C">
        <w:rPr>
          <w:rFonts w:ascii="Times New Roman" w:hAnsi="Times New Roman" w:cs="Times New Roman"/>
          <w:iCs/>
          <w:sz w:val="24"/>
          <w:szCs w:val="24"/>
        </w:rPr>
        <w:t xml:space="preserve">       </w:t>
      </w:r>
      <w:r w:rsidRPr="00EE2F12">
        <w:rPr>
          <w:rFonts w:ascii="Times New Roman" w:hAnsi="Times New Roman" w:cs="Times New Roman"/>
          <w:iCs/>
          <w:sz w:val="24"/>
          <w:szCs w:val="24"/>
        </w:rPr>
        <w:t>В)</w:t>
      </w:r>
      <w:r w:rsidRPr="00EE2F12">
        <w:rPr>
          <w:rFonts w:ascii="Times New Roman" w:hAnsi="Times New Roman" w:cs="Times New Roman"/>
          <w:sz w:val="24"/>
          <w:szCs w:val="24"/>
        </w:rPr>
        <w:t xml:space="preserve"> Живопись     Г) Графика</w:t>
      </w:r>
    </w:p>
    <w:p w:rsidR="00D56E3C" w:rsidRPr="00EE2F12" w:rsidRDefault="00E36FD7" w:rsidP="00D56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2:</w:t>
      </w:r>
      <w:r w:rsidRPr="00EE2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6E3C" w:rsidRPr="00EE2F12">
        <w:rPr>
          <w:rFonts w:ascii="Times New Roman" w:hAnsi="Times New Roman" w:cs="Times New Roman"/>
          <w:sz w:val="24"/>
          <w:szCs w:val="24"/>
        </w:rPr>
        <w:t xml:space="preserve">Основные цвета это – </w:t>
      </w:r>
    </w:p>
    <w:p w:rsidR="00D56E3C" w:rsidRPr="00EE2F12" w:rsidRDefault="00D56E3C" w:rsidP="00D56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E2F12">
        <w:rPr>
          <w:rFonts w:ascii="Times New Roman" w:hAnsi="Times New Roman" w:cs="Times New Roman"/>
          <w:sz w:val="24"/>
          <w:szCs w:val="24"/>
        </w:rPr>
        <w:t xml:space="preserve"> цвета, которые есть в природе</w:t>
      </w:r>
    </w:p>
    <w:p w:rsidR="00D56E3C" w:rsidRPr="00EE2F12" w:rsidRDefault="00D56E3C" w:rsidP="00D56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E2F12">
        <w:rPr>
          <w:rFonts w:ascii="Times New Roman" w:hAnsi="Times New Roman" w:cs="Times New Roman"/>
          <w:sz w:val="24"/>
          <w:szCs w:val="24"/>
        </w:rPr>
        <w:t xml:space="preserve"> цвета, которые нельзя получить путём смешения красок</w:t>
      </w:r>
    </w:p>
    <w:p w:rsidR="001044E1" w:rsidRPr="00EE2F12" w:rsidRDefault="00D56E3C" w:rsidP="00D56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E2F12">
        <w:rPr>
          <w:rFonts w:ascii="Times New Roman" w:hAnsi="Times New Roman" w:cs="Times New Roman"/>
          <w:sz w:val="24"/>
          <w:szCs w:val="24"/>
        </w:rPr>
        <w:t xml:space="preserve"> цвета, которые образуются путём смешения других цветов</w:t>
      </w:r>
    </w:p>
    <w:p w:rsidR="001044E1" w:rsidRDefault="00E36FD7" w:rsidP="00D56E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А 3:</w:t>
      </w:r>
      <w:r w:rsidRPr="00EE2F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56E3C" w:rsidRPr="00EE2F12">
        <w:rPr>
          <w:rFonts w:ascii="Times New Roman" w:hAnsi="Times New Roman" w:cs="Times New Roman"/>
          <w:sz w:val="24"/>
          <w:szCs w:val="24"/>
        </w:rPr>
        <w:t>Произведения</w:t>
      </w:r>
      <w:proofErr w:type="gramEnd"/>
      <w:r w:rsidR="00D56E3C" w:rsidRPr="00EE2F12">
        <w:rPr>
          <w:rFonts w:ascii="Times New Roman" w:hAnsi="Times New Roman" w:cs="Times New Roman"/>
          <w:sz w:val="24"/>
          <w:szCs w:val="24"/>
        </w:rPr>
        <w:t xml:space="preserve"> к</w:t>
      </w:r>
      <w:r w:rsidR="001044E1">
        <w:rPr>
          <w:rFonts w:ascii="Times New Roman" w:hAnsi="Times New Roman" w:cs="Times New Roman"/>
          <w:sz w:val="24"/>
          <w:szCs w:val="24"/>
        </w:rPr>
        <w:t>акого</w:t>
      </w:r>
      <w:r w:rsidR="00D56E3C" w:rsidRPr="00EE2F12">
        <w:rPr>
          <w:rFonts w:ascii="Times New Roman" w:hAnsi="Times New Roman" w:cs="Times New Roman"/>
          <w:sz w:val="24"/>
          <w:szCs w:val="24"/>
        </w:rPr>
        <w:t xml:space="preserve"> вида искусства имеют трехмерный объём:                 </w:t>
      </w:r>
      <w:r w:rsidR="00D56E3C">
        <w:rPr>
          <w:rFonts w:ascii="Times New Roman" w:hAnsi="Times New Roman" w:cs="Times New Roman"/>
          <w:sz w:val="24"/>
          <w:szCs w:val="24"/>
        </w:rPr>
        <w:t xml:space="preserve">  </w:t>
      </w:r>
      <w:r w:rsidR="00FA70E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56E3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56E3C" w:rsidRPr="00EE2F12">
        <w:rPr>
          <w:rFonts w:ascii="Times New Roman" w:hAnsi="Times New Roman" w:cs="Times New Roman"/>
          <w:sz w:val="24"/>
          <w:szCs w:val="24"/>
        </w:rPr>
        <w:t xml:space="preserve"> </w:t>
      </w:r>
      <w:r w:rsidR="00D56E3C">
        <w:rPr>
          <w:rFonts w:ascii="Times New Roman" w:hAnsi="Times New Roman" w:cs="Times New Roman"/>
          <w:sz w:val="24"/>
          <w:szCs w:val="24"/>
        </w:rPr>
        <w:t>А</w:t>
      </w:r>
      <w:r w:rsidR="00D56E3C" w:rsidRPr="00D56E3C">
        <w:rPr>
          <w:rFonts w:ascii="Times New Roman" w:hAnsi="Times New Roman" w:cs="Times New Roman"/>
          <w:sz w:val="24"/>
          <w:szCs w:val="24"/>
        </w:rPr>
        <w:t>)</w:t>
      </w:r>
      <w:r w:rsidR="006A48FF">
        <w:rPr>
          <w:rFonts w:ascii="Times New Roman" w:hAnsi="Times New Roman" w:cs="Times New Roman"/>
          <w:sz w:val="24"/>
          <w:szCs w:val="24"/>
        </w:rPr>
        <w:t xml:space="preserve"> </w:t>
      </w:r>
      <w:r w:rsidR="00D56E3C" w:rsidRPr="00D56E3C">
        <w:rPr>
          <w:rFonts w:ascii="Times New Roman" w:hAnsi="Times New Roman" w:cs="Times New Roman"/>
          <w:sz w:val="24"/>
          <w:szCs w:val="24"/>
        </w:rPr>
        <w:t xml:space="preserve">архитектура, </w:t>
      </w:r>
      <w:r w:rsidR="00D56E3C">
        <w:rPr>
          <w:rFonts w:ascii="Times New Roman" w:hAnsi="Times New Roman" w:cs="Times New Roman"/>
          <w:sz w:val="24"/>
          <w:szCs w:val="24"/>
        </w:rPr>
        <w:t xml:space="preserve">     Б</w:t>
      </w:r>
      <w:proofErr w:type="gramStart"/>
      <w:r w:rsidR="00D56E3C" w:rsidRPr="00D56E3C">
        <w:rPr>
          <w:rFonts w:ascii="Times New Roman" w:hAnsi="Times New Roman" w:cs="Times New Roman"/>
          <w:sz w:val="24"/>
          <w:szCs w:val="24"/>
        </w:rPr>
        <w:t>)г</w:t>
      </w:r>
      <w:proofErr w:type="gramEnd"/>
      <w:r w:rsidR="00D56E3C" w:rsidRPr="00D56E3C">
        <w:rPr>
          <w:rFonts w:ascii="Times New Roman" w:hAnsi="Times New Roman" w:cs="Times New Roman"/>
          <w:sz w:val="24"/>
          <w:szCs w:val="24"/>
        </w:rPr>
        <w:t xml:space="preserve">рафика, </w:t>
      </w:r>
      <w:r w:rsidR="00D56E3C">
        <w:rPr>
          <w:rFonts w:ascii="Times New Roman" w:hAnsi="Times New Roman" w:cs="Times New Roman"/>
          <w:sz w:val="24"/>
          <w:szCs w:val="24"/>
        </w:rPr>
        <w:t xml:space="preserve">      В</w:t>
      </w:r>
      <w:r w:rsidR="00D56E3C" w:rsidRPr="00D56E3C">
        <w:rPr>
          <w:rFonts w:ascii="Times New Roman" w:hAnsi="Times New Roman" w:cs="Times New Roman"/>
          <w:sz w:val="24"/>
          <w:szCs w:val="24"/>
        </w:rPr>
        <w:t xml:space="preserve">)скульптура, </w:t>
      </w:r>
      <w:r w:rsidR="00D56E3C">
        <w:rPr>
          <w:rFonts w:ascii="Times New Roman" w:hAnsi="Times New Roman" w:cs="Times New Roman"/>
          <w:sz w:val="24"/>
          <w:szCs w:val="24"/>
        </w:rPr>
        <w:t xml:space="preserve">          Г</w:t>
      </w:r>
      <w:r w:rsidR="00D56E3C" w:rsidRPr="00D56E3C">
        <w:rPr>
          <w:rFonts w:ascii="Times New Roman" w:hAnsi="Times New Roman" w:cs="Times New Roman"/>
          <w:sz w:val="24"/>
          <w:szCs w:val="24"/>
        </w:rPr>
        <w:t>)живопись;</w:t>
      </w:r>
    </w:p>
    <w:p w:rsidR="00FA70EC" w:rsidRDefault="00D56E3C" w:rsidP="00FA70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А 4:</w:t>
      </w:r>
      <w:r w:rsidRPr="00EE2F12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EE2F12">
        <w:rPr>
          <w:rFonts w:ascii="Times New Roman" w:hAnsi="Times New Roman" w:cs="Times New Roman"/>
          <w:sz w:val="24"/>
          <w:szCs w:val="24"/>
        </w:rPr>
        <w:t xml:space="preserve">Жанр изобразительного искусства, который посвящен изображению  неодушевленных предметов, размещенных в единой среде и объединенных в группу: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56E3C">
        <w:rPr>
          <w:rFonts w:ascii="Times New Roman" w:hAnsi="Times New Roman" w:cs="Times New Roman"/>
          <w:sz w:val="24"/>
          <w:szCs w:val="24"/>
        </w:rPr>
        <w:t xml:space="preserve">) натюрморт, </w:t>
      </w:r>
      <w:r>
        <w:rPr>
          <w:rFonts w:ascii="Times New Roman" w:hAnsi="Times New Roman" w:cs="Times New Roman"/>
          <w:sz w:val="24"/>
          <w:szCs w:val="24"/>
        </w:rPr>
        <w:t xml:space="preserve">    Б</w:t>
      </w:r>
      <w:r w:rsidRPr="00D56E3C">
        <w:rPr>
          <w:rFonts w:ascii="Times New Roman" w:hAnsi="Times New Roman" w:cs="Times New Roman"/>
          <w:sz w:val="24"/>
          <w:szCs w:val="24"/>
        </w:rPr>
        <w:t>)</w:t>
      </w:r>
      <w:r w:rsidR="00AE711D">
        <w:rPr>
          <w:rFonts w:ascii="Times New Roman" w:hAnsi="Times New Roman" w:cs="Times New Roman"/>
          <w:sz w:val="24"/>
          <w:szCs w:val="24"/>
        </w:rPr>
        <w:t xml:space="preserve"> </w:t>
      </w:r>
      <w:r w:rsidRPr="00D56E3C">
        <w:rPr>
          <w:rFonts w:ascii="Times New Roman" w:hAnsi="Times New Roman" w:cs="Times New Roman"/>
          <w:sz w:val="24"/>
          <w:szCs w:val="24"/>
        </w:rPr>
        <w:t xml:space="preserve">пейзаж, </w:t>
      </w:r>
      <w:r>
        <w:rPr>
          <w:rFonts w:ascii="Times New Roman" w:hAnsi="Times New Roman" w:cs="Times New Roman"/>
          <w:sz w:val="24"/>
          <w:szCs w:val="24"/>
        </w:rPr>
        <w:t xml:space="preserve">           В</w:t>
      </w:r>
      <w:r w:rsidRPr="00D56E3C">
        <w:rPr>
          <w:rFonts w:ascii="Times New Roman" w:hAnsi="Times New Roman" w:cs="Times New Roman"/>
          <w:sz w:val="24"/>
          <w:szCs w:val="24"/>
        </w:rPr>
        <w:t>)</w:t>
      </w:r>
      <w:r w:rsidR="001044E1">
        <w:rPr>
          <w:rFonts w:ascii="Times New Roman" w:hAnsi="Times New Roman" w:cs="Times New Roman"/>
          <w:sz w:val="24"/>
          <w:szCs w:val="24"/>
        </w:rPr>
        <w:t xml:space="preserve"> </w:t>
      </w:r>
      <w:r w:rsidRPr="00D56E3C">
        <w:rPr>
          <w:rFonts w:ascii="Times New Roman" w:hAnsi="Times New Roman" w:cs="Times New Roman"/>
          <w:sz w:val="24"/>
          <w:szCs w:val="24"/>
        </w:rPr>
        <w:t>портрет;</w:t>
      </w:r>
    </w:p>
    <w:p w:rsidR="00E855B5" w:rsidRDefault="00D56E3C" w:rsidP="00FA70E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А 5:</w:t>
      </w:r>
      <w:r w:rsidRPr="00D56E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Светотень - это: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="00AE711D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) отражение света от поверхности одного предмета в затенённой части другого;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="00AE711D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) тень, уходящая в глубину;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="00AE711D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) способ передачи объёма предмета с помощью теней и света.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Pr="00EE2F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6: </w:t>
      </w:r>
      <w:r w:rsidR="00E855B5"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Система отображения на плоскости глубины пространства называется:</w:t>
      </w:r>
    </w:p>
    <w:p w:rsidR="00E855B5" w:rsidRDefault="00E855B5" w:rsidP="00FA70E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)к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онструкция   Б) объем   В) перспектива</w:t>
      </w:r>
    </w:p>
    <w:p w:rsidR="00D56E3C" w:rsidRPr="00FA70EC" w:rsidRDefault="00D56E3C" w:rsidP="00FA70EC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7:  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Портрет художника или скульптора, выполненный им самим.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портрет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Б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) автопортрет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) скульптура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AE711D" w:rsidRPr="00FA70EC" w:rsidRDefault="00D56E3C" w:rsidP="00AE711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А 8:</w:t>
      </w:r>
      <w:r w:rsidRPr="00EE2F12">
        <w:rPr>
          <w:rFonts w:ascii="Times New Roman" w:hAnsi="Times New Roman" w:cs="Times New Roman"/>
          <w:sz w:val="24"/>
          <w:szCs w:val="24"/>
        </w:rPr>
        <w:t xml:space="preserve"> 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Разворот головы персонажа в «профиль» - это: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) вид спереди;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Б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) вид сбоку;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В) вид пол-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оборота.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="00AE711D" w:rsidRPr="00EE2F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9:  </w:t>
      </w:r>
      <w:proofErr w:type="gramStart"/>
      <w:r w:rsidR="00AE711D" w:rsidRPr="00EE2F12">
        <w:rPr>
          <w:rFonts w:ascii="Times New Roman" w:hAnsi="Times New Roman" w:cs="Times New Roman"/>
          <w:sz w:val="24"/>
          <w:szCs w:val="24"/>
        </w:rPr>
        <w:t>Разновидностями</w:t>
      </w:r>
      <w:proofErr w:type="gramEnd"/>
      <w:r w:rsidR="00AE711D" w:rsidRPr="00EE2F12">
        <w:rPr>
          <w:rFonts w:ascii="Times New Roman" w:hAnsi="Times New Roman" w:cs="Times New Roman"/>
          <w:sz w:val="24"/>
          <w:szCs w:val="24"/>
        </w:rPr>
        <w:t xml:space="preserve"> какого жанра живописи могут </w:t>
      </w:r>
      <w:r w:rsidR="00AE711D">
        <w:rPr>
          <w:rFonts w:ascii="Times New Roman" w:hAnsi="Times New Roman" w:cs="Times New Roman"/>
          <w:sz w:val="24"/>
          <w:szCs w:val="24"/>
        </w:rPr>
        <w:t>называться</w:t>
      </w:r>
      <w:r w:rsidR="00AE711D" w:rsidRPr="00EE2F12">
        <w:rPr>
          <w:rFonts w:ascii="Times New Roman" w:hAnsi="Times New Roman" w:cs="Times New Roman"/>
          <w:sz w:val="24"/>
          <w:szCs w:val="24"/>
        </w:rPr>
        <w:t>: городской, морской, сельский, индустриальный.</w:t>
      </w:r>
    </w:p>
    <w:p w:rsidR="00D56E3C" w:rsidRDefault="00AE711D" w:rsidP="00D56E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E2F12">
        <w:rPr>
          <w:rFonts w:ascii="Times New Roman" w:hAnsi="Times New Roman" w:cs="Times New Roman"/>
          <w:sz w:val="24"/>
          <w:szCs w:val="24"/>
        </w:rPr>
        <w:t xml:space="preserve"> портрет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E2F12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E2F12">
        <w:rPr>
          <w:rFonts w:ascii="Times New Roman" w:hAnsi="Times New Roman" w:cs="Times New Roman"/>
          <w:sz w:val="24"/>
          <w:szCs w:val="24"/>
        </w:rPr>
        <w:t xml:space="preserve"> натюрморт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E2F1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E2F12">
        <w:rPr>
          <w:rFonts w:ascii="Times New Roman" w:hAnsi="Times New Roman" w:cs="Times New Roman"/>
          <w:sz w:val="24"/>
          <w:szCs w:val="24"/>
        </w:rPr>
        <w:t xml:space="preserve"> пейзаж </w:t>
      </w:r>
    </w:p>
    <w:p w:rsidR="00560B7E" w:rsidRPr="00AE711D" w:rsidRDefault="00AE711D" w:rsidP="00560B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2F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10: 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60B7E" w:rsidRPr="00EE2F12">
        <w:rPr>
          <w:rFonts w:ascii="Times New Roman" w:hAnsi="Times New Roman" w:cs="Times New Roman"/>
          <w:bCs/>
          <w:sz w:val="24"/>
          <w:szCs w:val="24"/>
        </w:rPr>
        <w:t>Назовите имя художника.</w:t>
      </w:r>
    </w:p>
    <w:p w:rsidR="00560B7E" w:rsidRPr="00EE2F12" w:rsidRDefault="001044E1" w:rsidP="00560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4874260</wp:posOffset>
            </wp:positionH>
            <wp:positionV relativeFrom="paragraph">
              <wp:posOffset>121920</wp:posOffset>
            </wp:positionV>
            <wp:extent cx="1890395" cy="1457960"/>
            <wp:effectExtent l="19050" t="0" r="0" b="0"/>
            <wp:wrapTight wrapText="bothSides">
              <wp:wrapPolygon edited="0">
                <wp:start x="-218" y="0"/>
                <wp:lineTo x="-218" y="21449"/>
                <wp:lineTo x="21549" y="21449"/>
                <wp:lineTo x="21549" y="0"/>
                <wp:lineTo x="-218" y="0"/>
              </wp:wrapPolygon>
            </wp:wrapTight>
            <wp:docPr id="2" name="i-main-pic" descr="&amp;Kcy;&amp;acy;&amp;rcy;&amp;tcy;&amp;icy;&amp;ncy;&amp;kcy;&amp;acy; 5 &amp;icy;&amp;zcy; 117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5 &amp;icy;&amp;zcy; 1177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B7E" w:rsidRPr="00EE2F12">
        <w:rPr>
          <w:rFonts w:ascii="Times New Roman" w:hAnsi="Times New Roman" w:cs="Times New Roman"/>
          <w:sz w:val="24"/>
          <w:szCs w:val="24"/>
        </w:rPr>
        <w:t>Его картина «Впечатление. Восходящее солнце» дала название целому художественному на</w:t>
      </w:r>
      <w:r w:rsidR="00560B7E" w:rsidRPr="00EE2F12">
        <w:rPr>
          <w:rFonts w:ascii="Times New Roman" w:hAnsi="Times New Roman" w:cs="Times New Roman"/>
          <w:sz w:val="24"/>
          <w:szCs w:val="24"/>
        </w:rPr>
        <w:softHyphen/>
        <w:t>правлению - «импрессионизм». Он жил во Франции (1840-1926). Писал преимущественно пейзажи, в которых стремился передать непрерывное изменение освещения. Краски и формы в его картинах как бы вибрируют, почти растворяются.</w:t>
      </w:r>
    </w:p>
    <w:p w:rsidR="00560B7E" w:rsidRPr="00AE711D" w:rsidRDefault="00560B7E" w:rsidP="00EE2F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 xml:space="preserve">В Эрмитаже хранятся его работы «Берег реки», «Поле маков» и другие. </w:t>
      </w:r>
    </w:p>
    <w:p w:rsidR="001044E1" w:rsidRPr="00EE2F12" w:rsidRDefault="00AE711D" w:rsidP="00EE2F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Огюст Ренуар   Б) Клод Моне    В)</w:t>
      </w:r>
      <w:r w:rsidR="001044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Эдуард Мане</w:t>
      </w:r>
    </w:p>
    <w:p w:rsidR="00D56E3C" w:rsidRPr="00EE2F12" w:rsidRDefault="00E36FD7" w:rsidP="00D56E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11: </w:t>
      </w:r>
      <w:r w:rsidR="0016603F"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6E3C" w:rsidRPr="00EE2F12">
        <w:rPr>
          <w:rFonts w:ascii="Times New Roman" w:hAnsi="Times New Roman" w:cs="Times New Roman"/>
          <w:bCs/>
          <w:sz w:val="24"/>
          <w:szCs w:val="24"/>
        </w:rPr>
        <w:t>Вставь пропущенное слово</w:t>
      </w:r>
      <w:r w:rsidR="00D56E3C">
        <w:rPr>
          <w:rFonts w:ascii="Times New Roman" w:hAnsi="Times New Roman" w:cs="Times New Roman"/>
          <w:bCs/>
          <w:sz w:val="24"/>
          <w:szCs w:val="24"/>
        </w:rPr>
        <w:t xml:space="preserve"> в данное определение</w:t>
      </w:r>
      <w:r w:rsidR="00D56E3C" w:rsidRPr="00EE2F12">
        <w:rPr>
          <w:rFonts w:ascii="Times New Roman" w:hAnsi="Times New Roman" w:cs="Times New Roman"/>
          <w:bCs/>
          <w:sz w:val="24"/>
          <w:szCs w:val="24"/>
        </w:rPr>
        <w:t>.</w:t>
      </w:r>
    </w:p>
    <w:p w:rsidR="00AE711D" w:rsidRPr="001044E1" w:rsidRDefault="00D56E3C" w:rsidP="00D56E3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044E1">
        <w:rPr>
          <w:rFonts w:ascii="Times New Roman" w:hAnsi="Times New Roman" w:cs="Times New Roman"/>
          <w:i/>
          <w:sz w:val="24"/>
          <w:szCs w:val="24"/>
        </w:rPr>
        <w:t>Портрет, пейзаж, натюрморт - это ... изобразительного искусства.</w:t>
      </w:r>
    </w:p>
    <w:p w:rsidR="00E36FD7" w:rsidRPr="00E855B5" w:rsidRDefault="00AE711D" w:rsidP="00AE711D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Виды       Б) Типы     В) </w:t>
      </w:r>
      <w:r>
        <w:rPr>
          <w:rFonts w:ascii="Times New Roman" w:hAnsi="Times New Roman" w:cs="Times New Roman"/>
          <w:iCs/>
          <w:sz w:val="24"/>
          <w:szCs w:val="24"/>
        </w:rPr>
        <w:t>Жанры   Г) Группы</w:t>
      </w:r>
      <w:proofErr w:type="gramStart"/>
      <w:r w:rsidR="0016603F" w:rsidRPr="00EE2F12">
        <w:rPr>
          <w:rFonts w:ascii="Times New Roman" w:hAnsi="Times New Roman" w:cs="Times New Roman"/>
          <w:sz w:val="24"/>
          <w:szCs w:val="24"/>
        </w:rPr>
        <w:br/>
      </w:r>
      <w:r w:rsidR="00E36FD7" w:rsidRPr="00EE2F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proofErr w:type="gramEnd"/>
      <w:r w:rsidR="00E36FD7" w:rsidRPr="00EE2F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12:  </w:t>
      </w:r>
      <w:r w:rsidR="004E165F" w:rsidRPr="00EE2F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Определите, какое из произведений относится к жанру</w:t>
      </w:r>
      <w:r w:rsidR="00E855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портрета</w:t>
      </w:r>
      <w:r w:rsidR="004E165F" w:rsidRPr="00EE2F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?</w:t>
      </w:r>
    </w:p>
    <w:p w:rsidR="00E36FD7" w:rsidRPr="00EE2F12" w:rsidRDefault="00E36FD7" w:rsidP="00E36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F12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="004E165F" w:rsidRPr="00EE2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E165F" w:rsidRPr="00EE2F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8745" cy="1956435"/>
            <wp:effectExtent l="19050" t="19050" r="20955" b="24765"/>
            <wp:docPr id="7" name="i-main-pic" descr="Картинка 11 из 832842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8328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9564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E165F" w:rsidRPr="00EE2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E2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r w:rsidR="004E165F" w:rsidRPr="00EE2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E165F" w:rsidRPr="00EE2F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9052" cy="1597307"/>
            <wp:effectExtent l="19050" t="0" r="0" b="0"/>
            <wp:docPr id="8" name="i-main-pic" descr="Картинка 7 из 21166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211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57" cy="159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65F" w:rsidRPr="00EE2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E2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="00E855B5">
        <w:rPr>
          <w:noProof/>
          <w:lang w:eastAsia="ru-RU"/>
        </w:rPr>
        <w:drawing>
          <wp:inline distT="0" distB="0" distL="0" distR="0">
            <wp:extent cx="1867624" cy="1403959"/>
            <wp:effectExtent l="19050" t="0" r="0" b="0"/>
            <wp:docPr id="1" name="Рисунок 1" descr="https://c1.staticflickr.com/4/3096/2775950624_7969c31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1.staticflickr.com/4/3096/2775950624_7969c319c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97" cy="14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E1" w:rsidRDefault="001044E1" w:rsidP="00E36F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6FD7" w:rsidRPr="00EE2F12" w:rsidRDefault="00E36FD7" w:rsidP="00E36F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Часть В</w:t>
      </w:r>
      <w:r w:rsidRPr="00EE2F12">
        <w:rPr>
          <w:rFonts w:ascii="Times New Roman" w:hAnsi="Times New Roman" w:cs="Times New Roman"/>
          <w:sz w:val="24"/>
          <w:szCs w:val="24"/>
        </w:rPr>
        <w:t xml:space="preserve">. (При выполнении части </w:t>
      </w:r>
      <w:proofErr w:type="gramStart"/>
      <w:r w:rsidRPr="00EE2F1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E2F12">
        <w:rPr>
          <w:rFonts w:ascii="Times New Roman" w:hAnsi="Times New Roman" w:cs="Times New Roman"/>
          <w:sz w:val="24"/>
          <w:szCs w:val="24"/>
        </w:rPr>
        <w:t xml:space="preserve"> внимательно читайте условия выполнения заданий)</w:t>
      </w:r>
    </w:p>
    <w:p w:rsidR="001044E1" w:rsidRDefault="001044E1" w:rsidP="00560B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0B7E" w:rsidRPr="00AE711D" w:rsidRDefault="00E36FD7" w:rsidP="00560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EE2F12">
        <w:rPr>
          <w:rFonts w:ascii="Times New Roman" w:hAnsi="Times New Roman" w:cs="Times New Roman"/>
          <w:b/>
          <w:sz w:val="24"/>
          <w:szCs w:val="24"/>
        </w:rPr>
        <w:t xml:space="preserve"> 1: </w:t>
      </w:r>
      <w:r w:rsidR="00560B7E" w:rsidRPr="00AE711D">
        <w:rPr>
          <w:rFonts w:ascii="Times New Roman" w:hAnsi="Times New Roman" w:cs="Times New Roman"/>
          <w:bCs/>
          <w:sz w:val="24"/>
          <w:szCs w:val="24"/>
        </w:rPr>
        <w:t>Сгруппируй материалы: глина, уголь, пастель, мрамор, металл, карандаш, гипс, сангина.</w:t>
      </w:r>
      <w:r w:rsidR="001044E1">
        <w:rPr>
          <w:rFonts w:ascii="Times New Roman" w:hAnsi="Times New Roman" w:cs="Times New Roman"/>
          <w:bCs/>
          <w:sz w:val="24"/>
          <w:szCs w:val="24"/>
        </w:rPr>
        <w:t xml:space="preserve"> Запишите в нужную строку</w:t>
      </w:r>
    </w:p>
    <w:p w:rsidR="00560B7E" w:rsidRPr="00EE2F12" w:rsidRDefault="00560B7E" w:rsidP="00560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>Материалы скульптуры:</w:t>
      </w:r>
      <w:r w:rsidR="00EE2F12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560B7E" w:rsidRPr="00EE2F12" w:rsidRDefault="00EE2F12" w:rsidP="00560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Графические материалы:______________________________________________</w:t>
      </w:r>
    </w:p>
    <w:p w:rsidR="00FB1D58" w:rsidRDefault="00E36FD7" w:rsidP="001044E1">
      <w:pPr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EE2F12">
        <w:rPr>
          <w:rFonts w:ascii="Times New Roman" w:hAnsi="Times New Roman" w:cs="Times New Roman"/>
          <w:b/>
          <w:sz w:val="24"/>
          <w:szCs w:val="24"/>
        </w:rPr>
        <w:t xml:space="preserve"> 2:</w:t>
      </w:r>
      <w:r w:rsidRPr="00EE2F12">
        <w:rPr>
          <w:rFonts w:ascii="Times New Roman" w:hAnsi="Times New Roman" w:cs="Times New Roman"/>
          <w:sz w:val="24"/>
          <w:szCs w:val="24"/>
        </w:rPr>
        <w:t xml:space="preserve"> </w:t>
      </w:r>
      <w:r w:rsidR="00FB1D58">
        <w:rPr>
          <w:rFonts w:ascii="Times New Roman" w:hAnsi="Times New Roman" w:cs="Times New Roman"/>
          <w:sz w:val="24"/>
          <w:szCs w:val="24"/>
        </w:rPr>
        <w:t>Соотнесите имя великого портретиста с его произведением:</w:t>
      </w:r>
    </w:p>
    <w:p w:rsidR="00FB1D58" w:rsidRDefault="00FB1D58" w:rsidP="00104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B3B34">
        <w:rPr>
          <w:rFonts w:ascii="Times New Roman" w:hAnsi="Times New Roman" w:cs="Times New Roman"/>
          <w:sz w:val="24"/>
          <w:szCs w:val="24"/>
        </w:rPr>
        <w:t xml:space="preserve"> И.Крамской     2. Рембрандт   3. И.Репин   4. Леонардо да Винчи</w:t>
      </w:r>
    </w:p>
    <w:p w:rsidR="00FB1D58" w:rsidRDefault="00FB1D58" w:rsidP="00104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noProof/>
          <w:lang w:eastAsia="ru-RU"/>
        </w:rPr>
        <w:drawing>
          <wp:inline distT="0" distB="0" distL="0" distR="0">
            <wp:extent cx="1034246" cy="1562496"/>
            <wp:effectExtent l="19050" t="0" r="0" b="0"/>
            <wp:docPr id="9" name="Рисунок 4" descr="http://runitsa.ru/userfiles/1932/image/24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nitsa.ru/userfiles/1932/image/247/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73" cy="15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Б)</w:t>
      </w:r>
      <w:r w:rsidRPr="00FB1D58">
        <w:t xml:space="preserve"> </w:t>
      </w:r>
      <w:r>
        <w:rPr>
          <w:noProof/>
          <w:lang w:eastAsia="ru-RU"/>
        </w:rPr>
        <w:drawing>
          <wp:inline distT="0" distB="0" distL="0" distR="0">
            <wp:extent cx="1106524" cy="1576724"/>
            <wp:effectExtent l="19050" t="0" r="0" b="0"/>
            <wp:docPr id="13" name="Рисунок 7" descr="http://www.mmsk.ru/objectdata/CatalogUnitImpl/45070/Lev-Tolstoj-12_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msk.ru/objectdata/CatalogUnitImpl/45070/Lev-Tolstoj-12_M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100" cy="158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В)</w:t>
      </w:r>
      <w:r w:rsidRPr="00FB1D58">
        <w:t xml:space="preserve"> </w:t>
      </w:r>
      <w:r>
        <w:rPr>
          <w:noProof/>
          <w:lang w:eastAsia="ru-RU"/>
        </w:rPr>
        <w:drawing>
          <wp:inline distT="0" distB="0" distL="0" distR="0">
            <wp:extent cx="2052301" cy="1562582"/>
            <wp:effectExtent l="19050" t="0" r="5099" b="0"/>
            <wp:docPr id="24" name="Рисунок 10" descr="http://www.art-drawing.ru/images/phocagallery/11/kramskoy-ivan-nikolaevich/thumbs/phoca_thumb_l_kramskoy-ivan-nikolaevich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rt-drawing.ru/images/phocagallery/11/kramskoy-ivan-nikolaevich/thumbs/phoca_thumb_l_kramskoy-ivan-nikolaevich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76" cy="156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Г)</w:t>
      </w:r>
      <w:r w:rsidRPr="00FB1D58">
        <w:t xml:space="preserve"> </w:t>
      </w:r>
      <w:r>
        <w:rPr>
          <w:noProof/>
          <w:lang w:eastAsia="ru-RU"/>
        </w:rPr>
        <w:drawing>
          <wp:inline distT="0" distB="0" distL="0" distR="0">
            <wp:extent cx="1231016" cy="1561472"/>
            <wp:effectExtent l="19050" t="0" r="7234" b="0"/>
            <wp:docPr id="25" name="Рисунок 13" descr="http://kulturamira.ru/txt/pic/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ulturamira.ru/txt/pic/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21" cy="156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E1" w:rsidRPr="00EE2F12" w:rsidRDefault="00EB3B34" w:rsidP="001044E1">
      <w:pPr>
        <w:rPr>
          <w:rFonts w:ascii="Times New Roman" w:hAnsi="Times New Roman" w:cs="Times New Roman"/>
          <w:b/>
          <w:sz w:val="24"/>
          <w:szCs w:val="24"/>
        </w:rPr>
      </w:pPr>
      <w:r w:rsidRPr="00EB3B34">
        <w:rPr>
          <w:rFonts w:ascii="Times New Roman" w:hAnsi="Times New Roman" w:cs="Times New Roman"/>
          <w:b/>
          <w:sz w:val="24"/>
          <w:szCs w:val="24"/>
        </w:rPr>
        <w:t>В 3:</w:t>
      </w:r>
      <w:r w:rsidR="001044E1" w:rsidRPr="001044E1">
        <w:rPr>
          <w:rFonts w:ascii="Times New Roman" w:hAnsi="Times New Roman" w:cs="Times New Roman"/>
          <w:sz w:val="24"/>
          <w:szCs w:val="24"/>
        </w:rPr>
        <w:t>Заполните таблицу, определив, к каким видам  изобразительного искусства относятся данные произведения.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3969"/>
      </w:tblGrid>
      <w:tr w:rsidR="001044E1" w:rsidRPr="00EE2F12" w:rsidTr="00562FE9">
        <w:tc>
          <w:tcPr>
            <w:tcW w:w="4077" w:type="dxa"/>
          </w:tcPr>
          <w:p w:rsidR="001044E1" w:rsidRPr="00EB3B34" w:rsidRDefault="001044E1" w:rsidP="00EB3B3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34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3969" w:type="dxa"/>
          </w:tcPr>
          <w:p w:rsidR="001044E1" w:rsidRPr="00EE2F12" w:rsidRDefault="001044E1" w:rsidP="00A43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44E1" w:rsidRPr="00EE2F12" w:rsidTr="00562FE9">
        <w:tc>
          <w:tcPr>
            <w:tcW w:w="4077" w:type="dxa"/>
          </w:tcPr>
          <w:p w:rsidR="001044E1" w:rsidRPr="00EB3B34" w:rsidRDefault="001044E1" w:rsidP="00EB3B3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34"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</w:p>
        </w:tc>
        <w:tc>
          <w:tcPr>
            <w:tcW w:w="3969" w:type="dxa"/>
          </w:tcPr>
          <w:p w:rsidR="001044E1" w:rsidRPr="00EE2F12" w:rsidRDefault="001044E1" w:rsidP="00A43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44E1" w:rsidRPr="00EE2F12" w:rsidTr="00562FE9">
        <w:tc>
          <w:tcPr>
            <w:tcW w:w="4077" w:type="dxa"/>
          </w:tcPr>
          <w:p w:rsidR="001044E1" w:rsidRPr="00EB3B34" w:rsidRDefault="001044E1" w:rsidP="00EB3B3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34">
              <w:rPr>
                <w:rFonts w:ascii="Times New Roman" w:hAnsi="Times New Roman" w:cs="Times New Roman"/>
                <w:sz w:val="24"/>
                <w:szCs w:val="24"/>
              </w:rPr>
              <w:t>Скульптура</w:t>
            </w:r>
          </w:p>
        </w:tc>
        <w:tc>
          <w:tcPr>
            <w:tcW w:w="3969" w:type="dxa"/>
          </w:tcPr>
          <w:p w:rsidR="001044E1" w:rsidRPr="00EE2F12" w:rsidRDefault="001044E1" w:rsidP="00A43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44E1" w:rsidRPr="00EE2F12" w:rsidTr="00562FE9">
        <w:tc>
          <w:tcPr>
            <w:tcW w:w="4077" w:type="dxa"/>
          </w:tcPr>
          <w:p w:rsidR="001044E1" w:rsidRPr="00EB3B34" w:rsidRDefault="001044E1" w:rsidP="00EB3B3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34">
              <w:rPr>
                <w:rFonts w:ascii="Times New Roman" w:hAnsi="Times New Roman" w:cs="Times New Roman"/>
                <w:sz w:val="24"/>
                <w:szCs w:val="24"/>
              </w:rPr>
              <w:t>Архитектура</w:t>
            </w:r>
          </w:p>
        </w:tc>
        <w:tc>
          <w:tcPr>
            <w:tcW w:w="3969" w:type="dxa"/>
          </w:tcPr>
          <w:p w:rsidR="001044E1" w:rsidRPr="00EE2F12" w:rsidRDefault="001044E1" w:rsidP="00A43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44E1" w:rsidRPr="00EE2F12" w:rsidTr="00562FE9">
        <w:tc>
          <w:tcPr>
            <w:tcW w:w="4077" w:type="dxa"/>
          </w:tcPr>
          <w:p w:rsidR="001044E1" w:rsidRPr="00EB3B34" w:rsidRDefault="001044E1" w:rsidP="00EB3B3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34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Декоративно-прикладное  </w:t>
            </w:r>
          </w:p>
        </w:tc>
        <w:tc>
          <w:tcPr>
            <w:tcW w:w="3969" w:type="dxa"/>
          </w:tcPr>
          <w:p w:rsidR="001044E1" w:rsidRPr="00EE2F12" w:rsidRDefault="001044E1" w:rsidP="00A43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44E1" w:rsidRPr="00EE2F12" w:rsidTr="00562FE9">
        <w:tc>
          <w:tcPr>
            <w:tcW w:w="4077" w:type="dxa"/>
          </w:tcPr>
          <w:p w:rsidR="001044E1" w:rsidRPr="00562FE9" w:rsidRDefault="001044E1" w:rsidP="00562FE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FE9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</w:p>
        </w:tc>
        <w:tc>
          <w:tcPr>
            <w:tcW w:w="3969" w:type="dxa"/>
          </w:tcPr>
          <w:p w:rsidR="001044E1" w:rsidRPr="00EE2F12" w:rsidRDefault="001044E1" w:rsidP="00A43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FE9" w:rsidRPr="00EE2F12" w:rsidTr="00562FE9">
        <w:tc>
          <w:tcPr>
            <w:tcW w:w="4077" w:type="dxa"/>
          </w:tcPr>
          <w:p w:rsidR="00562FE9" w:rsidRPr="00562FE9" w:rsidRDefault="00562FE9" w:rsidP="00562F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62FE9" w:rsidRPr="00EE2F12" w:rsidRDefault="00562FE9" w:rsidP="00A43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044E1" w:rsidRPr="00EE2F12" w:rsidRDefault="00562FE9" w:rsidP="001044E1">
      <w:pPr>
        <w:tabs>
          <w:tab w:val="left" w:pos="1217"/>
          <w:tab w:val="left" w:pos="2959"/>
          <w:tab w:val="left" w:pos="3037"/>
          <w:tab w:val="left" w:pos="3692"/>
          <w:tab w:val="center" w:pos="4819"/>
          <w:tab w:val="left" w:pos="78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5429885</wp:posOffset>
            </wp:positionH>
            <wp:positionV relativeFrom="paragraph">
              <wp:posOffset>121285</wp:posOffset>
            </wp:positionV>
            <wp:extent cx="1116965" cy="1438275"/>
            <wp:effectExtent l="38100" t="19050" r="26035" b="28575"/>
            <wp:wrapTight wrapText="bothSides">
              <wp:wrapPolygon edited="0">
                <wp:start x="-737" y="-286"/>
                <wp:lineTo x="-737" y="22029"/>
                <wp:lineTo x="22103" y="22029"/>
                <wp:lineTo x="22103" y="-286"/>
                <wp:lineTo x="-737" y="-286"/>
              </wp:wrapPolygon>
            </wp:wrapTight>
            <wp:docPr id="12" name="Рисунок 12" descr="Гюстав Д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юстав Дор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438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248285</wp:posOffset>
            </wp:positionV>
            <wp:extent cx="1782445" cy="1263650"/>
            <wp:effectExtent l="19050" t="19050" r="27305" b="12700"/>
            <wp:wrapTight wrapText="bothSides">
              <wp:wrapPolygon edited="0">
                <wp:start x="-231" y="-326"/>
                <wp:lineTo x="-231" y="21817"/>
                <wp:lineTo x="21931" y="21817"/>
                <wp:lineTo x="21931" y="-326"/>
                <wp:lineTo x="-231" y="-326"/>
              </wp:wrapPolygon>
            </wp:wrapTight>
            <wp:docPr id="11" name="Рисунок 11" descr="ш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-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263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220980</wp:posOffset>
            </wp:positionV>
            <wp:extent cx="982980" cy="1292225"/>
            <wp:effectExtent l="38100" t="19050" r="26670" b="22225"/>
            <wp:wrapTight wrapText="bothSides">
              <wp:wrapPolygon edited="0">
                <wp:start x="-837" y="-318"/>
                <wp:lineTo x="-837" y="21971"/>
                <wp:lineTo x="22186" y="21971"/>
                <wp:lineTo x="22186" y="-318"/>
                <wp:lineTo x="-837" y="-318"/>
              </wp:wrapPolygon>
            </wp:wrapTight>
            <wp:docPr id="10" name="Рисунок 10" descr="ro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s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292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220980</wp:posOffset>
            </wp:positionV>
            <wp:extent cx="1702435" cy="1281430"/>
            <wp:effectExtent l="19050" t="19050" r="12065" b="13970"/>
            <wp:wrapTight wrapText="bothSides">
              <wp:wrapPolygon edited="0">
                <wp:start x="-242" y="-321"/>
                <wp:lineTo x="-242" y="21835"/>
                <wp:lineTo x="21753" y="21835"/>
                <wp:lineTo x="21753" y="-321"/>
                <wp:lineTo x="-242" y="-321"/>
              </wp:wrapPolygon>
            </wp:wrapTight>
            <wp:docPr id="4" name="Рисунок 4" descr="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8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4E1" w:rsidRPr="00EE2F12">
        <w:rPr>
          <w:rFonts w:ascii="Times New Roman" w:hAnsi="Times New Roman" w:cs="Times New Roman"/>
          <w:sz w:val="24"/>
          <w:szCs w:val="24"/>
        </w:rPr>
        <w:t xml:space="preserve"> А </w:t>
      </w:r>
      <w:r w:rsidR="001044E1" w:rsidRPr="00EE2F1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1044E1" w:rsidRPr="00EE2F12">
        <w:rPr>
          <w:rFonts w:ascii="Times New Roman" w:hAnsi="Times New Roman" w:cs="Times New Roman"/>
          <w:sz w:val="24"/>
          <w:szCs w:val="24"/>
        </w:rPr>
        <w:tab/>
        <w:t>Б</w:t>
      </w:r>
      <w:r w:rsidR="001044E1" w:rsidRPr="00EE2F1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1044E1" w:rsidRPr="00EE2F12">
        <w:rPr>
          <w:rFonts w:ascii="Times New Roman" w:hAnsi="Times New Roman" w:cs="Times New Roman"/>
          <w:sz w:val="24"/>
          <w:szCs w:val="24"/>
        </w:rPr>
        <w:tab/>
        <w:t xml:space="preserve">    В</w:t>
      </w:r>
      <w:r w:rsidR="001044E1" w:rsidRPr="00EE2F12">
        <w:rPr>
          <w:rFonts w:ascii="Times New Roman" w:hAnsi="Times New Roman" w:cs="Times New Roman"/>
          <w:sz w:val="24"/>
          <w:szCs w:val="24"/>
        </w:rPr>
        <w:tab/>
        <w:t xml:space="preserve">  Г</w:t>
      </w:r>
    </w:p>
    <w:p w:rsidR="00562FE9" w:rsidRDefault="00562FE9" w:rsidP="001044E1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</w:p>
    <w:p w:rsidR="00562FE9" w:rsidRDefault="00562FE9" w:rsidP="001044E1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</w:p>
    <w:p w:rsidR="00562FE9" w:rsidRDefault="00562FE9" w:rsidP="001044E1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</w:p>
    <w:p w:rsidR="00006B81" w:rsidRPr="00EE2F12" w:rsidRDefault="00006B81" w:rsidP="001044E1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06B81" w:rsidRPr="00EE2F12" w:rsidRDefault="00562FE9" w:rsidP="00006B81">
      <w:pPr>
        <w:tabs>
          <w:tab w:val="left" w:pos="2723"/>
          <w:tab w:val="left" w:pos="3587"/>
          <w:tab w:val="left" w:pos="5249"/>
          <w:tab w:val="left" w:pos="6454"/>
          <w:tab w:val="left" w:pos="727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268605</wp:posOffset>
            </wp:positionV>
            <wp:extent cx="1087120" cy="1436370"/>
            <wp:effectExtent l="38100" t="19050" r="17780" b="11430"/>
            <wp:wrapTight wrapText="bothSides">
              <wp:wrapPolygon edited="0">
                <wp:start x="-757" y="-286"/>
                <wp:lineTo x="-757" y="21772"/>
                <wp:lineTo x="21953" y="21772"/>
                <wp:lineTo x="21953" y="-286"/>
                <wp:lineTo x="-757" y="-286"/>
              </wp:wrapPolygon>
            </wp:wrapTight>
            <wp:docPr id="15" name="i-main-pic" descr="Картинка 2 из 757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75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4363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278130</wp:posOffset>
            </wp:positionV>
            <wp:extent cx="1440815" cy="1223645"/>
            <wp:effectExtent l="19050" t="19050" r="26035" b="14605"/>
            <wp:wrapTight wrapText="bothSides">
              <wp:wrapPolygon edited="0">
                <wp:start x="-286" y="-336"/>
                <wp:lineTo x="-286" y="21858"/>
                <wp:lineTo x="21990" y="21858"/>
                <wp:lineTo x="21990" y="-336"/>
                <wp:lineTo x="-286" y="-336"/>
              </wp:wrapPolygon>
            </wp:wrapTight>
            <wp:docPr id="14" name="i-main-pic" descr="Картинка 115 из 2701790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5 из 270179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2236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268605</wp:posOffset>
            </wp:positionV>
            <wp:extent cx="1472565" cy="1227455"/>
            <wp:effectExtent l="19050" t="19050" r="13335" b="10795"/>
            <wp:wrapTight wrapText="bothSides">
              <wp:wrapPolygon edited="0">
                <wp:start x="-279" y="-335"/>
                <wp:lineTo x="-279" y="21790"/>
                <wp:lineTo x="21796" y="21790"/>
                <wp:lineTo x="21796" y="-335"/>
                <wp:lineTo x="-279" y="-335"/>
              </wp:wrapPolygon>
            </wp:wrapTight>
            <wp:docPr id="3" name="Рисунок 3" descr="Московский дворик В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сковский дворик ВД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2274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B81" w:rsidRPr="00EE2F12">
        <w:rPr>
          <w:rFonts w:ascii="Times New Roman" w:hAnsi="Times New Roman" w:cs="Times New Roman"/>
          <w:sz w:val="24"/>
          <w:szCs w:val="24"/>
        </w:rPr>
        <w:t xml:space="preserve"> Д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  <w:t>Е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  <w:t>Ж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06B81" w:rsidRPr="00EE2F12">
        <w:rPr>
          <w:rFonts w:ascii="Times New Roman" w:hAnsi="Times New Roman" w:cs="Times New Roman"/>
          <w:sz w:val="24"/>
          <w:szCs w:val="24"/>
        </w:rPr>
        <w:t>З</w:t>
      </w:r>
      <w:proofErr w:type="gramEnd"/>
    </w:p>
    <w:p w:rsidR="00006B81" w:rsidRPr="00EE2F12" w:rsidRDefault="00562FE9" w:rsidP="00006B81">
      <w:pPr>
        <w:tabs>
          <w:tab w:val="left" w:pos="56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6985</wp:posOffset>
            </wp:positionV>
            <wp:extent cx="1576070" cy="1172210"/>
            <wp:effectExtent l="19050" t="19050" r="24130" b="27940"/>
            <wp:wrapTight wrapText="bothSides">
              <wp:wrapPolygon edited="0">
                <wp:start x="-261" y="-351"/>
                <wp:lineTo x="-261" y="22115"/>
                <wp:lineTo x="21931" y="22115"/>
                <wp:lineTo x="21931" y="-351"/>
                <wp:lineTo x="-261" y="-351"/>
              </wp:wrapPolygon>
            </wp:wrapTight>
            <wp:docPr id="16" name="Рисунок 16" descr="0_b49c_43187e15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_b49c_43187e15_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1722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6B81" w:rsidRPr="00EE2F12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006B81" w:rsidRPr="00EE2F12" w:rsidRDefault="00562FE9" w:rsidP="00006B81">
      <w:pPr>
        <w:tabs>
          <w:tab w:val="left" w:pos="2291"/>
          <w:tab w:val="left" w:pos="56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248285</wp:posOffset>
            </wp:positionV>
            <wp:extent cx="1113155" cy="1497965"/>
            <wp:effectExtent l="38100" t="19050" r="10795" b="26035"/>
            <wp:wrapTight wrapText="bothSides">
              <wp:wrapPolygon edited="0">
                <wp:start x="-739" y="-275"/>
                <wp:lineTo x="-739" y="21975"/>
                <wp:lineTo x="21809" y="21975"/>
                <wp:lineTo x="21809" y="-275"/>
                <wp:lineTo x="-739" y="-275"/>
              </wp:wrapPolygon>
            </wp:wrapTight>
            <wp:docPr id="17" name="Рисунок 17" descr="pl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4979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248285</wp:posOffset>
            </wp:positionV>
            <wp:extent cx="1116330" cy="1501775"/>
            <wp:effectExtent l="19050" t="19050" r="26670" b="22225"/>
            <wp:wrapTight wrapText="right">
              <wp:wrapPolygon edited="0">
                <wp:start x="-369" y="-274"/>
                <wp:lineTo x="-369" y="21920"/>
                <wp:lineTo x="22116" y="21920"/>
                <wp:lineTo x="22116" y="-274"/>
                <wp:lineTo x="-369" y="-274"/>
              </wp:wrapPolygon>
            </wp:wrapTight>
            <wp:docPr id="5" name="i-main-pic" descr="Картинка 53 из 883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3 из 883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501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6B81" w:rsidRPr="00EE2F12">
        <w:rPr>
          <w:rFonts w:ascii="Times New Roman" w:hAnsi="Times New Roman" w:cs="Times New Roman"/>
          <w:sz w:val="24"/>
          <w:szCs w:val="24"/>
        </w:rPr>
        <w:t>И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  <w:t xml:space="preserve">К                         </w:t>
      </w:r>
      <w:r w:rsidR="00EE2F12">
        <w:rPr>
          <w:rFonts w:ascii="Times New Roman" w:hAnsi="Times New Roman" w:cs="Times New Roman"/>
          <w:sz w:val="24"/>
          <w:szCs w:val="24"/>
        </w:rPr>
        <w:t xml:space="preserve">         </w:t>
      </w:r>
      <w:r w:rsidR="00006B81" w:rsidRPr="00EE2F12">
        <w:rPr>
          <w:rFonts w:ascii="Times New Roman" w:hAnsi="Times New Roman" w:cs="Times New Roman"/>
          <w:sz w:val="24"/>
          <w:szCs w:val="24"/>
        </w:rPr>
        <w:t xml:space="preserve"> Л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EE2F1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  <w:t>М</w:t>
      </w:r>
    </w:p>
    <w:p w:rsidR="00006B81" w:rsidRPr="00EE2F12" w:rsidRDefault="00006B81" w:rsidP="001044E1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E2F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7315" cy="1273175"/>
            <wp:effectExtent l="19050" t="19050" r="13335" b="22225"/>
            <wp:docPr id="18" name="i-main-pic" descr="Картинка 39 из 10355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9 из 103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273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2F12">
        <w:rPr>
          <w:rFonts w:ascii="Times New Roman" w:hAnsi="Times New Roman" w:cs="Times New Roman"/>
          <w:sz w:val="24"/>
          <w:szCs w:val="24"/>
        </w:rPr>
        <w:t xml:space="preserve">       </w:t>
      </w:r>
      <w:r w:rsidRPr="00EE2F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0520" cy="1273175"/>
            <wp:effectExtent l="19050" t="19050" r="17780" b="22225"/>
            <wp:docPr id="19" name="i-main-pic" descr="Картинка 37 из 1140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7 из 11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273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hyperlink r:id="rId35" w:tgtFrame="_blank" w:history="1"/>
    </w:p>
    <w:p w:rsidR="00006B81" w:rsidRPr="00EE2F12" w:rsidRDefault="00006B81" w:rsidP="00006B81">
      <w:pPr>
        <w:tabs>
          <w:tab w:val="left" w:pos="3024"/>
          <w:tab w:val="center" w:pos="4819"/>
          <w:tab w:val="left" w:pos="8103"/>
        </w:tabs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 xml:space="preserve"> Н</w:t>
      </w:r>
      <w:r w:rsidRPr="00EE2F12">
        <w:rPr>
          <w:rFonts w:ascii="Times New Roman" w:hAnsi="Times New Roman" w:cs="Times New Roman"/>
          <w:sz w:val="24"/>
          <w:szCs w:val="24"/>
        </w:rPr>
        <w:tab/>
        <w:t>О</w:t>
      </w:r>
      <w:r w:rsidRPr="00EE2F1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proofErr w:type="gramStart"/>
      <w:r w:rsidRPr="00EE2F1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E2F12">
        <w:rPr>
          <w:rFonts w:ascii="Times New Roman" w:hAnsi="Times New Roman" w:cs="Times New Roman"/>
          <w:sz w:val="24"/>
          <w:szCs w:val="24"/>
        </w:rPr>
        <w:t xml:space="preserve"> </w:t>
      </w:r>
      <w:r w:rsidRPr="00EE2F12">
        <w:rPr>
          <w:rFonts w:ascii="Times New Roman" w:hAnsi="Times New Roman" w:cs="Times New Roman"/>
          <w:sz w:val="24"/>
          <w:szCs w:val="24"/>
        </w:rPr>
        <w:tab/>
        <w:t xml:space="preserve"> Р</w:t>
      </w:r>
    </w:p>
    <w:p w:rsidR="001044E1" w:rsidRDefault="00006B81" w:rsidP="001044E1">
      <w:pPr>
        <w:spacing w:line="240" w:lineRule="auto"/>
      </w:pPr>
      <w:r w:rsidRPr="00EE2F12">
        <w:rPr>
          <w:rFonts w:ascii="Times New Roman" w:hAnsi="Times New Roman" w:cs="Times New Roman"/>
          <w:sz w:val="24"/>
          <w:szCs w:val="24"/>
        </w:rPr>
        <w:t xml:space="preserve"> </w:t>
      </w:r>
      <w:r w:rsidRPr="00EE2F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735" cy="1492885"/>
            <wp:effectExtent l="19050" t="19050" r="18415" b="12065"/>
            <wp:docPr id="20" name="i-main-pic" descr="Картинка 67 из 8639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7 из 86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4928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2F12">
        <w:rPr>
          <w:rFonts w:ascii="Times New Roman" w:hAnsi="Times New Roman" w:cs="Times New Roman"/>
          <w:sz w:val="24"/>
          <w:szCs w:val="24"/>
        </w:rPr>
        <w:t xml:space="preserve">       </w:t>
      </w:r>
      <w:r w:rsidRPr="00EE2F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1250" cy="1527810"/>
            <wp:effectExtent l="38100" t="19050" r="12700" b="15240"/>
            <wp:docPr id="21" name="i-main-pic" descr="Картинка 31 из 323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1 из 3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5278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2F12">
        <w:rPr>
          <w:rFonts w:ascii="Times New Roman" w:hAnsi="Times New Roman" w:cs="Times New Roman"/>
          <w:sz w:val="24"/>
          <w:szCs w:val="24"/>
        </w:rPr>
        <w:t xml:space="preserve">       </w:t>
      </w:r>
      <w:r w:rsidRPr="00EE2F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8305" cy="1342390"/>
            <wp:effectExtent l="19050" t="19050" r="17145" b="10160"/>
            <wp:docPr id="22" name="i-main-pic" descr="Картинка 44 из 12067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4 из 1206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3423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2F12">
        <w:rPr>
          <w:rFonts w:ascii="Times New Roman" w:hAnsi="Times New Roman" w:cs="Times New Roman"/>
          <w:sz w:val="24"/>
          <w:szCs w:val="24"/>
        </w:rPr>
        <w:t xml:space="preserve">       </w:t>
      </w:r>
      <w:r w:rsidRPr="00EE2F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830" cy="1539240"/>
            <wp:effectExtent l="19050" t="0" r="7620" b="0"/>
            <wp:docPr id="23" name="i-main-pic" descr="Картинка 41 из 530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1 из 5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F1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hyperlink r:id="rId44" w:tgtFrame="_blank" w:history="1">
        <w:r w:rsidRPr="00EE2F12">
          <w:rPr>
            <w:rFonts w:ascii="Times New Roman" w:hAnsi="Times New Roman" w:cs="Times New Roman"/>
            <w:sz w:val="24"/>
            <w:szCs w:val="24"/>
          </w:rPr>
          <w:br w:type="textWrapping" w:clear="all"/>
        </w:r>
      </w:hyperlink>
    </w:p>
    <w:p w:rsidR="001044E1" w:rsidRPr="00EE2F12" w:rsidRDefault="001044E1" w:rsidP="001044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EE2F12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</w:p>
    <w:p w:rsidR="00EB3B34" w:rsidRDefault="001044E1" w:rsidP="00CE4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С 1:</w:t>
      </w:r>
      <w:r w:rsidR="00EB3B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3B34" w:rsidRPr="00EB3B34">
        <w:rPr>
          <w:rFonts w:ascii="Times New Roman" w:hAnsi="Times New Roman" w:cs="Times New Roman"/>
          <w:sz w:val="24"/>
          <w:szCs w:val="24"/>
        </w:rPr>
        <w:t>Выполните</w:t>
      </w:r>
      <w:r w:rsidR="00EB3B34">
        <w:rPr>
          <w:rFonts w:ascii="Times New Roman" w:hAnsi="Times New Roman" w:cs="Times New Roman"/>
          <w:b/>
          <w:sz w:val="24"/>
          <w:szCs w:val="24"/>
        </w:rPr>
        <w:t xml:space="preserve"> одно </w:t>
      </w:r>
      <w:r w:rsidR="00EB3B34" w:rsidRPr="00EB3B34">
        <w:rPr>
          <w:rFonts w:ascii="Times New Roman" w:hAnsi="Times New Roman" w:cs="Times New Roman"/>
          <w:sz w:val="24"/>
          <w:szCs w:val="24"/>
        </w:rPr>
        <w:t>из трех заданий</w:t>
      </w:r>
    </w:p>
    <w:p w:rsidR="008C152C" w:rsidRPr="00EB3B34" w:rsidRDefault="00EB3B34" w:rsidP="00EB3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B3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1)</w:t>
      </w:r>
      <w:r w:rsidR="00CE40BA" w:rsidRPr="00EB3B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Нарисуйте пейзаж в технике графики. Озаглавьте работу. </w:t>
      </w:r>
    </w:p>
    <w:p w:rsidR="00EB3B34" w:rsidRDefault="00EB3B34" w:rsidP="00EB3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B34">
        <w:rPr>
          <w:rFonts w:ascii="Times New Roman" w:hAnsi="Times New Roman" w:cs="Times New Roman"/>
          <w:b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Попробуйте создать свой натюрморт, чтобы он рассказал зрителю о тебе</w:t>
      </w:r>
    </w:p>
    <w:p w:rsidR="00D1485E" w:rsidRDefault="00EB3B34" w:rsidP="00D148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B3B34">
        <w:rPr>
          <w:rFonts w:ascii="Times New Roman" w:hAnsi="Times New Roman" w:cs="Times New Roman"/>
          <w:b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>Попробуйте создать скульптурный портрет литературного героя (по желанию)</w:t>
      </w:r>
      <w:r w:rsidRPr="00EB3B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</w:t>
      </w:r>
      <w:r w:rsidRPr="00EB3B34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оценивании учитывается:</w:t>
      </w:r>
    </w:p>
    <w:p w:rsidR="00EB3B34" w:rsidRDefault="00D1485E" w:rsidP="00D1485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1) </w:t>
      </w:r>
      <w:r w:rsidR="00EB3B34" w:rsidRPr="00562FE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Выбор темы, общее настроение работы, ее название</w:t>
      </w:r>
    </w:p>
    <w:p w:rsidR="00EB3B34" w:rsidRDefault="00D1485E" w:rsidP="00D1485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2) </w:t>
      </w:r>
      <w:r w:rsidR="00EB3B34" w:rsidRPr="00D1485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Композиция</w:t>
      </w:r>
    </w:p>
    <w:p w:rsidR="00EB3B34" w:rsidRDefault="00D1485E" w:rsidP="00D1485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3) </w:t>
      </w:r>
      <w:r w:rsidR="00EB3B34" w:rsidRPr="00D1485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Наличие перспективы, пропорции</w:t>
      </w:r>
    </w:p>
    <w:p w:rsidR="00EB3B34" w:rsidRDefault="00D1485E" w:rsidP="00D1485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4) </w:t>
      </w:r>
      <w:r w:rsidR="00EB3B34" w:rsidRPr="00D1485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Прор</w:t>
      </w:r>
      <w:r w:rsidR="00562FE9" w:rsidRPr="00D1485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аботка </w:t>
      </w:r>
      <w:r w:rsidR="00EB3B34" w:rsidRPr="00D1485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деталей </w:t>
      </w:r>
    </w:p>
    <w:p w:rsidR="00EB3B34" w:rsidRPr="00D1485E" w:rsidRDefault="00D1485E" w:rsidP="00D148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5)</w:t>
      </w:r>
      <w:r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="00EB3B34" w:rsidRPr="00D1485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Использованная фактура (штрихи, линии, пятна)</w:t>
      </w:r>
      <w:r w:rsidR="00EB3B34" w:rsidRPr="00562FE9">
        <w:t xml:space="preserve"> </w:t>
      </w:r>
    </w:p>
    <w:p w:rsidR="001044E1" w:rsidRPr="00562FE9" w:rsidRDefault="001044E1" w:rsidP="00EB3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6FD7" w:rsidRDefault="00E36FD7" w:rsidP="00E36F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СПЕЦИФИКАЦИЯ</w:t>
      </w:r>
    </w:p>
    <w:p w:rsidR="00E36FD7" w:rsidRDefault="00682A9A" w:rsidP="00E36F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</w:t>
      </w:r>
      <w:r w:rsidR="00E36FD7">
        <w:rPr>
          <w:rFonts w:ascii="Times New Roman" w:hAnsi="Times New Roman" w:cs="Times New Roman"/>
          <w:b/>
          <w:sz w:val="24"/>
          <w:szCs w:val="24"/>
        </w:rPr>
        <w:t>ой работы по  изобразительному искусству  в 6 классе</w:t>
      </w:r>
    </w:p>
    <w:p w:rsidR="00E36FD7" w:rsidRDefault="00E36FD7" w:rsidP="00E36FD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="002610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6103C" w:rsidRPr="001044E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26103C">
        <w:rPr>
          <w:rFonts w:ascii="Times New Roman" w:hAnsi="Times New Roman" w:cs="Times New Roman"/>
          <w:b/>
          <w:i/>
          <w:sz w:val="28"/>
          <w:szCs w:val="28"/>
        </w:rPr>
        <w:t>Искусство в жизни человека</w:t>
      </w:r>
      <w:r w:rsidR="0026103C" w:rsidRPr="001044E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36FD7" w:rsidRDefault="00E36FD7" w:rsidP="00E36F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Назначение</w:t>
      </w:r>
    </w:p>
    <w:p w:rsidR="00E36FD7" w:rsidRDefault="00682A9A" w:rsidP="00E36F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работа</w:t>
      </w:r>
      <w:r w:rsidR="00E36FD7">
        <w:rPr>
          <w:rFonts w:ascii="Times New Roman" w:hAnsi="Times New Roman" w:cs="Times New Roman"/>
          <w:sz w:val="24"/>
          <w:szCs w:val="24"/>
        </w:rPr>
        <w:t xml:space="preserve"> по  изобразительному искусству проводится с целью:</w:t>
      </w:r>
    </w:p>
    <w:p w:rsidR="00E36FD7" w:rsidRPr="00682A9A" w:rsidRDefault="00E36FD7" w:rsidP="00E36F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2A9A">
        <w:rPr>
          <w:rFonts w:ascii="Times New Roman" w:hAnsi="Times New Roman" w:cs="Times New Roman"/>
          <w:sz w:val="24"/>
          <w:szCs w:val="24"/>
        </w:rPr>
        <w:t xml:space="preserve">Оценить </w:t>
      </w:r>
      <w:r w:rsidR="00562FE9" w:rsidRPr="00682A9A">
        <w:rPr>
          <w:rFonts w:ascii="Times New Roman" w:hAnsi="Times New Roman" w:cs="Times New Roman"/>
        </w:rPr>
        <w:t xml:space="preserve">достижение планируемых предметных результатов освоения </w:t>
      </w:r>
      <w:proofErr w:type="gramStart"/>
      <w:r w:rsidR="00562FE9" w:rsidRPr="00682A9A">
        <w:rPr>
          <w:rFonts w:ascii="Times New Roman" w:hAnsi="Times New Roman" w:cs="Times New Roman"/>
        </w:rPr>
        <w:t>обучающимися</w:t>
      </w:r>
      <w:proofErr w:type="gramEnd"/>
      <w:r w:rsidRPr="00682A9A">
        <w:rPr>
          <w:rFonts w:ascii="Times New Roman" w:hAnsi="Times New Roman" w:cs="Times New Roman"/>
          <w:sz w:val="24"/>
          <w:szCs w:val="24"/>
        </w:rPr>
        <w:t xml:space="preserve">  </w:t>
      </w:r>
      <w:r w:rsidR="0026103C" w:rsidRPr="00682A9A">
        <w:rPr>
          <w:rFonts w:ascii="Times New Roman" w:hAnsi="Times New Roman" w:cs="Times New Roman"/>
          <w:sz w:val="24"/>
          <w:szCs w:val="24"/>
        </w:rPr>
        <w:t>6</w:t>
      </w:r>
      <w:r w:rsidRPr="00682A9A">
        <w:rPr>
          <w:rFonts w:ascii="Times New Roman" w:hAnsi="Times New Roman" w:cs="Times New Roman"/>
          <w:sz w:val="24"/>
          <w:szCs w:val="24"/>
        </w:rPr>
        <w:t xml:space="preserve"> класса тем: </w:t>
      </w:r>
      <w:r w:rsidRPr="00682A9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</w:t>
      </w:r>
      <w:r w:rsidRPr="00682A9A">
        <w:rPr>
          <w:rFonts w:ascii="Times New Roman" w:hAnsi="Times New Roman" w:cs="Times New Roman"/>
          <w:i/>
          <w:sz w:val="24"/>
          <w:szCs w:val="24"/>
        </w:rPr>
        <w:t>Виды изобразительного искусства и основы образного языка</w:t>
      </w:r>
      <w:r w:rsidRPr="00682A9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»,</w:t>
      </w:r>
      <w:r w:rsidRPr="00682A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</w:t>
      </w:r>
      <w:r w:rsidRPr="00682A9A">
        <w:rPr>
          <w:rFonts w:ascii="Times New Roman" w:hAnsi="Times New Roman" w:cs="Times New Roman"/>
          <w:i/>
          <w:sz w:val="24"/>
          <w:szCs w:val="24"/>
        </w:rPr>
        <w:t>Мир наших вещей. Натюрморт</w:t>
      </w:r>
      <w:r w:rsidRPr="00682A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 «</w:t>
      </w:r>
      <w:r w:rsidRPr="00682A9A">
        <w:rPr>
          <w:rFonts w:ascii="Times New Roman" w:hAnsi="Times New Roman" w:cs="Times New Roman"/>
          <w:i/>
          <w:sz w:val="24"/>
          <w:szCs w:val="24"/>
        </w:rPr>
        <w:t>Вглядываясь в человека. Портрет</w:t>
      </w:r>
      <w:r w:rsidRPr="00682A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 «</w:t>
      </w:r>
      <w:r w:rsidRPr="00682A9A">
        <w:rPr>
          <w:rFonts w:ascii="Times New Roman" w:hAnsi="Times New Roman" w:cs="Times New Roman"/>
          <w:i/>
          <w:sz w:val="24"/>
          <w:szCs w:val="24"/>
        </w:rPr>
        <w:t>Человек и пространство в изобразительном искусстве. Пейзаж</w:t>
      </w:r>
      <w:r w:rsidRPr="00682A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682A9A">
        <w:rPr>
          <w:rFonts w:ascii="Times New Roman" w:eastAsia="HiddenHorzOCR" w:hAnsi="Times New Roman" w:cs="Times New Roman"/>
          <w:i/>
          <w:color w:val="494245"/>
          <w:sz w:val="8"/>
          <w:szCs w:val="8"/>
        </w:rPr>
        <w:t xml:space="preserve"> </w:t>
      </w:r>
    </w:p>
    <w:p w:rsidR="00E36FD7" w:rsidRDefault="00E36FD7" w:rsidP="00E36FD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Подходы к отбору содержания, разработке </w:t>
      </w:r>
      <w:r w:rsidR="00682A9A">
        <w:rPr>
          <w:rFonts w:ascii="Times New Roman" w:hAnsi="Times New Roman" w:cs="Times New Roman"/>
          <w:b/>
          <w:sz w:val="24"/>
          <w:szCs w:val="24"/>
        </w:rPr>
        <w:t>работы</w:t>
      </w:r>
    </w:p>
    <w:p w:rsidR="00E36FD7" w:rsidRPr="00682A9A" w:rsidRDefault="00E36FD7" w:rsidP="00E36F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A9A">
        <w:rPr>
          <w:rFonts w:ascii="Times New Roman" w:hAnsi="Times New Roman" w:cs="Times New Roman"/>
          <w:sz w:val="24"/>
          <w:szCs w:val="24"/>
        </w:rPr>
        <w:t xml:space="preserve">Содержание  </w:t>
      </w:r>
      <w:r w:rsidR="00682A9A" w:rsidRPr="00682A9A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682A9A">
        <w:rPr>
          <w:rFonts w:ascii="Times New Roman" w:hAnsi="Times New Roman" w:cs="Times New Roman"/>
          <w:sz w:val="24"/>
          <w:szCs w:val="24"/>
        </w:rPr>
        <w:t>определяется на основе следующих документов:</w:t>
      </w:r>
    </w:p>
    <w:p w:rsidR="00562FE9" w:rsidRPr="00682A9A" w:rsidRDefault="00562FE9" w:rsidP="00562FE9">
      <w:pPr>
        <w:pStyle w:val="a3"/>
        <w:numPr>
          <w:ilvl w:val="0"/>
          <w:numId w:val="2"/>
        </w:numPr>
        <w:shd w:val="clear" w:color="auto" w:fill="FFFFFF"/>
        <w:spacing w:after="257" w:line="240" w:lineRule="auto"/>
        <w:jc w:val="both"/>
        <w:rPr>
          <w:rFonts w:ascii="Times New Roman" w:hAnsi="Times New Roman" w:cs="Times New Roman"/>
        </w:rPr>
      </w:pPr>
      <w:r w:rsidRPr="00682A9A">
        <w:rPr>
          <w:rFonts w:ascii="Times New Roman" w:hAnsi="Times New Roman" w:cs="Times New Roman"/>
        </w:rPr>
        <w:t>Федеральный государственного образовательного стандарта основного общего образования (Утвержден приказом Министерства образования и науки Российской Федерации от «17» декабря 2010 г. № 1897, стр.16-17)  с изменениями от 29 декабря 2014г. №1644,от 31 декабря 2015г. №1577.</w:t>
      </w:r>
    </w:p>
    <w:p w:rsidR="00562FE9" w:rsidRPr="00682A9A" w:rsidRDefault="00562FE9" w:rsidP="00562FE9">
      <w:pPr>
        <w:pStyle w:val="a3"/>
        <w:numPr>
          <w:ilvl w:val="0"/>
          <w:numId w:val="2"/>
        </w:numPr>
        <w:shd w:val="clear" w:color="auto" w:fill="FFFFFF"/>
        <w:spacing w:after="257" w:line="240" w:lineRule="auto"/>
        <w:jc w:val="both"/>
        <w:rPr>
          <w:rFonts w:ascii="Times New Roman" w:hAnsi="Times New Roman" w:cs="Times New Roman"/>
        </w:rPr>
      </w:pPr>
      <w:r w:rsidRPr="00682A9A">
        <w:rPr>
          <w:rFonts w:ascii="Times New Roman" w:hAnsi="Times New Roman" w:cs="Times New Roman"/>
        </w:rPr>
        <w:t>Основная образовательной программы основного общего образования КОУ «Средняя школа №1 (очно-заочная)».</w:t>
      </w:r>
    </w:p>
    <w:p w:rsidR="00E36FD7" w:rsidRPr="00682A9A" w:rsidRDefault="00E36FD7" w:rsidP="00E36FD7">
      <w:pPr>
        <w:pStyle w:val="a3"/>
        <w:numPr>
          <w:ilvl w:val="0"/>
          <w:numId w:val="2"/>
        </w:numPr>
        <w:shd w:val="clear" w:color="auto" w:fill="FFFFFF"/>
        <w:spacing w:after="257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A9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Авторской программы</w:t>
      </w:r>
      <w:r w:rsidRPr="00682A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2A9A">
        <w:rPr>
          <w:rFonts w:ascii="Times New Roman" w:hAnsi="Times New Roman" w:cs="Times New Roman"/>
          <w:bCs/>
          <w:sz w:val="24"/>
          <w:szCs w:val="24"/>
        </w:rPr>
        <w:t xml:space="preserve">Изобразительное искусство. </w:t>
      </w:r>
      <w:r w:rsidRPr="00682A9A">
        <w:rPr>
          <w:rFonts w:ascii="Times New Roman" w:hAnsi="Times New Roman" w:cs="Times New Roman"/>
          <w:sz w:val="24"/>
          <w:szCs w:val="24"/>
        </w:rPr>
        <w:t xml:space="preserve">Рабочие программы. Предметная линия учебников под редакцией Б. М. </w:t>
      </w:r>
      <w:proofErr w:type="spellStart"/>
      <w:r w:rsidRPr="00682A9A">
        <w:rPr>
          <w:rFonts w:ascii="Times New Roman" w:hAnsi="Times New Roman" w:cs="Times New Roman"/>
          <w:sz w:val="24"/>
          <w:szCs w:val="24"/>
        </w:rPr>
        <w:t>Неменского</w:t>
      </w:r>
      <w:proofErr w:type="spellEnd"/>
      <w:r w:rsidRPr="00682A9A">
        <w:rPr>
          <w:rFonts w:ascii="Times New Roman" w:hAnsi="Times New Roman" w:cs="Times New Roman"/>
          <w:sz w:val="24"/>
          <w:szCs w:val="24"/>
        </w:rPr>
        <w:t xml:space="preserve">. 5—8 классы: учебное пособие для общеобразовательных организаций / [Б. М. Неменский, Л. А. </w:t>
      </w:r>
      <w:proofErr w:type="spellStart"/>
      <w:r w:rsidRPr="00682A9A">
        <w:rPr>
          <w:rFonts w:ascii="Times New Roman" w:hAnsi="Times New Roman" w:cs="Times New Roman"/>
          <w:sz w:val="24"/>
          <w:szCs w:val="24"/>
        </w:rPr>
        <w:t>Неменская</w:t>
      </w:r>
      <w:proofErr w:type="spellEnd"/>
      <w:r w:rsidRPr="00682A9A">
        <w:rPr>
          <w:rFonts w:ascii="Times New Roman" w:hAnsi="Times New Roman" w:cs="Times New Roman"/>
          <w:sz w:val="24"/>
          <w:szCs w:val="24"/>
        </w:rPr>
        <w:t>, Н. А. Горяева, А. С. Питерских]. — 4-е изд. — М.: Просвещение, 2015</w:t>
      </w:r>
    </w:p>
    <w:p w:rsidR="00E36FD7" w:rsidRPr="00682A9A" w:rsidRDefault="00682A9A" w:rsidP="00E36F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2A9A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E36FD7" w:rsidRPr="00682A9A">
        <w:rPr>
          <w:rFonts w:ascii="Times New Roman" w:hAnsi="Times New Roman" w:cs="Times New Roman"/>
          <w:sz w:val="24"/>
          <w:szCs w:val="24"/>
        </w:rPr>
        <w:t xml:space="preserve">по изобразительному искусству включает в себя контролируемые элементы содержания следующих разделов: </w:t>
      </w:r>
      <w:r w:rsidR="00E36FD7" w:rsidRPr="00682A9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</w:t>
      </w:r>
      <w:r w:rsidR="00E36FD7" w:rsidRPr="00682A9A">
        <w:rPr>
          <w:rFonts w:ascii="Times New Roman" w:hAnsi="Times New Roman" w:cs="Times New Roman"/>
          <w:i/>
          <w:sz w:val="24"/>
          <w:szCs w:val="24"/>
        </w:rPr>
        <w:t>Виды изобразительного искусства и основы образного языка</w:t>
      </w:r>
      <w:r w:rsidR="00E36FD7" w:rsidRPr="00682A9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»,</w:t>
      </w:r>
      <w:r w:rsidR="00E36FD7" w:rsidRPr="00682A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</w:t>
      </w:r>
      <w:r w:rsidR="00E36FD7" w:rsidRPr="00682A9A">
        <w:rPr>
          <w:rFonts w:ascii="Times New Roman" w:hAnsi="Times New Roman" w:cs="Times New Roman"/>
          <w:i/>
          <w:sz w:val="24"/>
          <w:szCs w:val="24"/>
        </w:rPr>
        <w:t>Мир наших вещей. Натюрморт</w:t>
      </w:r>
      <w:r w:rsidR="00E36FD7" w:rsidRPr="00682A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 «</w:t>
      </w:r>
      <w:r w:rsidR="00E36FD7" w:rsidRPr="00682A9A">
        <w:rPr>
          <w:rFonts w:ascii="Times New Roman" w:hAnsi="Times New Roman" w:cs="Times New Roman"/>
          <w:i/>
          <w:sz w:val="24"/>
          <w:szCs w:val="24"/>
        </w:rPr>
        <w:t>Вглядываясь в человека. Портрет</w:t>
      </w:r>
      <w:r w:rsidR="00E36FD7" w:rsidRPr="00682A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 «</w:t>
      </w:r>
      <w:r w:rsidR="00E36FD7" w:rsidRPr="00682A9A">
        <w:rPr>
          <w:rFonts w:ascii="Times New Roman" w:hAnsi="Times New Roman" w:cs="Times New Roman"/>
          <w:i/>
          <w:sz w:val="24"/>
          <w:szCs w:val="24"/>
        </w:rPr>
        <w:t>Человек и пространство в изобразительном искусстве. Пейзаж</w:t>
      </w:r>
      <w:r w:rsidR="00E36FD7" w:rsidRPr="00682A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proofErr w:type="gramStart"/>
      <w:r w:rsidR="00E36FD7" w:rsidRPr="00682A9A">
        <w:rPr>
          <w:rFonts w:ascii="Times New Roman" w:eastAsia="HiddenHorzOCR" w:hAnsi="Times New Roman" w:cs="Times New Roman"/>
          <w:i/>
          <w:color w:val="494245"/>
          <w:sz w:val="24"/>
          <w:szCs w:val="24"/>
        </w:rPr>
        <w:t xml:space="preserve"> .</w:t>
      </w:r>
      <w:proofErr w:type="gramEnd"/>
    </w:p>
    <w:p w:rsidR="00E36FD7" w:rsidRPr="00682A9A" w:rsidRDefault="00E36FD7" w:rsidP="00E36F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A9A">
        <w:rPr>
          <w:rFonts w:ascii="Times New Roman" w:hAnsi="Times New Roman" w:cs="Times New Roman"/>
          <w:sz w:val="24"/>
          <w:szCs w:val="24"/>
        </w:rPr>
        <w:t xml:space="preserve">  По каждому разделу предлагаются задания базового и повышенного уровней усвоения учебного материала. </w:t>
      </w:r>
      <w:r w:rsidR="00562FE9" w:rsidRPr="00682A9A">
        <w:rPr>
          <w:rFonts w:ascii="Times New Roman" w:hAnsi="Times New Roman" w:cs="Times New Roman"/>
          <w:sz w:val="24"/>
          <w:szCs w:val="24"/>
        </w:rPr>
        <w:t xml:space="preserve">В зачете соотношение числа заданий по контролируемым элементам содержания  темы определяется учебным временем, отводимым на их изучение </w:t>
      </w:r>
      <w:proofErr w:type="gramStart"/>
      <w:r w:rsidR="00562FE9" w:rsidRPr="00682A9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62FE9" w:rsidRPr="00682A9A">
        <w:rPr>
          <w:rFonts w:ascii="Times New Roman" w:hAnsi="Times New Roman" w:cs="Times New Roman"/>
          <w:sz w:val="24"/>
          <w:szCs w:val="24"/>
        </w:rPr>
        <w:t xml:space="preserve"> рабочей прог</w:t>
      </w:r>
      <w:r w:rsidR="00952955" w:rsidRPr="00682A9A">
        <w:rPr>
          <w:rFonts w:ascii="Times New Roman" w:hAnsi="Times New Roman" w:cs="Times New Roman"/>
          <w:sz w:val="24"/>
          <w:szCs w:val="24"/>
        </w:rPr>
        <w:t xml:space="preserve">раммой. </w:t>
      </w:r>
      <w:r w:rsidRPr="00682A9A">
        <w:rPr>
          <w:rFonts w:ascii="Times New Roman" w:hAnsi="Times New Roman" w:cs="Times New Roman"/>
          <w:sz w:val="24"/>
          <w:szCs w:val="24"/>
        </w:rPr>
        <w:t>План, по которому конструируется вариант зачета, обеспечивает диагностику освоения   всех содержательных элементов.</w:t>
      </w:r>
    </w:p>
    <w:p w:rsidR="00E36FD7" w:rsidRDefault="00E36FD7" w:rsidP="00E36FD7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3. Структура </w:t>
      </w:r>
      <w:r w:rsidR="00682A9A">
        <w:rPr>
          <w:rFonts w:ascii="Times New Roman" w:eastAsia="Calibri" w:hAnsi="Times New Roman" w:cs="Times New Roman"/>
          <w:b/>
          <w:sz w:val="24"/>
          <w:szCs w:val="24"/>
        </w:rPr>
        <w:t>работы</w:t>
      </w:r>
    </w:p>
    <w:p w:rsidR="00E36FD7" w:rsidRDefault="00682A9A" w:rsidP="00E36F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Каждый вариант  итоговой работы </w:t>
      </w:r>
      <w:r w:rsidR="00E36FD7">
        <w:rPr>
          <w:rFonts w:ascii="Times New Roman" w:hAnsi="Times New Roman" w:cs="Times New Roman"/>
          <w:sz w:val="24"/>
          <w:szCs w:val="24"/>
        </w:rPr>
        <w:t xml:space="preserve"> по   изобразительному искусству  для   6 класса состоит из 3 частей и включает в себя 1</w:t>
      </w:r>
      <w:r w:rsidR="00952955">
        <w:rPr>
          <w:rFonts w:ascii="Times New Roman" w:hAnsi="Times New Roman" w:cs="Times New Roman"/>
          <w:sz w:val="24"/>
          <w:szCs w:val="24"/>
        </w:rPr>
        <w:t>6</w:t>
      </w:r>
      <w:r w:rsidR="00E36FD7">
        <w:rPr>
          <w:rFonts w:ascii="Times New Roman" w:hAnsi="Times New Roman" w:cs="Times New Roman"/>
          <w:sz w:val="24"/>
          <w:szCs w:val="24"/>
        </w:rPr>
        <w:t xml:space="preserve"> заданий, различающихся формой и уровнем сложности.</w:t>
      </w:r>
    </w:p>
    <w:p w:rsidR="00E36FD7" w:rsidRDefault="00E36FD7" w:rsidP="00E36FD7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1. Распределение заданий  по частям работы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75"/>
        <w:gridCol w:w="2894"/>
        <w:gridCol w:w="1701"/>
        <w:gridCol w:w="2126"/>
        <w:gridCol w:w="3402"/>
      </w:tblGrid>
      <w:tr w:rsidR="00E36FD7" w:rsidTr="00E36FD7">
        <w:tc>
          <w:tcPr>
            <w:tcW w:w="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работы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заданий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задания</w:t>
            </w:r>
          </w:p>
        </w:tc>
      </w:tr>
      <w:tr w:rsidR="00E36FD7" w:rsidTr="00E36FD7">
        <w:tc>
          <w:tcPr>
            <w:tcW w:w="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 выбором ответа</w:t>
            </w:r>
          </w:p>
        </w:tc>
      </w:tr>
      <w:tr w:rsidR="00E36FD7" w:rsidTr="00E36FD7">
        <w:tc>
          <w:tcPr>
            <w:tcW w:w="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952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952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 кратким ответом</w:t>
            </w:r>
          </w:p>
          <w:p w:rsidR="00952955" w:rsidRDefault="00952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установлением соответствия</w:t>
            </w:r>
          </w:p>
        </w:tc>
      </w:tr>
      <w:tr w:rsidR="00E36FD7" w:rsidTr="00E36FD7">
        <w:tc>
          <w:tcPr>
            <w:tcW w:w="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часть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Творческое задание</w:t>
            </w:r>
          </w:p>
        </w:tc>
      </w:tr>
      <w:tr w:rsidR="00E36FD7" w:rsidTr="00E36FD7">
        <w:tc>
          <w:tcPr>
            <w:tcW w:w="33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 w:rsidP="00952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29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952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FD7" w:rsidRDefault="00E36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6FD7" w:rsidRDefault="00E36FD7" w:rsidP="00E36F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2955" w:rsidRDefault="00952955" w:rsidP="00E36F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82B" w:rsidRDefault="0064782B" w:rsidP="00E36F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52955" w:rsidRDefault="00952955" w:rsidP="00E36F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FD7" w:rsidRDefault="00682A9A" w:rsidP="00E36F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Распределение заданий работы </w:t>
      </w:r>
      <w:r w:rsidR="00E36FD7">
        <w:rPr>
          <w:rFonts w:ascii="Times New Roman" w:hAnsi="Times New Roman" w:cs="Times New Roman"/>
          <w:b/>
          <w:sz w:val="24"/>
          <w:szCs w:val="24"/>
        </w:rPr>
        <w:t xml:space="preserve"> по содержанию</w:t>
      </w:r>
    </w:p>
    <w:p w:rsidR="00E36FD7" w:rsidRDefault="00E36FD7" w:rsidP="00E36FD7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№2 Распределение заданий по содержанию</w:t>
      </w:r>
    </w:p>
    <w:tbl>
      <w:tblPr>
        <w:tblStyle w:val="a5"/>
        <w:tblW w:w="10682" w:type="dxa"/>
        <w:tblLook w:val="04A0" w:firstRow="1" w:lastRow="0" w:firstColumn="1" w:lastColumn="0" w:noHBand="0" w:noVBand="1"/>
      </w:tblPr>
      <w:tblGrid>
        <w:gridCol w:w="4715"/>
        <w:gridCol w:w="1056"/>
        <w:gridCol w:w="1241"/>
        <w:gridCol w:w="1241"/>
        <w:gridCol w:w="1109"/>
        <w:gridCol w:w="1320"/>
      </w:tblGrid>
      <w:tr w:rsidR="00952955" w:rsidTr="00952955">
        <w:tc>
          <w:tcPr>
            <w:tcW w:w="4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>
            <w:pPr>
              <w:spacing w:after="20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Разделы, включенные в  работу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работа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2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3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рабочей программе</w:t>
            </w:r>
          </w:p>
        </w:tc>
      </w:tr>
      <w:tr w:rsidR="00952955" w:rsidTr="00952955">
        <w:tc>
          <w:tcPr>
            <w:tcW w:w="4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Pr="00E36FD7" w:rsidRDefault="00952955" w:rsidP="00E36FD7">
            <w:pPr>
              <w:spacing w:after="20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6FD7">
              <w:rPr>
                <w:rFonts w:ascii="Times New Roman" w:hAnsi="Times New Roman"/>
                <w:i/>
                <w:sz w:val="24"/>
                <w:szCs w:val="24"/>
              </w:rPr>
              <w:t>Виды изобразительного искусства и основы образного языка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1485E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>
            <w:r>
              <w:t xml:space="preserve">           1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</w:tr>
      <w:tr w:rsidR="00952955" w:rsidTr="00952955">
        <w:tc>
          <w:tcPr>
            <w:tcW w:w="4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Pr="00E36FD7" w:rsidRDefault="00952955" w:rsidP="00E36FD7">
            <w:pPr>
              <w:spacing w:after="200"/>
              <w:rPr>
                <w:rFonts w:ascii="Times New Roman" w:hAnsi="Times New Roman"/>
                <w:i/>
                <w:sz w:val="24"/>
                <w:szCs w:val="24"/>
              </w:rPr>
            </w:pPr>
            <w:r w:rsidRPr="00E36FD7">
              <w:rPr>
                <w:rFonts w:ascii="Times New Roman" w:hAnsi="Times New Roman"/>
                <w:i/>
                <w:sz w:val="24"/>
                <w:szCs w:val="24"/>
              </w:rPr>
              <w:t>Мир наших вещей. Натюрморт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1485E">
              <w:rPr>
                <w:rFonts w:ascii="Times New Roman" w:hAnsi="Times New Roman" w:cs="Times New Roman"/>
                <w:sz w:val="24"/>
                <w:szCs w:val="24"/>
              </w:rPr>
              <w:t>(75%)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/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</w:tr>
      <w:tr w:rsidR="00952955" w:rsidTr="00952955">
        <w:tc>
          <w:tcPr>
            <w:tcW w:w="4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Pr="00E36FD7" w:rsidRDefault="00952955" w:rsidP="00E36FD7">
            <w:pPr>
              <w:spacing w:after="200"/>
              <w:rPr>
                <w:rFonts w:ascii="Times New Roman" w:hAnsi="Times New Roman"/>
                <w:i/>
                <w:sz w:val="24"/>
                <w:szCs w:val="24"/>
              </w:rPr>
            </w:pPr>
            <w:r w:rsidRPr="00E36FD7">
              <w:rPr>
                <w:rFonts w:ascii="Times New Roman" w:hAnsi="Times New Roman"/>
                <w:i/>
                <w:sz w:val="24"/>
                <w:szCs w:val="24"/>
              </w:rPr>
              <w:t>Вглядываясь в человека. Портрет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D1485E" w:rsidP="00D14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4(67%)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D14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 w:rsidP="00D1485E">
            <w:pPr>
              <w:jc w:val="center"/>
            </w:pP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2955" w:rsidRPr="00952955" w:rsidRDefault="00952955" w:rsidP="00952955">
            <w:pPr>
              <w:jc w:val="center"/>
              <w:rPr>
                <w:rFonts w:ascii="Times New Roman" w:hAnsi="Times New Roman" w:cs="Times New Roman"/>
              </w:rPr>
            </w:pPr>
            <w:r w:rsidRPr="00952955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</w:tr>
      <w:tr w:rsidR="00952955" w:rsidTr="00952955">
        <w:tc>
          <w:tcPr>
            <w:tcW w:w="4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Pr="00E36FD7" w:rsidRDefault="00952955" w:rsidP="00E36FD7">
            <w:pPr>
              <w:spacing w:after="200"/>
              <w:rPr>
                <w:rFonts w:ascii="Times New Roman" w:hAnsi="Times New Roman"/>
                <w:i/>
                <w:sz w:val="24"/>
                <w:szCs w:val="24"/>
              </w:rPr>
            </w:pPr>
            <w:r w:rsidRPr="00E36FD7">
              <w:rPr>
                <w:rFonts w:ascii="Times New Roman" w:hAnsi="Times New Roman"/>
                <w:i/>
                <w:sz w:val="24"/>
                <w:szCs w:val="24"/>
              </w:rPr>
              <w:t>Человек и пространство в изобразительном искусстве. Пейзаж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D1485E" w:rsidP="00D14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5(125%)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2955" w:rsidRDefault="00D14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D14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</w:tr>
      <w:tr w:rsidR="00952955" w:rsidTr="00952955">
        <w:tc>
          <w:tcPr>
            <w:tcW w:w="4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>
            <w:pPr>
              <w:spacing w:after="20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 w:rsidP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D14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2955" w:rsidRDefault="00952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часов</w:t>
            </w:r>
          </w:p>
        </w:tc>
      </w:tr>
    </w:tbl>
    <w:p w:rsidR="00E36FD7" w:rsidRPr="00682A9A" w:rsidRDefault="00E36FD7" w:rsidP="00E36F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485E" w:rsidRPr="00682A9A" w:rsidRDefault="00E36FD7" w:rsidP="00E36FD7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682A9A">
        <w:rPr>
          <w:rFonts w:ascii="Times New Roman" w:hAnsi="Times New Roman" w:cs="Times New Roman"/>
          <w:b/>
          <w:sz w:val="24"/>
          <w:szCs w:val="24"/>
        </w:rPr>
        <w:t>5.</w:t>
      </w:r>
      <w:r w:rsidR="00D1485E" w:rsidRPr="00682A9A">
        <w:rPr>
          <w:rFonts w:ascii="Times New Roman" w:hAnsi="Times New Roman" w:cs="Times New Roman"/>
          <w:b/>
        </w:rPr>
        <w:t xml:space="preserve"> Проверяемые умения и виды деятельности</w:t>
      </w:r>
    </w:p>
    <w:p w:rsidR="00D1485E" w:rsidRPr="00682A9A" w:rsidRDefault="00D1485E" w:rsidP="00D1485E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2A9A">
        <w:rPr>
          <w:rFonts w:ascii="Times New Roman" w:hAnsi="Times New Roman" w:cs="Times New Roman"/>
        </w:rPr>
        <w:t xml:space="preserve">Работа составлена, исходя из необходимости проверки достижения планируемых предметных результатов </w:t>
      </w:r>
      <w:proofErr w:type="gramStart"/>
      <w:r w:rsidRPr="00682A9A">
        <w:rPr>
          <w:rFonts w:ascii="Times New Roman" w:hAnsi="Times New Roman" w:cs="Times New Roman"/>
        </w:rPr>
        <w:t>обучения по темам</w:t>
      </w:r>
      <w:proofErr w:type="gramEnd"/>
      <w:r w:rsidRPr="00682A9A">
        <w:rPr>
          <w:rFonts w:ascii="Times New Roman" w:hAnsi="Times New Roman" w:cs="Times New Roman"/>
        </w:rPr>
        <w:t xml:space="preserve"> </w:t>
      </w:r>
      <w:r w:rsidRPr="00682A9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</w:t>
      </w:r>
      <w:r w:rsidRPr="00682A9A">
        <w:rPr>
          <w:rFonts w:ascii="Times New Roman" w:hAnsi="Times New Roman" w:cs="Times New Roman"/>
          <w:i/>
          <w:sz w:val="24"/>
          <w:szCs w:val="24"/>
        </w:rPr>
        <w:t>Виды изобразительного искусства и основы образного языка</w:t>
      </w:r>
      <w:r w:rsidRPr="00682A9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»,</w:t>
      </w:r>
      <w:r w:rsidRPr="00682A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</w:t>
      </w:r>
      <w:r w:rsidRPr="00682A9A">
        <w:rPr>
          <w:rFonts w:ascii="Times New Roman" w:hAnsi="Times New Roman" w:cs="Times New Roman"/>
          <w:i/>
          <w:sz w:val="24"/>
          <w:szCs w:val="24"/>
        </w:rPr>
        <w:t>Мир наших вещей. Натюрморт</w:t>
      </w:r>
      <w:r w:rsidRPr="00682A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 «</w:t>
      </w:r>
      <w:r w:rsidRPr="00682A9A">
        <w:rPr>
          <w:rFonts w:ascii="Times New Roman" w:hAnsi="Times New Roman" w:cs="Times New Roman"/>
          <w:i/>
          <w:sz w:val="24"/>
          <w:szCs w:val="24"/>
        </w:rPr>
        <w:t>Вглядываясь в человека. Портрет</w:t>
      </w:r>
      <w:r w:rsidRPr="00682A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 «</w:t>
      </w:r>
      <w:r w:rsidRPr="00682A9A">
        <w:rPr>
          <w:rFonts w:ascii="Times New Roman" w:hAnsi="Times New Roman" w:cs="Times New Roman"/>
          <w:i/>
          <w:sz w:val="24"/>
          <w:szCs w:val="24"/>
        </w:rPr>
        <w:t>Человек и пространство в изобразительном искусстве. Пейзаж</w:t>
      </w:r>
      <w:r w:rsidRPr="00682A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="00DC37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D1485E" w:rsidRPr="00D1485E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1485E">
        <w:rPr>
          <w:rFonts w:ascii="Times New Roman" w:hAnsi="Times New Roman"/>
        </w:rPr>
        <w:t>называть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объяснять разницу между предметом изображения, сюжетом и содержанием изображения;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композиционным навыкам работы, чувству ритма, работе с различными художественными материалами;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создавать образы, используя все выразительные возможности художественных материалов;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навыку плоскостного силуэтного изображения обычных, простых предметов (кухонная утварь);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изображать сложную форму предмета (силуэт) как соотношение простых геометрических фигур, соблюдая их пропорции;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создавать линейные изображения геометрических тел и натюрморт с натуры из геометрических тел;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строить изображения простых предметов по правилам линейной перспективы;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глубины пространства;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передавать с помощью света характер формы и эмоциональное напряжение в композиции натюрморта;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творческому опыту выполнения графического натюрморта и гравюры наклейками на картоне;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рассуждать о разных способах передачи перспективы в изобразительном искусстве как выражении различных мировоззренческих смыслов;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применять перспективу в практической творческой работе;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навыкам изображения перспективных сокращений в зарисовках наблюдаемого;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навыкам изображения уходящего вдаль пространства, применяя правила линейной и воздушной перспективы;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видеть, наблюдать и эстетически переживать изменчивость цветового состояния и настроения в природе;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навыкам создания пейзажных зарисовок;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различать и характеризовать понятия: пространство, ракурс, воздушная перспектива;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навыкам композиции, наблюдательной перспективы и ритмической организации плоскости изображения;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lastRenderedPageBreak/>
        <w:t>различать основные средства художественной выразительности в изобразительном искусстве (линия, пятно, тон, цвет, форма, перспектива и др.);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пользоваться графическими материалами (карандаш), обладать первичными навыками лепки, использовать коллажные техники;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различать и характеризовать виды портрета;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понимать и характеризовать основы изображения головы человека;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пользоваться навыками работы с доступными скульптурными материалами;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памяти;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использовать графические материалы в работе над портретом;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использовать образные возможности освещения в портрете;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пользоваться правилами схематического построения головы человека в рисунке;</w:t>
      </w:r>
    </w:p>
    <w:p w:rsidR="00D1485E" w:rsidRPr="009A07B9" w:rsidRDefault="00D1485E" w:rsidP="00D1485E">
      <w:pPr>
        <w:pStyle w:val="a3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A07B9">
        <w:rPr>
          <w:rFonts w:ascii="Times New Roman" w:hAnsi="Times New Roman" w:cs="Times New Roman"/>
        </w:rPr>
        <w:t>называть имена выдающихся русских и зарубежных художников - портретистов и определять их произведения;</w:t>
      </w:r>
    </w:p>
    <w:p w:rsidR="00D1485E" w:rsidRDefault="00D1485E" w:rsidP="00D1485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6FD7" w:rsidRDefault="00D1485E" w:rsidP="00E36F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E36FD7">
        <w:rPr>
          <w:rFonts w:ascii="Times New Roman" w:hAnsi="Times New Roman" w:cs="Times New Roman"/>
          <w:b/>
          <w:sz w:val="24"/>
          <w:szCs w:val="24"/>
        </w:rPr>
        <w:t xml:space="preserve"> Распределение заданий  по уровням сложности</w:t>
      </w:r>
    </w:p>
    <w:p w:rsidR="00E36FD7" w:rsidRDefault="00586C12" w:rsidP="00E36F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682A9A">
        <w:rPr>
          <w:rFonts w:ascii="Times New Roman" w:hAnsi="Times New Roman" w:cs="Times New Roman"/>
          <w:sz w:val="24"/>
          <w:szCs w:val="24"/>
        </w:rPr>
        <w:t>рабо</w:t>
      </w:r>
      <w:r w:rsidR="00E36FD7">
        <w:rPr>
          <w:rFonts w:ascii="Times New Roman" w:hAnsi="Times New Roman" w:cs="Times New Roman"/>
          <w:sz w:val="24"/>
          <w:szCs w:val="24"/>
        </w:rPr>
        <w:t>те представлены задания различных уровней сложности: базового и повышенного.</w:t>
      </w:r>
      <w:proofErr w:type="gramEnd"/>
    </w:p>
    <w:p w:rsidR="00E36FD7" w:rsidRDefault="00E36FD7" w:rsidP="00E36F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базового уровня включены в обязательную часть   работы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представляют собой 12 тестовых заданий с выбором ответа. Они проверяют знание и понимание содержания материала, изучающегося в течение года.  </w:t>
      </w:r>
    </w:p>
    <w:p w:rsidR="00E36FD7" w:rsidRDefault="00E36FD7" w:rsidP="00E36F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повышенного уровня  включены в основную часть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(задания с кратким ответом</w:t>
      </w:r>
      <w:r w:rsidR="00D1485E">
        <w:rPr>
          <w:rFonts w:ascii="Times New Roman" w:hAnsi="Times New Roman" w:cs="Times New Roman"/>
          <w:sz w:val="24"/>
          <w:szCs w:val="24"/>
        </w:rPr>
        <w:t xml:space="preserve"> и нахождением соответствия</w:t>
      </w:r>
      <w:r>
        <w:rPr>
          <w:rFonts w:ascii="Times New Roman" w:hAnsi="Times New Roman" w:cs="Times New Roman"/>
          <w:sz w:val="24"/>
          <w:szCs w:val="24"/>
        </w:rPr>
        <w:t>)</w:t>
      </w:r>
      <w:r w:rsidR="002610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дополнительную часть С (задание творческого характера). Оно требует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умения </w:t>
      </w:r>
      <w:r w:rsidR="0026103C">
        <w:rPr>
          <w:rFonts w:ascii="Times New Roman" w:hAnsi="Times New Roman" w:cs="Times New Roman"/>
          <w:sz w:val="24"/>
          <w:szCs w:val="24"/>
        </w:rPr>
        <w:t xml:space="preserve">создать </w:t>
      </w:r>
      <w:r w:rsidR="00D1485E">
        <w:rPr>
          <w:rFonts w:ascii="Times New Roman" w:hAnsi="Times New Roman" w:cs="Times New Roman"/>
          <w:sz w:val="24"/>
          <w:szCs w:val="24"/>
        </w:rPr>
        <w:t>художественное произведение (пейзаж, натюрморт, портрет)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6FD7" w:rsidRDefault="00E36FD7" w:rsidP="00E36FD7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№3 Распределение заданий по уровню сложности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70"/>
        <w:gridCol w:w="2409"/>
        <w:gridCol w:w="3119"/>
      </w:tblGrid>
      <w:tr w:rsidR="00E36FD7" w:rsidTr="00E36FD7"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сложности заданий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заданий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</w:tr>
      <w:tr w:rsidR="00E36FD7" w:rsidTr="00E36FD7"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36FD7" w:rsidTr="00E36FD7"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D14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D14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36FD7" w:rsidTr="00E36FD7">
        <w:tc>
          <w:tcPr>
            <w:tcW w:w="5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 w:rsidP="00D14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148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D14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E36FD7" w:rsidRDefault="00E36FD7" w:rsidP="00E36FD7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FD7" w:rsidRDefault="00D1485E" w:rsidP="00E36FD7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36FD7">
        <w:rPr>
          <w:rFonts w:ascii="Times New Roman" w:hAnsi="Times New Roman" w:cs="Times New Roman"/>
          <w:b/>
          <w:sz w:val="24"/>
          <w:szCs w:val="24"/>
        </w:rPr>
        <w:t xml:space="preserve">. Время выполнения варианта </w:t>
      </w:r>
      <w:r w:rsidR="00682A9A">
        <w:rPr>
          <w:rFonts w:ascii="Times New Roman" w:hAnsi="Times New Roman" w:cs="Times New Roman"/>
          <w:b/>
          <w:sz w:val="24"/>
          <w:szCs w:val="24"/>
        </w:rPr>
        <w:t>работы</w:t>
      </w:r>
    </w:p>
    <w:p w:rsidR="00E36FD7" w:rsidRDefault="00E36FD7" w:rsidP="00E36FD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выполнение </w:t>
      </w:r>
      <w:r w:rsidR="00682A9A">
        <w:rPr>
          <w:rFonts w:ascii="Times New Roman" w:hAnsi="Times New Roman" w:cs="Times New Roman"/>
          <w:sz w:val="24"/>
          <w:szCs w:val="24"/>
        </w:rPr>
        <w:t>итогов</w:t>
      </w:r>
      <w:r>
        <w:rPr>
          <w:rFonts w:ascii="Times New Roman" w:hAnsi="Times New Roman" w:cs="Times New Roman"/>
          <w:sz w:val="24"/>
          <w:szCs w:val="24"/>
        </w:rPr>
        <w:t xml:space="preserve">ой работы отводится 40-45 минут. </w:t>
      </w:r>
    </w:p>
    <w:p w:rsidR="00D1485E" w:rsidRPr="00D1485E" w:rsidRDefault="00D1485E" w:rsidP="00D1485E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Pr="00D1485E">
        <w:rPr>
          <w:rFonts w:ascii="Times New Roman" w:hAnsi="Times New Roman" w:cs="Times New Roman"/>
          <w:b/>
          <w:sz w:val="24"/>
          <w:szCs w:val="24"/>
        </w:rPr>
        <w:t>План варианта КИМ</w:t>
      </w:r>
    </w:p>
    <w:tbl>
      <w:tblPr>
        <w:tblW w:w="10207" w:type="dxa"/>
        <w:tblInd w:w="4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827"/>
        <w:gridCol w:w="1701"/>
        <w:gridCol w:w="1418"/>
        <w:gridCol w:w="1701"/>
      </w:tblGrid>
      <w:tr w:rsidR="00D1485E" w:rsidRPr="00FB6408" w:rsidTr="000C308B">
        <w:trPr>
          <w:cantSplit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485E" w:rsidRPr="00045958" w:rsidRDefault="00D1485E" w:rsidP="00045958">
            <w:pPr>
              <w:pStyle w:val="a8"/>
              <w:jc w:val="center"/>
            </w:pPr>
            <w:r w:rsidRPr="00045958">
              <w:t>Обозначение</w:t>
            </w:r>
          </w:p>
          <w:p w:rsidR="00D1485E" w:rsidRPr="00045958" w:rsidRDefault="00D1485E" w:rsidP="00045958">
            <w:pPr>
              <w:pStyle w:val="a8"/>
              <w:jc w:val="center"/>
            </w:pPr>
            <w:r w:rsidRPr="00045958">
              <w:t xml:space="preserve">задания </w:t>
            </w:r>
            <w:proofErr w:type="gramStart"/>
            <w:r w:rsidRPr="00045958">
              <w:t>в</w:t>
            </w:r>
            <w:proofErr w:type="gramEnd"/>
          </w:p>
          <w:p w:rsidR="00D1485E" w:rsidRPr="00045958" w:rsidRDefault="00D1485E" w:rsidP="00045958">
            <w:pPr>
              <w:pStyle w:val="a8"/>
              <w:jc w:val="center"/>
            </w:pPr>
            <w:r w:rsidRPr="00045958">
              <w:t>работе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485E" w:rsidRPr="00045958" w:rsidRDefault="00D1485E" w:rsidP="00045958">
            <w:pPr>
              <w:pStyle w:val="a8"/>
              <w:jc w:val="center"/>
            </w:pPr>
            <w:r w:rsidRPr="00045958">
              <w:t>Проверяемые</w:t>
            </w:r>
          </w:p>
          <w:p w:rsidR="00D1485E" w:rsidRPr="00045958" w:rsidRDefault="00D1485E" w:rsidP="00045958">
            <w:pPr>
              <w:pStyle w:val="a8"/>
              <w:jc w:val="center"/>
            </w:pPr>
            <w:r w:rsidRPr="00045958">
              <w:t>элементы содержания</w:t>
            </w:r>
          </w:p>
          <w:p w:rsidR="00D1485E" w:rsidRPr="00045958" w:rsidRDefault="00D1485E" w:rsidP="00045958">
            <w:pPr>
              <w:pStyle w:val="a8"/>
              <w:jc w:val="center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485E" w:rsidRPr="00045958" w:rsidRDefault="00D1485E" w:rsidP="00045958">
            <w:pPr>
              <w:pStyle w:val="a8"/>
              <w:jc w:val="center"/>
            </w:pPr>
            <w:r w:rsidRPr="00045958">
              <w:t xml:space="preserve">Коды </w:t>
            </w:r>
            <w:proofErr w:type="gramStart"/>
            <w:r w:rsidRPr="00045958">
              <w:t>проверяемых</w:t>
            </w:r>
            <w:proofErr w:type="gramEnd"/>
          </w:p>
          <w:p w:rsidR="00D1485E" w:rsidRPr="00045958" w:rsidRDefault="00D1485E" w:rsidP="00045958">
            <w:pPr>
              <w:pStyle w:val="a8"/>
              <w:jc w:val="center"/>
            </w:pPr>
            <w:r w:rsidRPr="00045958">
              <w:t>умений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485E" w:rsidRPr="00045958" w:rsidRDefault="00D1485E" w:rsidP="00045958">
            <w:pPr>
              <w:pStyle w:val="a8"/>
              <w:jc w:val="center"/>
            </w:pPr>
            <w:r w:rsidRPr="00045958">
              <w:t>Уровень сложности задания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485E" w:rsidRPr="00045958" w:rsidRDefault="00D1485E" w:rsidP="00045958">
            <w:pPr>
              <w:pStyle w:val="a8"/>
              <w:jc w:val="center"/>
            </w:pPr>
            <w:r w:rsidRPr="00045958">
              <w:t>Макс. балл за выполнение задания</w:t>
            </w:r>
          </w:p>
        </w:tc>
      </w:tr>
      <w:tr w:rsidR="00D1485E" w:rsidRPr="00FB6408" w:rsidTr="00FB6408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485E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="00D1485E"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485E" w:rsidRPr="00045958" w:rsidRDefault="00FB6408" w:rsidP="0004595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Изобразительное искусство Семья пространственных искусств.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485E" w:rsidRPr="00045958" w:rsidRDefault="00D1485E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485E" w:rsidRPr="00045958" w:rsidRDefault="00D1485E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485E" w:rsidRPr="00045958" w:rsidRDefault="00D1485E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6408" w:rsidRPr="00FB6408" w:rsidTr="00FB6408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Цвет. Основы </w:t>
            </w:r>
            <w:proofErr w:type="spellStart"/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цветоведения</w:t>
            </w:r>
            <w:proofErr w:type="spellEnd"/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Цвет в произведениях живописи.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6408" w:rsidRPr="00FB6408" w:rsidTr="00FB6408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Объемные изображения в скульптуре.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6408" w:rsidRPr="00FB6408" w:rsidTr="00FB6408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предметного мира — натюрморт.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6408" w:rsidRPr="00FB6408" w:rsidTr="00FB6408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Освещение. Свет и тень.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6408" w:rsidRPr="00FB6408" w:rsidTr="00FB6408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pageBreakBefore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Изображение объема на плоскости и линейная перспектива.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6408" w:rsidRPr="00FB6408" w:rsidTr="00FB6408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 человека — главная тема в искусстве.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6408" w:rsidRPr="00FB6408" w:rsidTr="00FB6408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А8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Изображение головы человека в пространстве.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6408" w:rsidRPr="00FB6408" w:rsidTr="00FB6408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Пейзаж — большой мир.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6408" w:rsidRPr="00FB6408" w:rsidTr="00FB6408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А10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Пейзаж настроения. Природа и художник.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6408" w:rsidRPr="00FB6408" w:rsidTr="00FB6408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А11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Жанры в изобразительном искусстве.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6408" w:rsidRPr="00FB6408" w:rsidTr="00FB6408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А12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Портрет в изобразительном искусстве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DC3722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21, 29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6408" w:rsidRPr="00FB6408" w:rsidTr="00FB6408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Художественные материалы.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B6408" w:rsidRPr="00FB6408" w:rsidTr="00FB6408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Великие портретисты прошлого.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B6408" w:rsidRPr="00FB6408" w:rsidTr="00FB6408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В3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 xml:space="preserve">Виды и </w:t>
            </w: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жанры в изобразительном искусстве.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B6408" w:rsidRPr="00FB6408" w:rsidTr="000C308B">
        <w:trPr>
          <w:cantSplit/>
          <w:trHeight w:val="50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Выразительные возможности изобразительного искусства. Язык и смысл.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B6408" w:rsidRPr="00045958" w:rsidRDefault="0004595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8,18,30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B6408" w:rsidRPr="00045958" w:rsidRDefault="00FB6408" w:rsidP="000459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9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D1485E" w:rsidRPr="00FB6408" w:rsidRDefault="00D1485E" w:rsidP="00FE0A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6FD7" w:rsidRDefault="00E36FD7" w:rsidP="00E36FD7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Дополнительные материалы и оборудование</w:t>
      </w:r>
    </w:p>
    <w:p w:rsidR="00E36FD7" w:rsidRDefault="00E36FD7" w:rsidP="00E36F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Дополнительные материалы и оборудование:  бланк ответа, простой карандаш, </w:t>
      </w:r>
      <w:r w:rsidR="00271A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альбомный лист,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линейка, ластик</w:t>
      </w:r>
      <w:r w:rsidR="00FE0A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пластилин, стека, салфетка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E36FD7" w:rsidRDefault="00E36FD7" w:rsidP="00E36F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8.Условия проведения</w:t>
      </w:r>
    </w:p>
    <w:p w:rsidR="00E36FD7" w:rsidRDefault="00682A9A" w:rsidP="00E36F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</w:t>
      </w:r>
      <w:r w:rsidR="00E36FD7">
        <w:rPr>
          <w:rFonts w:ascii="Times New Roman" w:hAnsi="Times New Roman" w:cs="Times New Roman"/>
          <w:sz w:val="24"/>
          <w:szCs w:val="24"/>
        </w:rPr>
        <w:t xml:space="preserve"> проводится согласно расписанию индивидуальных консультаций в присутствии учителя изобразительного искусства. При выполнении работы обучающиеся записывают ответы в бланк ответа со штампом школы.</w:t>
      </w:r>
      <w:r w:rsidR="00271A5B">
        <w:rPr>
          <w:rFonts w:ascii="Times New Roman" w:hAnsi="Times New Roman" w:cs="Times New Roman"/>
          <w:sz w:val="24"/>
          <w:szCs w:val="24"/>
        </w:rPr>
        <w:t xml:space="preserve"> В случае выполнения учащимся части С. Альбомный лист с работой прилагается к бланку ответов.</w:t>
      </w:r>
    </w:p>
    <w:p w:rsidR="00E36FD7" w:rsidRDefault="00E36FD7" w:rsidP="00E36FD7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Оценка выполнения отдельных заданий и работы в целом</w:t>
      </w:r>
    </w:p>
    <w:p w:rsidR="00E36FD7" w:rsidRDefault="00E36FD7" w:rsidP="00E36FD7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За каждый верный ответ при выполнении заданий с выбором ответа основной части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обучающийся получает 1 балл.</w:t>
      </w:r>
      <w:r w:rsidR="00FE0A00" w:rsidRPr="00FE0A00">
        <w:rPr>
          <w:rFonts w:ascii="Times New Roman" w:hAnsi="Times New Roman" w:cs="Times New Roman"/>
          <w:sz w:val="24"/>
          <w:szCs w:val="24"/>
        </w:rPr>
        <w:t xml:space="preserve"> </w:t>
      </w:r>
      <w:r w:rsidR="00FE0A00">
        <w:rPr>
          <w:rFonts w:ascii="Times New Roman" w:hAnsi="Times New Roman" w:cs="Times New Roman"/>
          <w:sz w:val="24"/>
          <w:szCs w:val="24"/>
        </w:rPr>
        <w:t>Максимальный балл за выполнение задания   части</w:t>
      </w:r>
      <w:proofErr w:type="gramStart"/>
      <w:r w:rsidR="00FE0A00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FE0A00">
        <w:rPr>
          <w:rFonts w:ascii="Times New Roman" w:hAnsi="Times New Roman" w:cs="Times New Roman"/>
          <w:sz w:val="24"/>
          <w:szCs w:val="24"/>
        </w:rPr>
        <w:t xml:space="preserve"> – 12 баллов</w:t>
      </w:r>
    </w:p>
    <w:p w:rsidR="00FE0A00" w:rsidRDefault="00E36FD7" w:rsidP="00E36FD7">
      <w:pPr>
        <w:spacing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выполнения задания с кратким ответом (часть В) зависит от правильного </w:t>
      </w:r>
      <w:r w:rsidR="00271A5B">
        <w:rPr>
          <w:rFonts w:ascii="Times New Roman" w:hAnsi="Times New Roman" w:cs="Times New Roman"/>
          <w:sz w:val="24"/>
          <w:szCs w:val="24"/>
        </w:rPr>
        <w:t>распределе</w:t>
      </w:r>
      <w:r>
        <w:rPr>
          <w:rFonts w:ascii="Times New Roman" w:hAnsi="Times New Roman" w:cs="Times New Roman"/>
          <w:sz w:val="24"/>
          <w:szCs w:val="24"/>
        </w:rPr>
        <w:t xml:space="preserve">ния </w:t>
      </w:r>
      <w:r w:rsidR="00271A5B">
        <w:rPr>
          <w:rFonts w:ascii="Times New Roman" w:hAnsi="Times New Roman" w:cs="Times New Roman"/>
          <w:sz w:val="24"/>
          <w:szCs w:val="24"/>
        </w:rPr>
        <w:t xml:space="preserve">материалов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FE0A0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балл</w:t>
      </w:r>
      <w:r w:rsidR="00271A5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FE0A00">
        <w:rPr>
          <w:rFonts w:ascii="Times New Roman" w:hAnsi="Times New Roman" w:cs="Times New Roman"/>
          <w:sz w:val="24"/>
          <w:szCs w:val="24"/>
        </w:rPr>
        <w:t>, правильного соответствия (4 балла)</w:t>
      </w:r>
      <w:r>
        <w:rPr>
          <w:rFonts w:ascii="Times New Roman" w:hAnsi="Times New Roman" w:cs="Times New Roman"/>
          <w:sz w:val="24"/>
          <w:szCs w:val="24"/>
        </w:rPr>
        <w:t xml:space="preserve"> и правильного </w:t>
      </w:r>
      <w:r w:rsidR="00271A5B">
        <w:rPr>
          <w:rFonts w:ascii="Times New Roman" w:hAnsi="Times New Roman" w:cs="Times New Roman"/>
          <w:sz w:val="24"/>
          <w:szCs w:val="24"/>
        </w:rPr>
        <w:t xml:space="preserve">определения видов </w:t>
      </w:r>
      <w:proofErr w:type="gramStart"/>
      <w:r w:rsidR="00271A5B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="00271A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gramStart"/>
      <w:r w:rsidR="00271A5B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271A5B">
        <w:rPr>
          <w:rFonts w:ascii="Times New Roman" w:hAnsi="Times New Roman" w:cs="Times New Roman"/>
          <w:sz w:val="24"/>
          <w:szCs w:val="24"/>
        </w:rPr>
        <w:t xml:space="preserve"> каждый правильный вид – </w:t>
      </w:r>
      <w:r w:rsidR="00FE0A00">
        <w:rPr>
          <w:rFonts w:ascii="Times New Roman" w:hAnsi="Times New Roman" w:cs="Times New Roman"/>
          <w:sz w:val="24"/>
          <w:szCs w:val="24"/>
        </w:rPr>
        <w:t>0,5</w:t>
      </w:r>
      <w:r w:rsidR="00271A5B">
        <w:rPr>
          <w:rFonts w:ascii="Times New Roman" w:hAnsi="Times New Roman" w:cs="Times New Roman"/>
          <w:sz w:val="24"/>
          <w:szCs w:val="24"/>
        </w:rPr>
        <w:t xml:space="preserve"> балл</w:t>
      </w:r>
      <w:r w:rsidR="00FE0A00">
        <w:rPr>
          <w:rFonts w:ascii="Times New Roman" w:hAnsi="Times New Roman" w:cs="Times New Roman"/>
          <w:sz w:val="24"/>
          <w:szCs w:val="24"/>
        </w:rPr>
        <w:t>ов</w:t>
      </w:r>
      <w:r w:rsidR="00271A5B">
        <w:rPr>
          <w:rFonts w:ascii="Times New Roman" w:hAnsi="Times New Roman" w:cs="Times New Roman"/>
          <w:sz w:val="24"/>
          <w:szCs w:val="24"/>
        </w:rPr>
        <w:t xml:space="preserve">, </w:t>
      </w:r>
      <w:r w:rsidR="00FE0A00">
        <w:rPr>
          <w:rFonts w:ascii="Times New Roman" w:hAnsi="Times New Roman" w:cs="Times New Roman"/>
          <w:sz w:val="24"/>
          <w:szCs w:val="24"/>
        </w:rPr>
        <w:t>итого</w:t>
      </w:r>
      <w:r w:rsidR="00271A5B">
        <w:rPr>
          <w:rFonts w:ascii="Times New Roman" w:hAnsi="Times New Roman" w:cs="Times New Roman"/>
          <w:sz w:val="24"/>
          <w:szCs w:val="24"/>
        </w:rPr>
        <w:t xml:space="preserve"> – </w:t>
      </w:r>
      <w:r w:rsidR="00FE0A00">
        <w:rPr>
          <w:rFonts w:ascii="Times New Roman" w:hAnsi="Times New Roman" w:cs="Times New Roman"/>
          <w:sz w:val="24"/>
          <w:szCs w:val="24"/>
        </w:rPr>
        <w:t>8</w:t>
      </w:r>
      <w:r w:rsidR="00271A5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E0A00">
        <w:rPr>
          <w:rFonts w:ascii="Times New Roman" w:hAnsi="Times New Roman" w:cs="Times New Roman"/>
          <w:sz w:val="24"/>
          <w:szCs w:val="24"/>
        </w:rPr>
        <w:t>Максимальный балл за выполнение задания   части</w:t>
      </w:r>
      <w:proofErr w:type="gramStart"/>
      <w:r w:rsidR="00FE0A00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FE0A00">
        <w:rPr>
          <w:rFonts w:ascii="Times New Roman" w:hAnsi="Times New Roman" w:cs="Times New Roman"/>
          <w:sz w:val="24"/>
          <w:szCs w:val="24"/>
        </w:rPr>
        <w:t xml:space="preserve"> – 16 баллов</w:t>
      </w:r>
    </w:p>
    <w:p w:rsidR="00E36FD7" w:rsidRDefault="00E36FD7" w:rsidP="00E36FD7">
      <w:pPr>
        <w:spacing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части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творческого характера </w:t>
      </w:r>
      <w:r w:rsidR="005F64F6">
        <w:rPr>
          <w:rFonts w:ascii="Times New Roman" w:hAnsi="Times New Roman" w:cs="Times New Roman"/>
          <w:sz w:val="24"/>
          <w:szCs w:val="24"/>
        </w:rPr>
        <w:t xml:space="preserve">(выбор одного варианта из трех) </w:t>
      </w:r>
      <w:r>
        <w:rPr>
          <w:rFonts w:ascii="Times New Roman" w:hAnsi="Times New Roman" w:cs="Times New Roman"/>
          <w:sz w:val="24"/>
          <w:szCs w:val="24"/>
        </w:rPr>
        <w:t xml:space="preserve">определяется экспертным путем и оценивается по пяти критериям: </w:t>
      </w:r>
    </w:p>
    <w:p w:rsidR="0026103C" w:rsidRPr="0026103C" w:rsidRDefault="0026103C" w:rsidP="0026103C">
      <w:pPr>
        <w:pStyle w:val="a3"/>
        <w:numPr>
          <w:ilvl w:val="0"/>
          <w:numId w:val="6"/>
        </w:num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2610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Выбор темы, общее настроение работы, ее название</w:t>
      </w:r>
    </w:p>
    <w:p w:rsidR="0026103C" w:rsidRPr="00750A8F" w:rsidRDefault="0026103C" w:rsidP="0026103C">
      <w:pPr>
        <w:pStyle w:val="a3"/>
        <w:numPr>
          <w:ilvl w:val="0"/>
          <w:numId w:val="6"/>
        </w:num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750A8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Композиция</w:t>
      </w:r>
    </w:p>
    <w:p w:rsidR="0026103C" w:rsidRPr="00750A8F" w:rsidRDefault="0026103C" w:rsidP="0026103C">
      <w:pPr>
        <w:pStyle w:val="a3"/>
        <w:numPr>
          <w:ilvl w:val="0"/>
          <w:numId w:val="6"/>
        </w:num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Наличие перспективы, пропорции</w:t>
      </w:r>
    </w:p>
    <w:p w:rsidR="0026103C" w:rsidRPr="00750A8F" w:rsidRDefault="005F64F6" w:rsidP="0026103C">
      <w:pPr>
        <w:pStyle w:val="a3"/>
        <w:numPr>
          <w:ilvl w:val="0"/>
          <w:numId w:val="6"/>
        </w:num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Проработка</w:t>
      </w:r>
      <w:r w:rsidR="002610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деталей </w:t>
      </w:r>
    </w:p>
    <w:p w:rsidR="0026103C" w:rsidRPr="0026103C" w:rsidRDefault="0026103C" w:rsidP="0026103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Использованная фактура (штрихи, линии, пятна) </w:t>
      </w:r>
    </w:p>
    <w:p w:rsidR="00E36FD7" w:rsidRDefault="00E36FD7" w:rsidP="00E36FD7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балл за выполнение задания   части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64F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F64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составляет 5 баллов.</w:t>
      </w:r>
    </w:p>
    <w:p w:rsidR="00E36FD7" w:rsidRDefault="00E36FD7" w:rsidP="00E36FD7">
      <w:pPr>
        <w:spacing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Выполнение обучающимися работы в целом определяется суммарным баллом, полученным ими по результатам выполнения всех заданий работы. Максимальный балл за выполнение всей работы – </w:t>
      </w:r>
      <w:r w:rsidR="005F64F6">
        <w:rPr>
          <w:rFonts w:ascii="Times New Roman" w:eastAsia="Calibri" w:hAnsi="Times New Roman" w:cs="Times New Roman"/>
          <w:sz w:val="24"/>
          <w:szCs w:val="24"/>
        </w:rPr>
        <w:t>33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баллов, за задания базового уровня сложности – 1</w:t>
      </w:r>
      <w:r w:rsidR="005F64F6">
        <w:rPr>
          <w:rFonts w:ascii="Times New Roman" w:eastAsia="Calibri" w:hAnsi="Times New Roman" w:cs="Times New Roman"/>
          <w:sz w:val="24"/>
          <w:szCs w:val="24"/>
        </w:rPr>
        <w:t>2 баллов, повышенного уровня – 21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баллов.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79"/>
        <w:gridCol w:w="2140"/>
        <w:gridCol w:w="2126"/>
        <w:gridCol w:w="1985"/>
        <w:gridCol w:w="1984"/>
      </w:tblGrid>
      <w:tr w:rsidR="00E36FD7" w:rsidTr="00E36FD7">
        <w:tc>
          <w:tcPr>
            <w:tcW w:w="2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менее 10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 w:rsidP="005F64F6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F64F6">
              <w:rPr>
                <w:rFonts w:ascii="Times New Roman" w:eastAsia="Calibri" w:hAnsi="Times New Roman" w:cs="Times New Roman"/>
                <w:sz w:val="24"/>
                <w:szCs w:val="24"/>
              </w:rPr>
              <w:t>1-22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5F64F6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23-29</w:t>
            </w:r>
            <w:r w:rsidR="00E36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5F64F6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30-33</w:t>
            </w:r>
          </w:p>
        </w:tc>
      </w:tr>
      <w:tr w:rsidR="00E36FD7" w:rsidTr="00E36FD7">
        <w:tc>
          <w:tcPr>
            <w:tcW w:w="2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:rsidR="00E36FD7" w:rsidRDefault="00E36FD7" w:rsidP="00E36FD7"/>
    <w:p w:rsidR="00740F7F" w:rsidRDefault="0064782B"/>
    <w:sectPr w:rsidR="00740F7F" w:rsidSect="00E36F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11DCA"/>
    <w:multiLevelType w:val="hybridMultilevel"/>
    <w:tmpl w:val="E2B4A72E"/>
    <w:lvl w:ilvl="0" w:tplc="2CB6B4A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color w:val="4B4B4B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47E03"/>
    <w:multiLevelType w:val="hybridMultilevel"/>
    <w:tmpl w:val="F4224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6E95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theme="minorBidi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19567F"/>
    <w:multiLevelType w:val="hybridMultilevel"/>
    <w:tmpl w:val="3294E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DE76DF"/>
    <w:multiLevelType w:val="hybridMultilevel"/>
    <w:tmpl w:val="1D941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2596B"/>
    <w:multiLevelType w:val="hybridMultilevel"/>
    <w:tmpl w:val="13EA5EAC"/>
    <w:lvl w:ilvl="0" w:tplc="AB52115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>
    <w:nsid w:val="3BE345BF"/>
    <w:multiLevelType w:val="hybridMultilevel"/>
    <w:tmpl w:val="DA7C7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C178B8"/>
    <w:multiLevelType w:val="hybridMultilevel"/>
    <w:tmpl w:val="10A4E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A44D03"/>
    <w:multiLevelType w:val="hybridMultilevel"/>
    <w:tmpl w:val="CA04794E"/>
    <w:lvl w:ilvl="0" w:tplc="2B7EE6DA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6E7B3CDF"/>
    <w:multiLevelType w:val="hybridMultilevel"/>
    <w:tmpl w:val="C308B3C2"/>
    <w:lvl w:ilvl="0" w:tplc="188879E4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C71478"/>
    <w:multiLevelType w:val="hybridMultilevel"/>
    <w:tmpl w:val="0128CE7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3"/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6FD7"/>
    <w:rsid w:val="00006B81"/>
    <w:rsid w:val="00045958"/>
    <w:rsid w:val="001044E1"/>
    <w:rsid w:val="0016603F"/>
    <w:rsid w:val="0026103C"/>
    <w:rsid w:val="00271A5B"/>
    <w:rsid w:val="003B1C8C"/>
    <w:rsid w:val="00490897"/>
    <w:rsid w:val="004E165F"/>
    <w:rsid w:val="004F16CF"/>
    <w:rsid w:val="0055268E"/>
    <w:rsid w:val="00560B7E"/>
    <w:rsid w:val="00562FE9"/>
    <w:rsid w:val="00586C12"/>
    <w:rsid w:val="005F64F6"/>
    <w:rsid w:val="0064782B"/>
    <w:rsid w:val="00682A9A"/>
    <w:rsid w:val="006A279C"/>
    <w:rsid w:val="006A48FF"/>
    <w:rsid w:val="006E44B4"/>
    <w:rsid w:val="008209BA"/>
    <w:rsid w:val="00883569"/>
    <w:rsid w:val="008B54AD"/>
    <w:rsid w:val="008C152C"/>
    <w:rsid w:val="00952955"/>
    <w:rsid w:val="009E7531"/>
    <w:rsid w:val="00AE711D"/>
    <w:rsid w:val="00C71434"/>
    <w:rsid w:val="00C7588F"/>
    <w:rsid w:val="00CE40BA"/>
    <w:rsid w:val="00D1485E"/>
    <w:rsid w:val="00D56E3C"/>
    <w:rsid w:val="00D6016D"/>
    <w:rsid w:val="00D75867"/>
    <w:rsid w:val="00DC3722"/>
    <w:rsid w:val="00DF618C"/>
    <w:rsid w:val="00E36FD7"/>
    <w:rsid w:val="00E855B5"/>
    <w:rsid w:val="00EB3B34"/>
    <w:rsid w:val="00EE2F12"/>
    <w:rsid w:val="00FA70EC"/>
    <w:rsid w:val="00FB1D58"/>
    <w:rsid w:val="00FB6408"/>
    <w:rsid w:val="00FE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E36FD7"/>
    <w:pPr>
      <w:ind w:left="720"/>
      <w:contextualSpacing/>
    </w:pPr>
  </w:style>
  <w:style w:type="character" w:customStyle="1" w:styleId="apple-converted-space">
    <w:name w:val="apple-converted-space"/>
    <w:basedOn w:val="a0"/>
    <w:rsid w:val="00E36FD7"/>
  </w:style>
  <w:style w:type="table" w:styleId="a5">
    <w:name w:val="Table Grid"/>
    <w:basedOn w:val="a1"/>
    <w:uiPriority w:val="59"/>
    <w:rsid w:val="00E36F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60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B7E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99"/>
    <w:locked/>
    <w:rsid w:val="00D1485E"/>
  </w:style>
  <w:style w:type="paragraph" w:styleId="a8">
    <w:name w:val="No Spacing"/>
    <w:uiPriority w:val="1"/>
    <w:qFormat/>
    <w:rsid w:val="00D14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0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3.jpeg"/><Relationship Id="rId21" Type="http://schemas.openxmlformats.org/officeDocument/2006/relationships/hyperlink" Target="http://dreamworlds.ru/uploads/posts/2009-04/thumbs/1238856244_skazka_o_care_saltane_2_boris-zvorykin.jpg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://img-fotki.yandex.ru/get/3002/wcm2008.d/0_1b215_d2c1d249_XL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2.jpeg"/><Relationship Id="rId40" Type="http://schemas.openxmlformats.org/officeDocument/2006/relationships/hyperlink" Target="http://access.usaaa.ru/spec/promyshlennyi-dizain/pics/indes4.jpg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forma.spb.ru/Interior_Design_new/design_inter_din2.jpg" TargetMode="External"/><Relationship Id="rId28" Type="http://schemas.openxmlformats.org/officeDocument/2006/relationships/hyperlink" Target="http://img0.liveinternet.ru/images/attach/c/0/47/610/47610825_66.jpg" TargetMode="External"/><Relationship Id="rId36" Type="http://schemas.openxmlformats.org/officeDocument/2006/relationships/hyperlink" Target="http://bigfoto.ru/big_foto_best/gallery/albums/Arhitektura/Sovremennaya/normal_AL011489.JPG" TargetMode="External"/><Relationship Id="rId10" Type="http://schemas.openxmlformats.org/officeDocument/2006/relationships/hyperlink" Target="http://www.ljplus.ru/img4/r/o/roma_2/_fedotov.jpg" TargetMode="External"/><Relationship Id="rId19" Type="http://schemas.openxmlformats.org/officeDocument/2006/relationships/image" Target="media/image12.jpeg"/><Relationship Id="rId31" Type="http://schemas.openxmlformats.org/officeDocument/2006/relationships/hyperlink" Target="http://www.vilushka.ru/pic_V/rospis.jpg" TargetMode="External"/><Relationship Id="rId44" Type="http://schemas.openxmlformats.org/officeDocument/2006/relationships/hyperlink" Target="http://sputnik-n.ru/exogens.ruen.images/1192183387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http://img0.liveinternet.ru/images/attach/c/0/47/610/47610825_66.jpg" TargetMode="External"/><Relationship Id="rId35" Type="http://schemas.openxmlformats.org/officeDocument/2006/relationships/hyperlink" Target="http://img0.liveinternet.ru/images/attach/c/0/47/610/47610825_66.jpg" TargetMode="External"/><Relationship Id="rId43" Type="http://schemas.openxmlformats.org/officeDocument/2006/relationships/image" Target="media/image25.jpeg"/><Relationship Id="rId8" Type="http://schemas.openxmlformats.org/officeDocument/2006/relationships/hyperlink" Target="http://www.belygorod.ru/img2/RusskieKartinki/Used/m00ramskoy%20shishkina1873.jp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://smallbay.ru/images8/ricci01.jpg" TargetMode="External"/><Relationship Id="rId38" Type="http://schemas.openxmlformats.org/officeDocument/2006/relationships/hyperlink" Target="http://www.salon-petersburg.ru/previews/1569/1.jpg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2292</Words>
  <Characters>13067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Мамочка</dc:creator>
  <cp:lastModifiedBy>Пользователь</cp:lastModifiedBy>
  <cp:revision>4</cp:revision>
  <cp:lastPrinted>2016-05-02T09:21:00Z</cp:lastPrinted>
  <dcterms:created xsi:type="dcterms:W3CDTF">2018-04-30T15:19:00Z</dcterms:created>
  <dcterms:modified xsi:type="dcterms:W3CDTF">2021-03-13T14:50:00Z</dcterms:modified>
</cp:coreProperties>
</file>