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8F" w:rsidRDefault="009E518F" w:rsidP="009E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9E518F" w:rsidRDefault="009E518F" w:rsidP="009E51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71"/>
        <w:gridCol w:w="5111"/>
      </w:tblGrid>
      <w:tr w:rsidR="009E518F" w:rsidTr="00DD46CC">
        <w:tc>
          <w:tcPr>
            <w:tcW w:w="5171" w:type="dxa"/>
          </w:tcPr>
          <w:p w:rsidR="009E518F" w:rsidRDefault="009E518F" w:rsidP="00DD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Вариант 1</w:t>
            </w:r>
          </w:p>
          <w:p w:rsidR="009E518F" w:rsidRPr="006C5C87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1Перечислите зимние виды спорта:   ………………………………………………………………………………..</w:t>
            </w:r>
            <w:r w:rsidRPr="006C5C87">
              <w:rPr>
                <w:rFonts w:ascii="Times New Roman" w:eastAsia="Times New Roman" w:hAnsi="Times New Roman" w:cs="Times New Roman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Укажите количество игроков волейбольной команды, находящихся одновременно на площадке: а) 5 б) 6 в)7 г) 8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 какого счёта играют в волейбол?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15    б)25   в)  21   г)  20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Волейбольная площадка имеет размеры: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18м на 8м                б) 18м на 9м    в) 19м на 9м       г) 20м на 10м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Размеры площадки для игры в баскетбол должны быть следующих размеров (длина -  ширина – высота):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30 на 20 на 5            б) 22 на 15 на 7           в) 28 на 15 на 7        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28 на 15 на 5 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 Игрок команды «А» в баскетболе выполняет 2 штрафных броска. Во время первого штрафного броска он переступает линию: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Бросок не засчитывается              б) Бросок повторяется в) Игрок удаляется с площадки г) Бросок засчитывается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E518F" w:rsidRP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7.    сколько очков считается штрафной бросок в баскетболе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? ……………</w:t>
            </w:r>
            <w:r w:rsidRPr="009E518F">
              <w:rPr>
                <w:rFonts w:ascii="Times New Roman" w:eastAsia="Times New Roman" w:hAnsi="Times New Roman" w:cs="Times New Roman"/>
                <w:bCs/>
                <w:color w:val="000000"/>
              </w:rPr>
              <w:t>...............................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Укажите    количество   игроков футбольной  команды   а) 8  б) 10  в) 11   г) 9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Что означает «Жёлтая карточка» в футболе?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Замечание    б) Предупреждение    в) Выговор      г) Удаление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Укажите время  одного  периода  игры  футбола</w:t>
            </w:r>
            <w:r w:rsidRPr="006C5C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 30      б) 60     в) 90            г) 45</w:t>
            </w:r>
          </w:p>
          <w:p w:rsidR="009E518F" w:rsidRDefault="009E518F" w:rsidP="00DD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9E518F" w:rsidRDefault="009E518F" w:rsidP="00DD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Вариант 2</w:t>
            </w:r>
          </w:p>
          <w:p w:rsidR="009E518F" w:rsidRPr="006C5C87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Перечислите летние виды спорта</w:t>
            </w:r>
            <w:r w:rsidRPr="006C5C87">
              <w:rPr>
                <w:rFonts w:ascii="Times New Roman" w:eastAsia="Times New Roman" w:hAnsi="Times New Roman" w:cs="Times New Roman"/>
                <w:bCs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.Высота волейбольной сетки для женских команд: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2м 44см     б) 2м 43см     в) 2м 25 см   г) 2м 24 см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Высота волейбольной сетки для мужских команд: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2м 44см         б) 2м 43см          в) 2м 25 см               г) 2м 24 см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Сколько партий в волейболе?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а)4   б)5   в)3   г) 2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В какой стране  придумали игру Баскетбол?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а) Африка 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встралия  в) Германия г) Америка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</w:rPr>
              <w:t>За сколько секунд нужно вывести мяч из своей зоны в баскетболе?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8  б) 20  в) 15  г) 25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7. Сколько игроков на площадке  в одной команде  играют в баскетбол: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5    б) 7    в) 9    г)8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 Игрок команды «А» в баскетболе пробегает с мячом в руке. Какое нарушение назначит судья: а) пробежка   б) двойное ведение в) зона   г) задержка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 При каком наименьшем количестве игроков разрешено начинать игру в футболе: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а) 6 человек   б) 7 человек     в) 8 человек          г) 9 человек</w:t>
            </w: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9E518F" w:rsidRDefault="009E518F" w:rsidP="00DD46C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колько периодов  в футболе? 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.............................................................................................</w:t>
            </w:r>
          </w:p>
          <w:p w:rsidR="009E518F" w:rsidRDefault="009E518F" w:rsidP="00DD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18F" w:rsidRDefault="009E518F" w:rsidP="009E51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68F" w:rsidRDefault="006C468F"/>
    <w:sectPr w:rsidR="006C468F" w:rsidSect="006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8F"/>
    <w:rsid w:val="006C468F"/>
    <w:rsid w:val="009E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E518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>Grizli777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2021-03-18T08:58:00Z</dcterms:created>
  <dcterms:modified xsi:type="dcterms:W3CDTF">2021-03-18T08:59:00Z</dcterms:modified>
</cp:coreProperties>
</file>