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D" w:rsidRDefault="00114C5D" w:rsidP="00114C5D">
      <w:pPr>
        <w:rPr>
          <w:b/>
        </w:rPr>
      </w:pPr>
      <w:r>
        <w:rPr>
          <w:b/>
          <w:noProof/>
        </w:rPr>
        <w:drawing>
          <wp:inline distT="0" distB="0" distL="0" distR="0">
            <wp:extent cx="6336030" cy="8924877"/>
            <wp:effectExtent l="19050" t="0" r="7620" b="0"/>
            <wp:docPr id="1" name="Рисунок 1" descr="C:\Users\Юрий\Desktop\титульники Конгарова\Конструирова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 Конгарова\Конструирование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92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5D" w:rsidRDefault="00114C5D" w:rsidP="00114C5D">
      <w:pPr>
        <w:rPr>
          <w:b/>
        </w:rPr>
      </w:pPr>
    </w:p>
    <w:p w:rsidR="00114C5D" w:rsidRPr="008347A7" w:rsidRDefault="00114C5D" w:rsidP="00114C5D">
      <w:r w:rsidRPr="008347A7">
        <w:rPr>
          <w:b/>
        </w:rPr>
        <w:lastRenderedPageBreak/>
        <w:t xml:space="preserve">Пояснительная записка </w:t>
      </w:r>
    </w:p>
    <w:p w:rsidR="00114C5D" w:rsidRPr="008347A7" w:rsidRDefault="00114C5D" w:rsidP="00114C5D">
      <w:r w:rsidRPr="008347A7">
        <w:t xml:space="preserve">   Рабочая программа по конструированию к учебнику «Конструирование», составлена на основе Типовой учебной программы под редакцией Н.А. Федосовой, Т.С. Комаровой программы «Преемственность», рекомендованной с 22.01.97 г. «Органом Управления образованием субъектов РФ» и с </w:t>
      </w:r>
      <w:smartTag w:uri="urn:schemas-microsoft-com:office:smarttags" w:element="metricconverter">
        <w:smartTagPr>
          <w:attr w:name="ProductID" w:val="2005 г"/>
        </w:smartTagPr>
        <w:r w:rsidRPr="008347A7">
          <w:t>2005 г</w:t>
        </w:r>
      </w:smartTag>
      <w:r w:rsidRPr="008347A7">
        <w:t xml:space="preserve">. имеет гриф «Допущено Министерством Образования РФ». Программа соответствует Федеральному компоненту государственного стандарта дошкольного образования, учебному плану </w:t>
      </w:r>
      <w:proofErr w:type="spellStart"/>
      <w:r w:rsidRPr="008347A7">
        <w:t>Монастыревской</w:t>
      </w:r>
      <w:proofErr w:type="spellEnd"/>
      <w:r w:rsidRPr="008347A7">
        <w:t xml:space="preserve"> НОШ - филиала МБОУ «</w:t>
      </w:r>
      <w:proofErr w:type="spellStart"/>
      <w:r w:rsidRPr="008347A7">
        <w:t>Новомарьясоская</w:t>
      </w:r>
      <w:proofErr w:type="spellEnd"/>
      <w:r w:rsidRPr="008347A7">
        <w:t xml:space="preserve"> </w:t>
      </w:r>
      <w:proofErr w:type="spellStart"/>
      <w:r w:rsidRPr="008347A7">
        <w:t>СОШ-и</w:t>
      </w:r>
      <w:proofErr w:type="spellEnd"/>
      <w:r>
        <w:t>»</w:t>
      </w:r>
      <w:proofErr w:type="gramStart"/>
      <w:r>
        <w:t xml:space="preserve"> </w:t>
      </w:r>
      <w:r w:rsidRPr="008347A7">
        <w:t>.</w:t>
      </w:r>
      <w:proofErr w:type="gramEnd"/>
      <w:r w:rsidRPr="008347A7">
        <w:t xml:space="preserve"> </w:t>
      </w:r>
    </w:p>
    <w:p w:rsidR="00114C5D" w:rsidRPr="008347A7" w:rsidRDefault="00114C5D" w:rsidP="00114C5D">
      <w:r w:rsidRPr="008347A7">
        <w:t xml:space="preserve">В </w:t>
      </w:r>
      <w:proofErr w:type="spellStart"/>
      <w:r w:rsidRPr="008347A7">
        <w:t>предшкольной</w:t>
      </w:r>
      <w:proofErr w:type="spellEnd"/>
      <w:r w:rsidRPr="008347A7">
        <w:t xml:space="preserve"> группе на уроки конструирования отводится 56</w:t>
      </w:r>
      <w:r w:rsidRPr="008347A7">
        <w:rPr>
          <w:b/>
        </w:rPr>
        <w:t xml:space="preserve"> ч</w:t>
      </w:r>
      <w:r w:rsidRPr="008347A7">
        <w:t xml:space="preserve"> </w:t>
      </w:r>
      <w:proofErr w:type="gramStart"/>
      <w:r w:rsidRPr="008347A7">
        <w:t xml:space="preserve">( </w:t>
      </w:r>
      <w:proofErr w:type="gramEnd"/>
      <w:r w:rsidRPr="008347A7">
        <w:t xml:space="preserve">2 ч в неделю, 28учебных недель). </w:t>
      </w:r>
    </w:p>
    <w:p w:rsidR="00114C5D" w:rsidRPr="0082394D" w:rsidRDefault="00114C5D" w:rsidP="00114C5D">
      <w:pPr>
        <w:tabs>
          <w:tab w:val="left" w:pos="600"/>
        </w:tabs>
        <w:jc w:val="both"/>
      </w:pPr>
      <w:r w:rsidRPr="0082394D">
        <w:t xml:space="preserve">При прохождении программы возможны риски: актированные дни (низкий температурный режим), карантин (повышенный уровень заболеваемости), перенос праздничных дней (в соответствии с Постановлением Минтруда и социальной защиты от 23 мая </w:t>
      </w:r>
      <w:smartTag w:uri="urn:schemas-microsoft-com:office:smarttags" w:element="metricconverter">
        <w:smartTagPr>
          <w:attr w:name="ProductID" w:val="2014 г"/>
        </w:smartTagPr>
        <w:r w:rsidRPr="0082394D">
          <w:t>2014 г</w:t>
        </w:r>
      </w:smartTag>
      <w:r w:rsidRPr="0082394D">
        <w:t xml:space="preserve">.). Отставание по программе будет устранено </w:t>
      </w:r>
      <w:proofErr w:type="gramStart"/>
      <w:r w:rsidRPr="0082394D">
        <w:t>в соответствии с Положением о мероприятиях по преодолению отставаний при реализации</w:t>
      </w:r>
      <w:proofErr w:type="gramEnd"/>
      <w:r w:rsidRPr="0082394D">
        <w:t xml:space="preserve"> рабочих программ по учебным предметам (курсам) (раздел 3, п.п. 3.3). </w:t>
      </w:r>
    </w:p>
    <w:p w:rsidR="00114C5D" w:rsidRPr="008347A7" w:rsidRDefault="00114C5D" w:rsidP="00114C5D">
      <w:pPr>
        <w:rPr>
          <w:b/>
        </w:rPr>
      </w:pPr>
      <w:r w:rsidRPr="008347A7">
        <w:rPr>
          <w:b/>
        </w:rPr>
        <w:t>Цели и задачи преподавания учебного предмета</w:t>
      </w:r>
    </w:p>
    <w:p w:rsidR="00114C5D" w:rsidRPr="008347A7" w:rsidRDefault="00114C5D" w:rsidP="00114C5D">
      <w:pPr>
        <w:rPr>
          <w:b/>
        </w:rPr>
      </w:pPr>
      <w:r w:rsidRPr="008347A7">
        <w:rPr>
          <w:b/>
        </w:rPr>
        <w:t xml:space="preserve">Цели: </w:t>
      </w:r>
    </w:p>
    <w:p w:rsidR="00114C5D" w:rsidRPr="008347A7" w:rsidRDefault="00114C5D" w:rsidP="00114C5D">
      <w:pPr>
        <w:numPr>
          <w:ilvl w:val="0"/>
          <w:numId w:val="1"/>
        </w:numPr>
      </w:pPr>
      <w:r w:rsidRPr="008347A7">
        <w:t>заложить основы для понимания конструкций различных предметов;</w:t>
      </w:r>
    </w:p>
    <w:p w:rsidR="00114C5D" w:rsidRPr="008347A7" w:rsidRDefault="00114C5D" w:rsidP="00114C5D">
      <w:pPr>
        <w:numPr>
          <w:ilvl w:val="0"/>
          <w:numId w:val="1"/>
        </w:numPr>
        <w:rPr>
          <w:b/>
        </w:rPr>
      </w:pPr>
      <w:r w:rsidRPr="008347A7">
        <w:t>научить старших дошкольников определять последовательность операций при изготовлении того или иного</w:t>
      </w:r>
      <w:r w:rsidRPr="008347A7">
        <w:rPr>
          <w:b/>
        </w:rPr>
        <w:t xml:space="preserve"> </w:t>
      </w:r>
      <w:r w:rsidRPr="008347A7">
        <w:t>изделия</w:t>
      </w:r>
      <w:r w:rsidRPr="008347A7">
        <w:rPr>
          <w:b/>
        </w:rPr>
        <w:t>.</w:t>
      </w:r>
    </w:p>
    <w:p w:rsidR="00114C5D" w:rsidRPr="008347A7" w:rsidRDefault="00114C5D" w:rsidP="00114C5D">
      <w:pPr>
        <w:rPr>
          <w:b/>
        </w:rPr>
      </w:pPr>
      <w:r w:rsidRPr="008347A7">
        <w:rPr>
          <w:b/>
        </w:rPr>
        <w:t xml:space="preserve">Задачи: </w:t>
      </w:r>
    </w:p>
    <w:p w:rsidR="00114C5D" w:rsidRPr="008347A7" w:rsidRDefault="00114C5D" w:rsidP="00114C5D">
      <w:pPr>
        <w:numPr>
          <w:ilvl w:val="0"/>
          <w:numId w:val="2"/>
        </w:numPr>
      </w:pPr>
      <w:r w:rsidRPr="008347A7">
        <w:t>подготовить детей к самостоятельному выполнению действий в определенном порядке;</w:t>
      </w:r>
    </w:p>
    <w:p w:rsidR="00114C5D" w:rsidRPr="008347A7" w:rsidRDefault="00114C5D" w:rsidP="00114C5D">
      <w:pPr>
        <w:numPr>
          <w:ilvl w:val="0"/>
          <w:numId w:val="2"/>
        </w:numPr>
      </w:pPr>
      <w:r w:rsidRPr="008347A7">
        <w:t>обучить умениям  целенаправленно рассматривать предметы, рисунки, сравнивать их между собой, выделять общее и различное; делить предметы на части, находить основные детали, от которых зависит расположение других частей; делить части на составляющие детали; анализировать условия практической задачи для получения конечного результата;</w:t>
      </w:r>
    </w:p>
    <w:p w:rsidR="00114C5D" w:rsidRPr="008347A7" w:rsidRDefault="00114C5D" w:rsidP="00114C5D">
      <w:pPr>
        <w:numPr>
          <w:ilvl w:val="0"/>
          <w:numId w:val="2"/>
        </w:numPr>
      </w:pPr>
      <w:r w:rsidRPr="008347A7">
        <w:t>ознакомить дошкольников с различными материалами, видами соединений и способами крепления деталей, частей, правилами безопасной работы с ручными инструментами;</w:t>
      </w:r>
    </w:p>
    <w:p w:rsidR="00114C5D" w:rsidRPr="008347A7" w:rsidRDefault="00114C5D" w:rsidP="00114C5D">
      <w:pPr>
        <w:numPr>
          <w:ilvl w:val="0"/>
          <w:numId w:val="2"/>
        </w:numPr>
      </w:pPr>
      <w:r w:rsidRPr="008347A7">
        <w:t>развить у детей самоконтроль – уметь сравнивать свое изделие с предложенным образцом;</w:t>
      </w:r>
    </w:p>
    <w:p w:rsidR="00114C5D" w:rsidRPr="008347A7" w:rsidRDefault="00114C5D" w:rsidP="00114C5D">
      <w:pPr>
        <w:numPr>
          <w:ilvl w:val="0"/>
          <w:numId w:val="2"/>
        </w:numPr>
      </w:pPr>
      <w:r w:rsidRPr="008347A7">
        <w:t>развивать внимание, наблюдательность, память, воображение, фантазию, творческое отношение к труду;</w:t>
      </w:r>
    </w:p>
    <w:p w:rsidR="00114C5D" w:rsidRPr="008347A7" w:rsidRDefault="00114C5D" w:rsidP="00114C5D">
      <w:pPr>
        <w:numPr>
          <w:ilvl w:val="0"/>
          <w:numId w:val="2"/>
        </w:numPr>
      </w:pPr>
      <w:r w:rsidRPr="008347A7">
        <w:t>развивать речь;</w:t>
      </w:r>
    </w:p>
    <w:p w:rsidR="00114C5D" w:rsidRPr="008347A7" w:rsidRDefault="00114C5D" w:rsidP="00114C5D">
      <w:pPr>
        <w:numPr>
          <w:ilvl w:val="0"/>
          <w:numId w:val="2"/>
        </w:numPr>
      </w:pPr>
      <w:r w:rsidRPr="008347A7">
        <w:t>воспитывать трудолюбие, аккуратность, стремление довести начатое до конца</w:t>
      </w:r>
    </w:p>
    <w:p w:rsidR="00114C5D" w:rsidRPr="008347A7" w:rsidRDefault="00114C5D" w:rsidP="00114C5D">
      <w:pPr>
        <w:numPr>
          <w:ilvl w:val="0"/>
          <w:numId w:val="2"/>
        </w:numPr>
      </w:pPr>
      <w:r w:rsidRPr="008347A7">
        <w:t>воспитывать умение работать в паре, коллективе, бережно относиться к своему труду, природе, окружающим предметам как результату труда других людей;</w:t>
      </w:r>
    </w:p>
    <w:p w:rsidR="00114C5D" w:rsidRPr="008347A7" w:rsidRDefault="00114C5D" w:rsidP="00114C5D">
      <w:pPr>
        <w:numPr>
          <w:ilvl w:val="0"/>
          <w:numId w:val="2"/>
        </w:numPr>
      </w:pPr>
      <w:r w:rsidRPr="008347A7">
        <w:t xml:space="preserve"> формировать навыки культуры труда.</w:t>
      </w:r>
    </w:p>
    <w:p w:rsidR="00114C5D" w:rsidRPr="008347A7" w:rsidRDefault="00114C5D" w:rsidP="00114C5D">
      <w:pPr>
        <w:jc w:val="center"/>
        <w:rPr>
          <w:b/>
        </w:rPr>
      </w:pPr>
      <w:r w:rsidRPr="008347A7">
        <w:rPr>
          <w:b/>
        </w:rPr>
        <w:t>Основные содержательные линии.</w:t>
      </w:r>
    </w:p>
    <w:p w:rsidR="00114C5D" w:rsidRPr="008347A7" w:rsidRDefault="00114C5D" w:rsidP="00114C5D">
      <w:r w:rsidRPr="008347A7">
        <w:t xml:space="preserve">   На уроках конструирования познакомить детей с </w:t>
      </w:r>
      <w:r w:rsidRPr="008347A7">
        <w:rPr>
          <w:b/>
        </w:rPr>
        <w:t>материалами</w:t>
      </w:r>
      <w:r w:rsidRPr="008347A7">
        <w:t>:  пластилином, бумагой, фольгой, нитками; с природными материалами (шишками, сухими веточками, соломой, плодами, семенами деревьев и кустарников, травянистых растений, глиной и др.)</w:t>
      </w:r>
      <w:proofErr w:type="gramStart"/>
      <w:r w:rsidRPr="008347A7">
        <w:t>;ф</w:t>
      </w:r>
      <w:proofErr w:type="gramEnd"/>
      <w:r w:rsidRPr="008347A7">
        <w:t>ольгой, нитками. готовыми материалами: набором деревянных деталей конструктора «Строительный материал» без крепления, набором пластмассовых деталей с шиповым креплением типа «</w:t>
      </w:r>
      <w:proofErr w:type="spellStart"/>
      <w:r w:rsidRPr="008347A7">
        <w:t>Лего</w:t>
      </w:r>
      <w:proofErr w:type="spellEnd"/>
      <w:r w:rsidRPr="008347A7">
        <w:t>», бросовым материалом вторичного использования – коробками и др. Их основные свойства и конструктивные особенности: приобретение формы, деление на части, изменение размера, окраски и др. Выявление возможности использования материалов при конструировании, их активное влияние на выразительность конструкции.</w:t>
      </w:r>
    </w:p>
    <w:p w:rsidR="00114C5D" w:rsidRPr="008347A7" w:rsidRDefault="00114C5D" w:rsidP="00114C5D">
      <w:r w:rsidRPr="008347A7">
        <w:t xml:space="preserve">   Конструирование. Виды конструирования: по образцу, рисунку, тематическому заданию, условию, замыслу. </w:t>
      </w:r>
    </w:p>
    <w:p w:rsidR="00114C5D" w:rsidRPr="008347A7" w:rsidRDefault="00114C5D" w:rsidP="00114C5D">
      <w:r w:rsidRPr="008347A7">
        <w:rPr>
          <w:b/>
        </w:rPr>
        <w:lastRenderedPageBreak/>
        <w:t xml:space="preserve">      </w:t>
      </w:r>
      <w:r w:rsidRPr="008347A7">
        <w:t xml:space="preserve"> Научить</w:t>
      </w:r>
      <w:r w:rsidRPr="008347A7">
        <w:rPr>
          <w:b/>
        </w:rPr>
        <w:t xml:space="preserve"> конструировать </w:t>
      </w:r>
      <w:r w:rsidRPr="008347A7">
        <w:t xml:space="preserve">по образцу, рисунку, тематическому заданию, условию, замыслу. </w:t>
      </w:r>
      <w:proofErr w:type="gramStart"/>
      <w:r w:rsidRPr="008347A7">
        <w:t xml:space="preserve">Анализ конструкций, распознавание пространственного расположения частей и деталей предметов (вверху, внизу, справа, слева, между), сравнение по числу деталей (больше, меньше, столько же), их форме, размеру (длиннее, короче); преобразование конструкций. </w:t>
      </w:r>
      <w:proofErr w:type="gramEnd"/>
    </w:p>
    <w:p w:rsidR="00114C5D" w:rsidRPr="008347A7" w:rsidRDefault="00114C5D" w:rsidP="00114C5D">
      <w:pPr>
        <w:jc w:val="center"/>
        <w:rPr>
          <w:b/>
        </w:rPr>
      </w:pPr>
      <w:r w:rsidRPr="008347A7">
        <w:rPr>
          <w:b/>
        </w:rPr>
        <w:t>Использование различных видов деятельности:</w:t>
      </w:r>
    </w:p>
    <w:p w:rsidR="00114C5D" w:rsidRPr="008347A7" w:rsidRDefault="00114C5D" w:rsidP="00114C5D">
      <w:r w:rsidRPr="008347A7">
        <w:t>Разметка на глаз сгибанием;</w:t>
      </w:r>
    </w:p>
    <w:p w:rsidR="00114C5D" w:rsidRPr="008347A7" w:rsidRDefault="00114C5D" w:rsidP="00114C5D">
      <w:pPr>
        <w:numPr>
          <w:ilvl w:val="0"/>
          <w:numId w:val="3"/>
        </w:numPr>
      </w:pPr>
      <w:proofErr w:type="gramStart"/>
      <w:r w:rsidRPr="008347A7">
        <w:t>обработка: выполнение приемов лепки – разминания, раскатывания и др. (глина, пластилин); резания (бумага); плетение (полоски бумаги);</w:t>
      </w:r>
      <w:proofErr w:type="gramEnd"/>
    </w:p>
    <w:p w:rsidR="00114C5D" w:rsidRPr="008347A7" w:rsidRDefault="00114C5D" w:rsidP="00114C5D">
      <w:pPr>
        <w:numPr>
          <w:ilvl w:val="0"/>
          <w:numId w:val="3"/>
        </w:numPr>
      </w:pPr>
      <w:r w:rsidRPr="008347A7">
        <w:t>отделка: раскрашивание (глина, бумага); аппликация (бумага, природный материал); украшение рисунком;</w:t>
      </w:r>
    </w:p>
    <w:p w:rsidR="00114C5D" w:rsidRPr="008347A7" w:rsidRDefault="00114C5D" w:rsidP="00114C5D">
      <w:pPr>
        <w:numPr>
          <w:ilvl w:val="0"/>
          <w:numId w:val="3"/>
        </w:numPr>
      </w:pPr>
      <w:proofErr w:type="gramStart"/>
      <w:r w:rsidRPr="008347A7">
        <w:rPr>
          <w:b/>
        </w:rPr>
        <w:t>технологические операции</w:t>
      </w:r>
      <w:r w:rsidRPr="008347A7">
        <w:t xml:space="preserve"> выполняются ручными инструментами (гладилка, карандаш, линейка, стека, ножницы, кисточка для клея, игла) с использованием различных приспособлений (наперсток, тряпочка, подкладной лист, подставка для кисточки).</w:t>
      </w:r>
      <w:proofErr w:type="gramEnd"/>
    </w:p>
    <w:p w:rsidR="00114C5D" w:rsidRPr="008347A7" w:rsidRDefault="00114C5D" w:rsidP="00114C5D">
      <w:pPr>
        <w:jc w:val="center"/>
        <w:rPr>
          <w:b/>
        </w:rPr>
      </w:pPr>
      <w:r w:rsidRPr="008347A7">
        <w:rPr>
          <w:b/>
        </w:rPr>
        <w:t>Содержание учебной дисциплины.</w:t>
      </w:r>
    </w:p>
    <w:p w:rsidR="00114C5D" w:rsidRPr="008347A7" w:rsidRDefault="00114C5D" w:rsidP="00114C5D">
      <w:pPr>
        <w:jc w:val="center"/>
        <w:rPr>
          <w:b/>
        </w:rPr>
      </w:pPr>
      <w:r w:rsidRPr="008347A7">
        <w:rPr>
          <w:b/>
        </w:rPr>
        <w:t>Учись строить и конструировать (8 ч)</w:t>
      </w:r>
    </w:p>
    <w:p w:rsidR="00114C5D" w:rsidRPr="008347A7" w:rsidRDefault="00114C5D" w:rsidP="00114C5D">
      <w:r w:rsidRPr="008347A7">
        <w:t>Знакомство с предметом конструирования. Аппликация «многоэтажный домик». (2 ч) Аппликация из геометрических фигур «лисенок». Аппликации из овалов и кругов. (2 ч)  Аппликация из геометрических фигур «машинка». Аппликация из геометрических фигур «ракета».</w:t>
      </w:r>
    </w:p>
    <w:p w:rsidR="00114C5D" w:rsidRPr="008347A7" w:rsidRDefault="00114C5D" w:rsidP="00114C5D">
      <w:pPr>
        <w:jc w:val="center"/>
        <w:rPr>
          <w:b/>
        </w:rPr>
      </w:pPr>
      <w:r w:rsidRPr="008347A7">
        <w:rPr>
          <w:b/>
        </w:rPr>
        <w:t>Знай, куда пойти, что и где найти (8 ч)</w:t>
      </w:r>
    </w:p>
    <w:p w:rsidR="00114C5D" w:rsidRPr="008347A7" w:rsidRDefault="00114C5D" w:rsidP="00114C5D">
      <w:r w:rsidRPr="008347A7">
        <w:t>Лепка из пластилина «овощи и фрукты». (2 ч)  Лепка из пластилина игрушек. (2 ч)  Поделки из листьев «бабочка», «рыбка». (2 ч)  Куклы из соломы. (2 ч)</w:t>
      </w:r>
    </w:p>
    <w:p w:rsidR="00114C5D" w:rsidRPr="008347A7" w:rsidRDefault="00114C5D" w:rsidP="00114C5D">
      <w:pPr>
        <w:jc w:val="center"/>
        <w:rPr>
          <w:b/>
        </w:rPr>
      </w:pPr>
      <w:r w:rsidRPr="008347A7">
        <w:rPr>
          <w:b/>
        </w:rPr>
        <w:t>Конфетку разверни, из фольги бусы сотвори (7 ч)</w:t>
      </w:r>
    </w:p>
    <w:p w:rsidR="00114C5D" w:rsidRPr="008347A7" w:rsidRDefault="00114C5D" w:rsidP="00114C5D">
      <w:r w:rsidRPr="008347A7">
        <w:t>Бусы из фольги. (2 ч)   Елочные игрушки из фольги (2 ч).</w:t>
      </w:r>
    </w:p>
    <w:p w:rsidR="00114C5D" w:rsidRPr="008347A7" w:rsidRDefault="00114C5D" w:rsidP="00114C5D">
      <w:r w:rsidRPr="008347A7">
        <w:t>Поделки из природного материала. (2 ч) Поздравительная открытка.</w:t>
      </w:r>
    </w:p>
    <w:p w:rsidR="00114C5D" w:rsidRPr="008347A7" w:rsidRDefault="00114C5D" w:rsidP="00114C5D">
      <w:pPr>
        <w:jc w:val="center"/>
        <w:rPr>
          <w:b/>
        </w:rPr>
      </w:pPr>
      <w:r w:rsidRPr="008347A7">
        <w:rPr>
          <w:b/>
        </w:rPr>
        <w:t>Умей находить и фантазировать (7 ч)</w:t>
      </w:r>
    </w:p>
    <w:p w:rsidR="00114C5D" w:rsidRPr="008347A7" w:rsidRDefault="00114C5D" w:rsidP="00114C5D">
      <w:r w:rsidRPr="008347A7">
        <w:t>Поделки из коробочек «многоэтажный домик» (2 ч). Поделки из спичечных коробочек «машинка». Поделки из спичечных коробочек «мебель» (2 ч). Поделки из коробочек «мебель» (2 ч).</w:t>
      </w:r>
    </w:p>
    <w:p w:rsidR="00114C5D" w:rsidRPr="008347A7" w:rsidRDefault="00114C5D" w:rsidP="00114C5D">
      <w:pPr>
        <w:rPr>
          <w:b/>
        </w:rPr>
      </w:pPr>
      <w:r w:rsidRPr="008347A7">
        <w:t xml:space="preserve">                                        </w:t>
      </w:r>
      <w:r w:rsidRPr="008347A7">
        <w:rPr>
          <w:b/>
        </w:rPr>
        <w:t>Полоски отрезай, игрушки создавай (20ч)</w:t>
      </w:r>
    </w:p>
    <w:p w:rsidR="00114C5D" w:rsidRPr="008347A7" w:rsidRDefault="00114C5D" w:rsidP="00114C5D">
      <w:r w:rsidRPr="008347A7">
        <w:t xml:space="preserve">Рыбки в аквариуме. (2 ч). Игрушки из бумаги (животные). (2 ч).  </w:t>
      </w:r>
      <w:proofErr w:type="spellStart"/>
      <w:r w:rsidRPr="008347A7">
        <w:t>Игрушка-Каркуша</w:t>
      </w:r>
      <w:proofErr w:type="spellEnd"/>
      <w:r w:rsidRPr="008347A7">
        <w:t xml:space="preserve">. Игрушки из полосок бумаги (2 ч).  Игрушка-собака. Сувениры, украшенные переплетением полосок. (2 ч). Фигурки для настольного театра (2 ч). Готовимся к Великой Пасхе. (2 ч). Цветы из гофрированной бумаги. (2 ч). Защитим страну родную. (2 ч). Аппликация из бумаги «Солнечная поляна». (2 ч). </w:t>
      </w:r>
    </w:p>
    <w:p w:rsidR="00114C5D" w:rsidRPr="008347A7" w:rsidRDefault="00114C5D" w:rsidP="00114C5D">
      <w:pPr>
        <w:jc w:val="center"/>
        <w:rPr>
          <w:b/>
        </w:rPr>
      </w:pPr>
      <w:r w:rsidRPr="008347A7">
        <w:rPr>
          <w:b/>
        </w:rPr>
        <w:t>Знай, куда пойти, что и где найти (6 ч)</w:t>
      </w:r>
    </w:p>
    <w:p w:rsidR="00114C5D" w:rsidRPr="008347A7" w:rsidRDefault="00114C5D" w:rsidP="00114C5D">
      <w:pPr>
        <w:rPr>
          <w:b/>
        </w:rPr>
      </w:pPr>
      <w:r w:rsidRPr="008347A7">
        <w:t xml:space="preserve">Лепка из пластилина «лошадки». Раскрашивание лошадки. Ветка яблони (пластилин). (2 ч).  Резервный урок. (2 ч).  </w:t>
      </w:r>
    </w:p>
    <w:p w:rsidR="00114C5D" w:rsidRPr="008347A7" w:rsidRDefault="00114C5D" w:rsidP="00114C5D">
      <w:pPr>
        <w:jc w:val="center"/>
        <w:rPr>
          <w:b/>
        </w:rPr>
      </w:pPr>
    </w:p>
    <w:p w:rsidR="00114C5D" w:rsidRPr="008347A7" w:rsidRDefault="00114C5D" w:rsidP="00114C5D">
      <w:r>
        <w:rPr>
          <w:b/>
        </w:rPr>
        <w:t xml:space="preserve"> </w:t>
      </w:r>
    </w:p>
    <w:p w:rsidR="00114C5D" w:rsidRPr="008347A7" w:rsidRDefault="00114C5D" w:rsidP="00114C5D">
      <w:r>
        <w:t xml:space="preserve"> </w:t>
      </w:r>
    </w:p>
    <w:p w:rsidR="00114C5D" w:rsidRPr="008347A7" w:rsidRDefault="00114C5D" w:rsidP="00114C5D">
      <w:pPr>
        <w:jc w:val="center"/>
        <w:rPr>
          <w:b/>
        </w:rPr>
      </w:pPr>
    </w:p>
    <w:p w:rsidR="00114C5D" w:rsidRPr="008347A7" w:rsidRDefault="00114C5D" w:rsidP="00114C5D"/>
    <w:p w:rsidR="00114C5D" w:rsidRPr="008347A7" w:rsidRDefault="00114C5D" w:rsidP="00114C5D"/>
    <w:p w:rsidR="00114C5D" w:rsidRPr="008347A7" w:rsidRDefault="00114C5D" w:rsidP="00114C5D">
      <w:pPr>
        <w:jc w:val="center"/>
        <w:rPr>
          <w:b/>
        </w:rPr>
      </w:pPr>
    </w:p>
    <w:p w:rsidR="00114C5D" w:rsidRPr="008347A7" w:rsidRDefault="00114C5D" w:rsidP="00114C5D">
      <w:pPr>
        <w:jc w:val="center"/>
        <w:rPr>
          <w:b/>
        </w:rPr>
      </w:pPr>
    </w:p>
    <w:p w:rsidR="00114C5D" w:rsidRPr="008347A7" w:rsidRDefault="00114C5D" w:rsidP="00114C5D">
      <w:pPr>
        <w:jc w:val="center"/>
        <w:rPr>
          <w:b/>
        </w:rPr>
      </w:pPr>
    </w:p>
    <w:p w:rsidR="00114C5D" w:rsidRPr="008347A7" w:rsidRDefault="00114C5D" w:rsidP="00114C5D">
      <w:pPr>
        <w:jc w:val="center"/>
        <w:rPr>
          <w:b/>
        </w:rPr>
      </w:pPr>
    </w:p>
    <w:p w:rsidR="00114C5D" w:rsidRPr="008347A7" w:rsidRDefault="00114C5D" w:rsidP="00114C5D">
      <w:pPr>
        <w:rPr>
          <w:b/>
        </w:rPr>
      </w:pPr>
    </w:p>
    <w:p w:rsidR="00114C5D" w:rsidRPr="008347A7" w:rsidRDefault="00114C5D" w:rsidP="00114C5D">
      <w:pPr>
        <w:jc w:val="center"/>
        <w:rPr>
          <w:b/>
        </w:rPr>
      </w:pPr>
    </w:p>
    <w:p w:rsidR="00114C5D" w:rsidRPr="008347A7" w:rsidRDefault="00114C5D" w:rsidP="00114C5D">
      <w:pPr>
        <w:jc w:val="center"/>
        <w:rPr>
          <w:b/>
        </w:rPr>
      </w:pPr>
    </w:p>
    <w:p w:rsidR="00114C5D" w:rsidRPr="008347A7" w:rsidRDefault="00114C5D" w:rsidP="00114C5D">
      <w:pPr>
        <w:rPr>
          <w:b/>
        </w:rPr>
        <w:sectPr w:rsidR="00114C5D" w:rsidRPr="008347A7" w:rsidSect="000D2331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114C5D" w:rsidRPr="008347A7" w:rsidRDefault="00114C5D" w:rsidP="00114C5D">
      <w:pPr>
        <w:jc w:val="center"/>
        <w:rPr>
          <w:b/>
        </w:rPr>
      </w:pPr>
      <w:r w:rsidRPr="008347A7">
        <w:rPr>
          <w:b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22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7743"/>
        <w:gridCol w:w="993"/>
        <w:gridCol w:w="992"/>
      </w:tblGrid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 xml:space="preserve">№ </w:t>
            </w:r>
            <w:proofErr w:type="spellStart"/>
            <w:proofErr w:type="gramStart"/>
            <w:r w:rsidRPr="008347A7">
              <w:t>п</w:t>
            </w:r>
            <w:proofErr w:type="spellEnd"/>
            <w:proofErr w:type="gramEnd"/>
            <w:r w:rsidRPr="008347A7">
              <w:t>/</w:t>
            </w:r>
            <w:proofErr w:type="spellStart"/>
            <w:r w:rsidRPr="008347A7">
              <w:t>п</w:t>
            </w:r>
            <w:proofErr w:type="spellEnd"/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Тема занятий</w:t>
            </w:r>
          </w:p>
        </w:tc>
        <w:tc>
          <w:tcPr>
            <w:tcW w:w="993" w:type="dxa"/>
          </w:tcPr>
          <w:p w:rsidR="00114C5D" w:rsidRPr="008347A7" w:rsidRDefault="00114C5D" w:rsidP="00901D4C">
            <w:r w:rsidRPr="008347A7">
              <w:t>дата по плану</w:t>
            </w:r>
          </w:p>
        </w:tc>
        <w:tc>
          <w:tcPr>
            <w:tcW w:w="992" w:type="dxa"/>
          </w:tcPr>
          <w:p w:rsidR="00114C5D" w:rsidRPr="008347A7" w:rsidRDefault="00114C5D" w:rsidP="00901D4C">
            <w:r w:rsidRPr="008347A7">
              <w:t>дата по факту</w:t>
            </w:r>
          </w:p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1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Знакомство с предметом конструирования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2,3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Аппликация «домик»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4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Аппликация из геометрических фигур «лисенок»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5,6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Аппликация из овалов и кругов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7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Аппликация из геометрических фигур «машинка»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8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Аппликация из геометрических фигур «ракета»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9,10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Лепка из пластилина «овощи и фрукты»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11,12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Лепка из пластилина игрушек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13,14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Поделки из листьев «бабочка», «рыбка»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15,16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Куклы из соломы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17,18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Бусы из фольги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19,20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Ёлочные игрушки из фольги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21,22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Поделки из природного материала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23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Поделки из природного материала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24,25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Поделки из коробочек многоэтажный «домик»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236"/>
        </w:trPr>
        <w:tc>
          <w:tcPr>
            <w:tcW w:w="870" w:type="dxa"/>
          </w:tcPr>
          <w:p w:rsidR="00114C5D" w:rsidRPr="008347A7" w:rsidRDefault="00114C5D" w:rsidP="00901D4C">
            <w:r w:rsidRPr="008347A7">
              <w:t>26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Поделки из  спичечных коробочек «машинка»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27,28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Поделки из  спичечных коробочек «мебель»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29,30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Поделки из коробочек мебель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31,32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Рыбки в аквариуме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33,34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Игрушки из бумаги (животные)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35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 xml:space="preserve">Игрушка - </w:t>
            </w:r>
            <w:proofErr w:type="spellStart"/>
            <w:r w:rsidRPr="008347A7">
              <w:t>Каркуша</w:t>
            </w:r>
            <w:proofErr w:type="spellEnd"/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36,37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Игрушки из полосок бумаги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38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Игрушка - собака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c>
          <w:tcPr>
            <w:tcW w:w="870" w:type="dxa"/>
          </w:tcPr>
          <w:p w:rsidR="00114C5D" w:rsidRPr="008347A7" w:rsidRDefault="00114C5D" w:rsidP="00901D4C">
            <w:r w:rsidRPr="008347A7">
              <w:t>39,40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Сувениры, украшенные переплетением полосок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217"/>
        </w:trPr>
        <w:tc>
          <w:tcPr>
            <w:tcW w:w="870" w:type="dxa"/>
          </w:tcPr>
          <w:p w:rsidR="00114C5D" w:rsidRPr="008347A7" w:rsidRDefault="00114C5D" w:rsidP="00901D4C">
            <w:r w:rsidRPr="008347A7">
              <w:t>41,42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Фигурки для настольного театра</w:t>
            </w:r>
          </w:p>
        </w:tc>
        <w:tc>
          <w:tcPr>
            <w:tcW w:w="993" w:type="dxa"/>
          </w:tcPr>
          <w:p w:rsidR="00114C5D" w:rsidRPr="008347A7" w:rsidRDefault="00114C5D" w:rsidP="00901D4C">
            <w:r w:rsidRPr="008347A7">
              <w:t xml:space="preserve"> </w:t>
            </w:r>
          </w:p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207"/>
        </w:trPr>
        <w:tc>
          <w:tcPr>
            <w:tcW w:w="870" w:type="dxa"/>
          </w:tcPr>
          <w:p w:rsidR="00114C5D" w:rsidRPr="008347A7" w:rsidRDefault="00114C5D" w:rsidP="00901D4C">
            <w:r w:rsidRPr="008347A7">
              <w:t>43,44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Готовимся к Великой Пасхе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339"/>
        </w:trPr>
        <w:tc>
          <w:tcPr>
            <w:tcW w:w="870" w:type="dxa"/>
          </w:tcPr>
          <w:p w:rsidR="00114C5D" w:rsidRPr="008347A7" w:rsidRDefault="00114C5D" w:rsidP="00901D4C">
            <w:r w:rsidRPr="008347A7">
              <w:t>45,46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Цветы из гофрированной бумаги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287"/>
        </w:trPr>
        <w:tc>
          <w:tcPr>
            <w:tcW w:w="870" w:type="dxa"/>
          </w:tcPr>
          <w:p w:rsidR="00114C5D" w:rsidRPr="008347A7" w:rsidRDefault="00114C5D" w:rsidP="00901D4C">
            <w:r w:rsidRPr="008347A7">
              <w:t>47,48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Защитим страну родную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263"/>
        </w:trPr>
        <w:tc>
          <w:tcPr>
            <w:tcW w:w="870" w:type="dxa"/>
          </w:tcPr>
          <w:p w:rsidR="00114C5D" w:rsidRPr="008347A7" w:rsidRDefault="00114C5D" w:rsidP="00901D4C">
            <w:r w:rsidRPr="008347A7">
              <w:t>49,50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Аппликация из бумаги «Солнечная поляна»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267"/>
        </w:trPr>
        <w:tc>
          <w:tcPr>
            <w:tcW w:w="870" w:type="dxa"/>
          </w:tcPr>
          <w:p w:rsidR="00114C5D" w:rsidRPr="008347A7" w:rsidRDefault="00114C5D" w:rsidP="00901D4C">
            <w:r w:rsidRPr="008347A7">
              <w:t>51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Лепка из пластилина «лошадки»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257"/>
        </w:trPr>
        <w:tc>
          <w:tcPr>
            <w:tcW w:w="870" w:type="dxa"/>
          </w:tcPr>
          <w:p w:rsidR="00114C5D" w:rsidRPr="008347A7" w:rsidRDefault="00114C5D" w:rsidP="00901D4C">
            <w:r w:rsidRPr="008347A7">
              <w:t>52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Раскрашивание лошадки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261"/>
        </w:trPr>
        <w:tc>
          <w:tcPr>
            <w:tcW w:w="870" w:type="dxa"/>
          </w:tcPr>
          <w:p w:rsidR="00114C5D" w:rsidRPr="008347A7" w:rsidRDefault="00114C5D" w:rsidP="00901D4C">
            <w:r w:rsidRPr="008347A7">
              <w:t>53,54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Ветка яблони (пластилин)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  <w:tr w:rsidR="00114C5D" w:rsidRPr="008347A7" w:rsidTr="00901D4C">
        <w:trPr>
          <w:trHeight w:val="407"/>
        </w:trPr>
        <w:tc>
          <w:tcPr>
            <w:tcW w:w="870" w:type="dxa"/>
          </w:tcPr>
          <w:p w:rsidR="00114C5D" w:rsidRPr="008347A7" w:rsidRDefault="00114C5D" w:rsidP="00901D4C">
            <w:r w:rsidRPr="008347A7">
              <w:t>55,56</w:t>
            </w:r>
          </w:p>
        </w:tc>
        <w:tc>
          <w:tcPr>
            <w:tcW w:w="7743" w:type="dxa"/>
          </w:tcPr>
          <w:p w:rsidR="00114C5D" w:rsidRPr="008347A7" w:rsidRDefault="00114C5D" w:rsidP="00901D4C">
            <w:r w:rsidRPr="008347A7">
              <w:t>Резервный урок</w:t>
            </w:r>
          </w:p>
        </w:tc>
        <w:tc>
          <w:tcPr>
            <w:tcW w:w="993" w:type="dxa"/>
          </w:tcPr>
          <w:p w:rsidR="00114C5D" w:rsidRPr="008347A7" w:rsidRDefault="00114C5D" w:rsidP="00901D4C"/>
        </w:tc>
        <w:tc>
          <w:tcPr>
            <w:tcW w:w="992" w:type="dxa"/>
          </w:tcPr>
          <w:p w:rsidR="00114C5D" w:rsidRPr="008347A7" w:rsidRDefault="00114C5D" w:rsidP="00901D4C"/>
        </w:tc>
      </w:tr>
    </w:tbl>
    <w:p w:rsidR="00114C5D" w:rsidRPr="008347A7" w:rsidRDefault="00114C5D" w:rsidP="00114C5D">
      <w:pPr>
        <w:jc w:val="center"/>
        <w:rPr>
          <w:b/>
        </w:rPr>
      </w:pPr>
    </w:p>
    <w:p w:rsidR="004546A3" w:rsidRDefault="004546A3"/>
    <w:sectPr w:rsidR="004546A3" w:rsidSect="0045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F5E"/>
    <w:multiLevelType w:val="hybridMultilevel"/>
    <w:tmpl w:val="8B524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76644"/>
    <w:multiLevelType w:val="hybridMultilevel"/>
    <w:tmpl w:val="05A6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F4D47"/>
    <w:multiLevelType w:val="hybridMultilevel"/>
    <w:tmpl w:val="DCD6B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5D"/>
    <w:rsid w:val="00114C5D"/>
    <w:rsid w:val="0045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Company>Grizli777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2021-03-21T12:50:00Z</dcterms:created>
  <dcterms:modified xsi:type="dcterms:W3CDTF">2021-03-21T12:50:00Z</dcterms:modified>
</cp:coreProperties>
</file>