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443" w:rsidRDefault="004A6443" w:rsidP="00223EF2">
      <w:pPr>
        <w:pStyle w:val="a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-56515</wp:posOffset>
            </wp:positionV>
            <wp:extent cx="7229475" cy="10225405"/>
            <wp:effectExtent l="19050" t="0" r="9525" b="0"/>
            <wp:wrapTight wrapText="bothSides">
              <wp:wrapPolygon edited="0">
                <wp:start x="-57" y="0"/>
                <wp:lineTo x="-57" y="21569"/>
                <wp:lineTo x="21628" y="21569"/>
                <wp:lineTo x="21628" y="0"/>
                <wp:lineTo x="-57" y="0"/>
              </wp:wrapPolygon>
            </wp:wrapTight>
            <wp:docPr id="1" name="Рисунок 1" descr="C:\Users\Админ\Desktop\на сайт\титульные листы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 сайт\титульные листы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2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утв. приказом Минобрнауки России от 30.08.2013 № 1015, уставом </w:t>
      </w:r>
      <w:r w:rsidR="003D6DB0"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="003D6DB0" w:rsidRPr="00223EF2">
        <w:rPr>
          <w:rFonts w:ascii="Times New Roman" w:hAnsi="Times New Roman" w:cs="Times New Roman"/>
          <w:sz w:val="24"/>
          <w:szCs w:val="24"/>
        </w:rPr>
        <w:t xml:space="preserve"> СОШ</w:t>
      </w:r>
      <w:r w:rsidR="003D6DB0">
        <w:rPr>
          <w:rFonts w:ascii="Times New Roman" w:hAnsi="Times New Roman" w:cs="Times New Roman"/>
          <w:sz w:val="24"/>
          <w:szCs w:val="24"/>
        </w:rPr>
        <w:t>- И</w:t>
      </w:r>
      <w:r w:rsidR="003D6DB0" w:rsidRPr="00223EF2">
        <w:rPr>
          <w:rFonts w:ascii="Times New Roman" w:hAnsi="Times New Roman" w:cs="Times New Roman"/>
          <w:sz w:val="24"/>
          <w:szCs w:val="24"/>
        </w:rPr>
        <w:t>»</w:t>
      </w:r>
      <w:r w:rsidRPr="00223EF2">
        <w:rPr>
          <w:rFonts w:ascii="Times New Roman" w:hAnsi="Times New Roman" w:cs="Times New Roman"/>
          <w:sz w:val="24"/>
          <w:szCs w:val="24"/>
        </w:rPr>
        <w:t xml:space="preserve">, Правилами приема в </w:t>
      </w:r>
      <w:r w:rsidR="003D6DB0"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="003D6DB0" w:rsidRPr="00223EF2">
        <w:rPr>
          <w:rFonts w:ascii="Times New Roman" w:hAnsi="Times New Roman" w:cs="Times New Roman"/>
          <w:sz w:val="24"/>
          <w:szCs w:val="24"/>
        </w:rPr>
        <w:t xml:space="preserve"> СОШ</w:t>
      </w:r>
      <w:r w:rsidR="00764DD2">
        <w:rPr>
          <w:rFonts w:ascii="Times New Roman" w:hAnsi="Times New Roman" w:cs="Times New Roman"/>
          <w:sz w:val="24"/>
          <w:szCs w:val="24"/>
        </w:rPr>
        <w:t>-</w:t>
      </w:r>
      <w:r w:rsidR="003D6DB0">
        <w:rPr>
          <w:rFonts w:ascii="Times New Roman" w:hAnsi="Times New Roman" w:cs="Times New Roman"/>
          <w:sz w:val="24"/>
          <w:szCs w:val="24"/>
        </w:rPr>
        <w:t>И</w:t>
      </w:r>
      <w:r w:rsidR="003D6DB0" w:rsidRPr="00223EF2">
        <w:rPr>
          <w:rFonts w:ascii="Times New Roman" w:hAnsi="Times New Roman" w:cs="Times New Roman"/>
          <w:sz w:val="24"/>
          <w:szCs w:val="24"/>
        </w:rPr>
        <w:t>»</w:t>
      </w:r>
      <w:r w:rsidRPr="00223EF2">
        <w:rPr>
          <w:rFonts w:ascii="Times New Roman" w:hAnsi="Times New Roman" w:cs="Times New Roman"/>
          <w:sz w:val="24"/>
          <w:szCs w:val="24"/>
        </w:rPr>
        <w:t xml:space="preserve">, утвержденными приказом руководителя </w:t>
      </w:r>
      <w:r w:rsidR="003D6DB0"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="003D6DB0" w:rsidRPr="00223EF2">
        <w:rPr>
          <w:rFonts w:ascii="Times New Roman" w:hAnsi="Times New Roman" w:cs="Times New Roman"/>
          <w:sz w:val="24"/>
          <w:szCs w:val="24"/>
        </w:rPr>
        <w:t xml:space="preserve"> СОШ</w:t>
      </w:r>
      <w:r w:rsidR="00764DD2">
        <w:rPr>
          <w:rFonts w:ascii="Times New Roman" w:hAnsi="Times New Roman" w:cs="Times New Roman"/>
          <w:sz w:val="24"/>
          <w:szCs w:val="24"/>
        </w:rPr>
        <w:t>-</w:t>
      </w:r>
      <w:r w:rsidR="003D6DB0">
        <w:rPr>
          <w:rFonts w:ascii="Times New Roman" w:hAnsi="Times New Roman" w:cs="Times New Roman"/>
          <w:sz w:val="24"/>
          <w:szCs w:val="24"/>
        </w:rPr>
        <w:t>И</w:t>
      </w:r>
      <w:r w:rsidR="003D6DB0" w:rsidRPr="00223EF2">
        <w:rPr>
          <w:rFonts w:ascii="Times New Roman" w:hAnsi="Times New Roman" w:cs="Times New Roman"/>
          <w:sz w:val="24"/>
          <w:szCs w:val="24"/>
        </w:rPr>
        <w:t>»</w:t>
      </w:r>
      <w:r w:rsidRPr="00223E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2.5. Учебный год в Филиале начинается 1 сентября. Продолжительность учебного года оставляет не менее 34 недель, в первых классах – 33 недели. Продолжительность каникул в течение учебного года составляет не менее 30 календарных дней, летом – не менее 8 недель. Для учащихся 1-ого класса устанавливаются в течение года дополнительные недельные каникулы.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2.6. Филиал работает по пятидневной неделе.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2.7. Организация образовательного процесса в Филиале строится на основе учебного плана и годового календарного учебного графика.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2.8. Обучение и воспитание в Филиале ведется на русском языке.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2.9. В конце каждого учебного года в Филиале проводится итоговый контроль в форме контрольных работ или тестирования.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2.10. Перевод в следующий класс осуществляется при положительных оценках на основании приказа руководителя </w:t>
      </w:r>
      <w:r w:rsidR="00B92909"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="00B92909" w:rsidRPr="00223EF2">
        <w:rPr>
          <w:rFonts w:ascii="Times New Roman" w:hAnsi="Times New Roman" w:cs="Times New Roman"/>
          <w:sz w:val="24"/>
          <w:szCs w:val="24"/>
        </w:rPr>
        <w:t xml:space="preserve"> СОШ</w:t>
      </w:r>
      <w:r w:rsidR="00764DD2">
        <w:rPr>
          <w:rFonts w:ascii="Times New Roman" w:hAnsi="Times New Roman" w:cs="Times New Roman"/>
          <w:sz w:val="24"/>
          <w:szCs w:val="24"/>
        </w:rPr>
        <w:t>-</w:t>
      </w:r>
      <w:r w:rsidR="00B92909">
        <w:rPr>
          <w:rFonts w:ascii="Times New Roman" w:hAnsi="Times New Roman" w:cs="Times New Roman"/>
          <w:sz w:val="24"/>
          <w:szCs w:val="24"/>
        </w:rPr>
        <w:t>И</w:t>
      </w:r>
      <w:r w:rsidR="00B92909" w:rsidRPr="00223EF2">
        <w:rPr>
          <w:rFonts w:ascii="Times New Roman" w:hAnsi="Times New Roman" w:cs="Times New Roman"/>
          <w:sz w:val="24"/>
          <w:szCs w:val="24"/>
        </w:rPr>
        <w:t>»</w:t>
      </w:r>
      <w:r w:rsidRPr="00223EF2">
        <w:rPr>
          <w:rFonts w:ascii="Times New Roman" w:hAnsi="Times New Roman" w:cs="Times New Roman"/>
          <w:sz w:val="24"/>
          <w:szCs w:val="24"/>
        </w:rPr>
        <w:t xml:space="preserve">. Учащиеся, не освоившие программу учебного года и имеющие неудовлетворительные итоговые оценки по двум и более предметам, по решению педагогического совета и с согласия родителей (законных представителей) оставляются на повторное обучение. Учащиеся, имеющие по итогам учебного года одну неудовлетворительную оценку, переводятся в следующий класс условно. Ответственность за ликвидацию задолженности по предмету в следующем учебном году возлагается на родителей (законных представителей).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2.11. Дисциплина в Филиале поддерживается на основе уважения человеческого достоинства всех участников образовательного процесса. Применение методов физического и психического насилия по отношению к учащимся не допускается.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2.12. Родители (законные представители) обязаны: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– выполнять требования устава, локальных нормативных актов </w:t>
      </w:r>
      <w:r w:rsidR="00B92909"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="00B92909" w:rsidRPr="00223EF2">
        <w:rPr>
          <w:rFonts w:ascii="Times New Roman" w:hAnsi="Times New Roman" w:cs="Times New Roman"/>
          <w:sz w:val="24"/>
          <w:szCs w:val="24"/>
        </w:rPr>
        <w:t xml:space="preserve"> СОШ</w:t>
      </w:r>
      <w:r w:rsidR="00764DD2">
        <w:rPr>
          <w:rFonts w:ascii="Times New Roman" w:hAnsi="Times New Roman" w:cs="Times New Roman"/>
          <w:sz w:val="24"/>
          <w:szCs w:val="24"/>
        </w:rPr>
        <w:t>-</w:t>
      </w:r>
      <w:r w:rsidR="00B92909">
        <w:rPr>
          <w:rFonts w:ascii="Times New Roman" w:hAnsi="Times New Roman" w:cs="Times New Roman"/>
          <w:sz w:val="24"/>
          <w:szCs w:val="24"/>
        </w:rPr>
        <w:t>И</w:t>
      </w:r>
      <w:r w:rsidR="00B92909" w:rsidRPr="00223EF2">
        <w:rPr>
          <w:rFonts w:ascii="Times New Roman" w:hAnsi="Times New Roman" w:cs="Times New Roman"/>
          <w:sz w:val="24"/>
          <w:szCs w:val="24"/>
        </w:rPr>
        <w:t>»</w:t>
      </w:r>
      <w:r w:rsidRPr="00223EF2">
        <w:rPr>
          <w:rFonts w:ascii="Times New Roman" w:hAnsi="Times New Roman" w:cs="Times New Roman"/>
          <w:sz w:val="24"/>
          <w:szCs w:val="24"/>
        </w:rPr>
        <w:t xml:space="preserve">, настоящего положения в части, касающейся их прав и обязанностей;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– создавать необходимые условия для получения своими детьми начального общего образования, уважать честь и достоинство учащихся и работников </w:t>
      </w:r>
      <w:r w:rsidR="00B92909"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="00B92909" w:rsidRPr="00223EF2">
        <w:rPr>
          <w:rFonts w:ascii="Times New Roman" w:hAnsi="Times New Roman" w:cs="Times New Roman"/>
          <w:sz w:val="24"/>
          <w:szCs w:val="24"/>
        </w:rPr>
        <w:t xml:space="preserve"> СОШ</w:t>
      </w:r>
      <w:r w:rsidR="00764DD2">
        <w:rPr>
          <w:rFonts w:ascii="Times New Roman" w:hAnsi="Times New Roman" w:cs="Times New Roman"/>
          <w:sz w:val="24"/>
          <w:szCs w:val="24"/>
        </w:rPr>
        <w:t>-</w:t>
      </w:r>
      <w:r w:rsidR="00B92909">
        <w:rPr>
          <w:rFonts w:ascii="Times New Roman" w:hAnsi="Times New Roman" w:cs="Times New Roman"/>
          <w:sz w:val="24"/>
          <w:szCs w:val="24"/>
        </w:rPr>
        <w:t>И</w:t>
      </w:r>
      <w:r w:rsidR="00B92909" w:rsidRPr="00223EF2">
        <w:rPr>
          <w:rFonts w:ascii="Times New Roman" w:hAnsi="Times New Roman" w:cs="Times New Roman"/>
          <w:sz w:val="24"/>
          <w:szCs w:val="24"/>
        </w:rPr>
        <w:t>»</w:t>
      </w:r>
      <w:r w:rsidRPr="00223E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b/>
          <w:sz w:val="24"/>
          <w:szCs w:val="24"/>
        </w:rPr>
        <w:t>3.Управление Филиа</w:t>
      </w:r>
      <w:r w:rsidR="00BB46E9">
        <w:rPr>
          <w:rFonts w:ascii="Times New Roman" w:hAnsi="Times New Roman" w:cs="Times New Roman"/>
          <w:b/>
          <w:sz w:val="24"/>
          <w:szCs w:val="24"/>
        </w:rPr>
        <w:t>лом</w:t>
      </w:r>
      <w:r w:rsidRPr="00223EF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3.1. Непосредственное руководство Филиала осуществляет заместитель директора по УВР.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3.2. Заместитель директора по УВР выполняет следующие функции: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– действует от имени </w:t>
      </w:r>
      <w:r w:rsidR="00B92909"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="00B92909" w:rsidRPr="00223EF2">
        <w:rPr>
          <w:rFonts w:ascii="Times New Roman" w:hAnsi="Times New Roman" w:cs="Times New Roman"/>
          <w:sz w:val="24"/>
          <w:szCs w:val="24"/>
        </w:rPr>
        <w:t xml:space="preserve"> СОШ</w:t>
      </w:r>
      <w:r w:rsidR="00764DD2">
        <w:rPr>
          <w:rFonts w:ascii="Times New Roman" w:hAnsi="Times New Roman" w:cs="Times New Roman"/>
          <w:sz w:val="24"/>
          <w:szCs w:val="24"/>
        </w:rPr>
        <w:t>-</w:t>
      </w:r>
      <w:r w:rsidR="00B92909">
        <w:rPr>
          <w:rFonts w:ascii="Times New Roman" w:hAnsi="Times New Roman" w:cs="Times New Roman"/>
          <w:sz w:val="24"/>
          <w:szCs w:val="24"/>
        </w:rPr>
        <w:t>И</w:t>
      </w:r>
      <w:r w:rsidR="00B92909" w:rsidRPr="00223EF2">
        <w:rPr>
          <w:rFonts w:ascii="Times New Roman" w:hAnsi="Times New Roman" w:cs="Times New Roman"/>
          <w:sz w:val="24"/>
          <w:szCs w:val="24"/>
        </w:rPr>
        <w:t>»</w:t>
      </w:r>
      <w:r w:rsidRPr="00223EF2">
        <w:rPr>
          <w:rFonts w:ascii="Times New Roman" w:hAnsi="Times New Roman" w:cs="Times New Roman"/>
          <w:sz w:val="24"/>
          <w:szCs w:val="24"/>
        </w:rPr>
        <w:t xml:space="preserve"> в рамках полномочий, предоставленных ему руководителем </w:t>
      </w:r>
      <w:r w:rsidR="00B92909"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="00B92909" w:rsidRPr="00223EF2">
        <w:rPr>
          <w:rFonts w:ascii="Times New Roman" w:hAnsi="Times New Roman" w:cs="Times New Roman"/>
          <w:sz w:val="24"/>
          <w:szCs w:val="24"/>
        </w:rPr>
        <w:t xml:space="preserve"> СОШ</w:t>
      </w:r>
      <w:r w:rsidR="00764DD2">
        <w:rPr>
          <w:rFonts w:ascii="Times New Roman" w:hAnsi="Times New Roman" w:cs="Times New Roman"/>
          <w:sz w:val="24"/>
          <w:szCs w:val="24"/>
        </w:rPr>
        <w:t>-</w:t>
      </w:r>
      <w:r w:rsidR="00B92909">
        <w:rPr>
          <w:rFonts w:ascii="Times New Roman" w:hAnsi="Times New Roman" w:cs="Times New Roman"/>
          <w:sz w:val="24"/>
          <w:szCs w:val="24"/>
        </w:rPr>
        <w:t>И</w:t>
      </w:r>
      <w:r w:rsidR="00764DD2" w:rsidRPr="00223EF2">
        <w:rPr>
          <w:rFonts w:ascii="Times New Roman" w:hAnsi="Times New Roman" w:cs="Times New Roman"/>
          <w:sz w:val="24"/>
          <w:szCs w:val="24"/>
        </w:rPr>
        <w:t>» и</w:t>
      </w:r>
      <w:r w:rsidRPr="00223EF2">
        <w:rPr>
          <w:rFonts w:ascii="Times New Roman" w:hAnsi="Times New Roman" w:cs="Times New Roman"/>
          <w:sz w:val="24"/>
          <w:szCs w:val="24"/>
        </w:rPr>
        <w:t xml:space="preserve"> настоящим положением;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– издает распоряжения и приказы, обязательные для исполнения всеми работниками Филиала;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– осуществляет оперативное руководство деятельностью Филиала; </w:t>
      </w:r>
    </w:p>
    <w:p w:rsidR="00B813C4" w:rsidRPr="00223EF2" w:rsidRDefault="00764DD2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223EF2">
        <w:rPr>
          <w:rFonts w:ascii="Times New Roman" w:hAnsi="Times New Roman" w:cs="Times New Roman"/>
          <w:sz w:val="24"/>
          <w:szCs w:val="24"/>
        </w:rPr>
        <w:t xml:space="preserve"> п</w:t>
      </w:r>
      <w:r w:rsidR="00B813C4" w:rsidRPr="00223EF2">
        <w:rPr>
          <w:rFonts w:ascii="Times New Roman" w:hAnsi="Times New Roman" w:cs="Times New Roman"/>
          <w:sz w:val="24"/>
          <w:szCs w:val="24"/>
        </w:rPr>
        <w:t xml:space="preserve">редставляет интересы </w:t>
      </w:r>
      <w:r w:rsidR="00B92909"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="00B92909" w:rsidRPr="00223EF2">
        <w:rPr>
          <w:rFonts w:ascii="Times New Roman" w:hAnsi="Times New Roman" w:cs="Times New Roman"/>
          <w:sz w:val="24"/>
          <w:szCs w:val="24"/>
        </w:rPr>
        <w:t xml:space="preserve"> СОШ</w:t>
      </w:r>
      <w:r>
        <w:rPr>
          <w:rFonts w:ascii="Times New Roman" w:hAnsi="Times New Roman" w:cs="Times New Roman"/>
          <w:sz w:val="24"/>
          <w:szCs w:val="24"/>
        </w:rPr>
        <w:t>-</w:t>
      </w:r>
      <w:r w:rsidR="00B92909">
        <w:rPr>
          <w:rFonts w:ascii="Times New Roman" w:hAnsi="Times New Roman" w:cs="Times New Roman"/>
          <w:sz w:val="24"/>
          <w:szCs w:val="24"/>
        </w:rPr>
        <w:t>И</w:t>
      </w:r>
      <w:r w:rsidRPr="00223EF2">
        <w:rPr>
          <w:rFonts w:ascii="Times New Roman" w:hAnsi="Times New Roman" w:cs="Times New Roman"/>
          <w:sz w:val="24"/>
          <w:szCs w:val="24"/>
        </w:rPr>
        <w:t>» в</w:t>
      </w:r>
      <w:r w:rsidR="00B813C4" w:rsidRPr="00223EF2">
        <w:rPr>
          <w:rFonts w:ascii="Times New Roman" w:hAnsi="Times New Roman" w:cs="Times New Roman"/>
          <w:sz w:val="24"/>
          <w:szCs w:val="24"/>
        </w:rPr>
        <w:t xml:space="preserve"> государственных органах, коммерческих и общественных организациях;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– предоставляет отчетность о деятельности Филиала;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– совершает иные действия, необходимые для достижения целей и выполнения задач Филиала.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3.3. Заместитель директора по УВР несет в установленном порядке ответственность за неисполнение или ненадлежащее исполнение своих должностных обязанностей, предусмотренных трудовым договором и должностной инструкцией, утвержденной руководителем </w:t>
      </w:r>
      <w:r w:rsidR="00B92909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92909">
        <w:rPr>
          <w:rFonts w:ascii="Times New Roman" w:hAnsi="Times New Roman" w:cs="Times New Roman"/>
          <w:sz w:val="24"/>
          <w:szCs w:val="24"/>
        </w:rPr>
        <w:t>Новомарьясовская</w:t>
      </w:r>
      <w:proofErr w:type="spellEnd"/>
      <w:r w:rsidR="00B92909" w:rsidRPr="00223EF2">
        <w:rPr>
          <w:rFonts w:ascii="Times New Roman" w:hAnsi="Times New Roman" w:cs="Times New Roman"/>
          <w:sz w:val="24"/>
          <w:szCs w:val="24"/>
        </w:rPr>
        <w:t xml:space="preserve"> СОШ</w:t>
      </w:r>
      <w:r w:rsidR="00764DD2">
        <w:rPr>
          <w:rFonts w:ascii="Times New Roman" w:hAnsi="Times New Roman" w:cs="Times New Roman"/>
          <w:sz w:val="24"/>
          <w:szCs w:val="24"/>
        </w:rPr>
        <w:t>-</w:t>
      </w:r>
      <w:r w:rsidR="00B92909">
        <w:rPr>
          <w:rFonts w:ascii="Times New Roman" w:hAnsi="Times New Roman" w:cs="Times New Roman"/>
          <w:sz w:val="24"/>
          <w:szCs w:val="24"/>
        </w:rPr>
        <w:t>И</w:t>
      </w:r>
      <w:r w:rsidR="00B92909" w:rsidRPr="00223EF2">
        <w:rPr>
          <w:rFonts w:ascii="Times New Roman" w:hAnsi="Times New Roman" w:cs="Times New Roman"/>
          <w:sz w:val="24"/>
          <w:szCs w:val="24"/>
        </w:rPr>
        <w:t>»</w:t>
      </w:r>
      <w:r w:rsidRPr="00223E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>3.6. Шт</w:t>
      </w:r>
      <w:r w:rsidR="00764DD2">
        <w:rPr>
          <w:rFonts w:ascii="Times New Roman" w:hAnsi="Times New Roman" w:cs="Times New Roman"/>
          <w:sz w:val="24"/>
          <w:szCs w:val="24"/>
        </w:rPr>
        <w:t xml:space="preserve">атное расписание утверждается, и </w:t>
      </w:r>
      <w:r w:rsidRPr="00223EF2">
        <w:rPr>
          <w:rFonts w:ascii="Times New Roman" w:hAnsi="Times New Roman" w:cs="Times New Roman"/>
          <w:sz w:val="24"/>
          <w:szCs w:val="24"/>
        </w:rPr>
        <w:t xml:space="preserve"> комплектование работников Филиала осуществляется руководителем </w:t>
      </w:r>
      <w:r w:rsidR="00B92909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92909">
        <w:rPr>
          <w:rFonts w:ascii="Times New Roman" w:hAnsi="Times New Roman" w:cs="Times New Roman"/>
          <w:sz w:val="24"/>
          <w:szCs w:val="24"/>
        </w:rPr>
        <w:t>Новомарьясовская</w:t>
      </w:r>
      <w:proofErr w:type="spellEnd"/>
      <w:r w:rsidR="00B92909" w:rsidRPr="00223EF2">
        <w:rPr>
          <w:rFonts w:ascii="Times New Roman" w:hAnsi="Times New Roman" w:cs="Times New Roman"/>
          <w:sz w:val="24"/>
          <w:szCs w:val="24"/>
        </w:rPr>
        <w:t xml:space="preserve"> СОШ</w:t>
      </w:r>
      <w:r w:rsidR="00764DD2">
        <w:rPr>
          <w:rFonts w:ascii="Times New Roman" w:hAnsi="Times New Roman" w:cs="Times New Roman"/>
          <w:sz w:val="24"/>
          <w:szCs w:val="24"/>
        </w:rPr>
        <w:t>-</w:t>
      </w:r>
      <w:r w:rsidR="00B92909">
        <w:rPr>
          <w:rFonts w:ascii="Times New Roman" w:hAnsi="Times New Roman" w:cs="Times New Roman"/>
          <w:sz w:val="24"/>
          <w:szCs w:val="24"/>
        </w:rPr>
        <w:t>И</w:t>
      </w:r>
      <w:r w:rsidR="00B92909" w:rsidRPr="00223EF2">
        <w:rPr>
          <w:rFonts w:ascii="Times New Roman" w:hAnsi="Times New Roman" w:cs="Times New Roman"/>
          <w:sz w:val="24"/>
          <w:szCs w:val="24"/>
        </w:rPr>
        <w:t>»</w:t>
      </w:r>
      <w:r w:rsidR="00764DD2">
        <w:rPr>
          <w:rFonts w:ascii="Times New Roman" w:hAnsi="Times New Roman" w:cs="Times New Roman"/>
          <w:sz w:val="24"/>
          <w:szCs w:val="24"/>
        </w:rPr>
        <w:t xml:space="preserve"> </w:t>
      </w:r>
      <w:r w:rsidRPr="00223EF2">
        <w:rPr>
          <w:rFonts w:ascii="Times New Roman" w:hAnsi="Times New Roman" w:cs="Times New Roman"/>
          <w:sz w:val="24"/>
          <w:szCs w:val="24"/>
        </w:rPr>
        <w:t xml:space="preserve">в соответствии с действующим законодательством РФ, на основании учебного плана, количества учащихся и нормативов финансирования.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b/>
          <w:sz w:val="24"/>
          <w:szCs w:val="24"/>
        </w:rPr>
        <w:t>4. Создание, реорганизация и ликвидация Филиала</w:t>
      </w:r>
      <w:r w:rsidRPr="00223E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 xml:space="preserve">4.1. Решение о создании или ликвидации Филиала принимает учредитель </w:t>
      </w:r>
      <w:r w:rsidR="00B92909">
        <w:rPr>
          <w:rFonts w:ascii="Times New Roman" w:hAnsi="Times New Roman" w:cs="Times New Roman"/>
          <w:sz w:val="24"/>
          <w:szCs w:val="24"/>
        </w:rPr>
        <w:t>МБОУ «Новомарьясовская</w:t>
      </w:r>
      <w:r w:rsidR="00B92909" w:rsidRPr="00223EF2">
        <w:rPr>
          <w:rFonts w:ascii="Times New Roman" w:hAnsi="Times New Roman" w:cs="Times New Roman"/>
          <w:sz w:val="24"/>
          <w:szCs w:val="24"/>
        </w:rPr>
        <w:t xml:space="preserve"> СОШ</w:t>
      </w:r>
      <w:r w:rsidR="00764DD2">
        <w:rPr>
          <w:rFonts w:ascii="Times New Roman" w:hAnsi="Times New Roman" w:cs="Times New Roman"/>
          <w:sz w:val="24"/>
          <w:szCs w:val="24"/>
        </w:rPr>
        <w:t xml:space="preserve"> </w:t>
      </w:r>
      <w:r w:rsidR="00B92909">
        <w:rPr>
          <w:rFonts w:ascii="Times New Roman" w:hAnsi="Times New Roman" w:cs="Times New Roman"/>
          <w:sz w:val="24"/>
          <w:szCs w:val="24"/>
        </w:rPr>
        <w:t>- И</w:t>
      </w:r>
      <w:r w:rsidR="00B92909" w:rsidRPr="00223EF2">
        <w:rPr>
          <w:rFonts w:ascii="Times New Roman" w:hAnsi="Times New Roman" w:cs="Times New Roman"/>
          <w:sz w:val="24"/>
          <w:szCs w:val="24"/>
        </w:rPr>
        <w:t>»</w:t>
      </w:r>
      <w:r w:rsidRPr="00223E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46E9" w:rsidRDefault="00B813C4" w:rsidP="00BB4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>4.2. Порядок создания, реорганизации и ликвидации Ф</w:t>
      </w:r>
      <w:r w:rsidR="00B92909">
        <w:rPr>
          <w:rFonts w:ascii="Times New Roman" w:hAnsi="Times New Roman" w:cs="Times New Roman"/>
          <w:sz w:val="24"/>
          <w:szCs w:val="24"/>
        </w:rPr>
        <w:t xml:space="preserve">илиала определяется Уставом </w:t>
      </w:r>
      <w:r w:rsidRPr="00223EF2">
        <w:rPr>
          <w:rFonts w:ascii="Times New Roman" w:hAnsi="Times New Roman" w:cs="Times New Roman"/>
          <w:sz w:val="24"/>
          <w:szCs w:val="24"/>
        </w:rPr>
        <w:t xml:space="preserve"> </w:t>
      </w:r>
      <w:r w:rsidR="00B92909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B92909">
        <w:rPr>
          <w:rFonts w:ascii="Times New Roman" w:hAnsi="Times New Roman" w:cs="Times New Roman"/>
          <w:sz w:val="24"/>
          <w:szCs w:val="24"/>
        </w:rPr>
        <w:t>Новомарьясовская</w:t>
      </w:r>
      <w:proofErr w:type="spellEnd"/>
      <w:r w:rsidR="00B92909" w:rsidRPr="00223EF2">
        <w:rPr>
          <w:rFonts w:ascii="Times New Roman" w:hAnsi="Times New Roman" w:cs="Times New Roman"/>
          <w:sz w:val="24"/>
          <w:szCs w:val="24"/>
        </w:rPr>
        <w:t xml:space="preserve"> СОШ</w:t>
      </w:r>
      <w:r w:rsidR="00764DD2">
        <w:rPr>
          <w:rFonts w:ascii="Times New Roman" w:hAnsi="Times New Roman" w:cs="Times New Roman"/>
          <w:sz w:val="24"/>
          <w:szCs w:val="24"/>
        </w:rPr>
        <w:t>-</w:t>
      </w:r>
      <w:r w:rsidR="00B92909">
        <w:rPr>
          <w:rFonts w:ascii="Times New Roman" w:hAnsi="Times New Roman" w:cs="Times New Roman"/>
          <w:sz w:val="24"/>
          <w:szCs w:val="24"/>
        </w:rPr>
        <w:t>И</w:t>
      </w:r>
      <w:r w:rsidR="00BB46E9">
        <w:rPr>
          <w:rFonts w:ascii="Times New Roman" w:hAnsi="Times New Roman" w:cs="Times New Roman"/>
          <w:sz w:val="24"/>
          <w:szCs w:val="24"/>
        </w:rPr>
        <w:t>»,</w:t>
      </w:r>
      <w:r w:rsidRPr="00223EF2">
        <w:rPr>
          <w:rFonts w:ascii="Times New Roman" w:hAnsi="Times New Roman" w:cs="Times New Roman"/>
          <w:sz w:val="24"/>
          <w:szCs w:val="24"/>
        </w:rPr>
        <w:t xml:space="preserve"> </w:t>
      </w:r>
      <w:r w:rsidR="00BB46E9">
        <w:rPr>
          <w:rFonts w:ascii="Times New Roman" w:hAnsi="Times New Roman" w:cs="Times New Roman"/>
          <w:sz w:val="24"/>
          <w:szCs w:val="24"/>
        </w:rPr>
        <w:t xml:space="preserve">действующим </w:t>
      </w:r>
      <w:r w:rsidR="00BB46E9">
        <w:rPr>
          <w:rFonts w:ascii="Times New Roman" w:hAnsi="Times New Roman"/>
          <w:sz w:val="24"/>
          <w:szCs w:val="24"/>
        </w:rPr>
        <w:t xml:space="preserve"> гражданским законодательство и Федеральным законом № 273-ФЗ.</w:t>
      </w:r>
    </w:p>
    <w:p w:rsidR="00B813C4" w:rsidRPr="00223EF2" w:rsidRDefault="00B813C4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F2">
        <w:rPr>
          <w:rFonts w:ascii="Times New Roman" w:hAnsi="Times New Roman" w:cs="Times New Roman"/>
          <w:sz w:val="24"/>
          <w:szCs w:val="24"/>
        </w:rPr>
        <w:t>4.3. Принятие решения о ликвидации Филиала допускается на основании положительного заключения комиссии по оценке последствий такого решения. Принятие решения о ликвидации Филиала не допускается без учета мнения жителей сельских поселений, на территории которого расположен Филиал.</w:t>
      </w:r>
    </w:p>
    <w:p w:rsidR="002215DA" w:rsidRPr="00223EF2" w:rsidRDefault="002215DA" w:rsidP="00223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215DA" w:rsidRPr="00223EF2" w:rsidSect="00BB46E9">
      <w:pgSz w:w="11906" w:h="16838"/>
      <w:pgMar w:top="284" w:right="284" w:bottom="17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74775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13C4"/>
    <w:rsid w:val="000858CE"/>
    <w:rsid w:val="002215DA"/>
    <w:rsid w:val="00223EF2"/>
    <w:rsid w:val="003D6DB0"/>
    <w:rsid w:val="004A6443"/>
    <w:rsid w:val="00764DD2"/>
    <w:rsid w:val="00B813C4"/>
    <w:rsid w:val="00B92909"/>
    <w:rsid w:val="00BB46E9"/>
    <w:rsid w:val="00C20C81"/>
    <w:rsid w:val="00F07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8CE"/>
  </w:style>
  <w:style w:type="paragraph" w:styleId="1">
    <w:name w:val="heading 1"/>
    <w:basedOn w:val="a"/>
    <w:next w:val="a"/>
    <w:link w:val="10"/>
    <w:uiPriority w:val="99"/>
    <w:qFormat/>
    <w:rsid w:val="00223EF2"/>
    <w:pPr>
      <w:keepNext/>
      <w:numPr>
        <w:numId w:val="1"/>
      </w:numPr>
      <w:spacing w:after="0" w:line="240" w:lineRule="auto"/>
      <w:jc w:val="center"/>
      <w:outlineLvl w:val="0"/>
    </w:pPr>
    <w:rPr>
      <w:rFonts w:ascii="Calibri" w:eastAsia="Times New Roman" w:hAnsi="Calibri" w:cs="Calibr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223EF2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Calibri" w:eastAsia="Times New Roman" w:hAnsi="Calibri" w:cs="Calibri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223EF2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sz w:val="24"/>
      <w:szCs w:val="24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223EF2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Arial" w:eastAsia="Times New Roman" w:hAnsi="Arial" w:cs="Arial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223EF2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Calibri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223EF2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Calibri"/>
      <w:i/>
      <w:iCs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223EF2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223EF2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223EF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B813C4"/>
    <w:pPr>
      <w:spacing w:before="35" w:after="35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No Spacing"/>
    <w:uiPriority w:val="1"/>
    <w:qFormat/>
    <w:rsid w:val="00223EF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223EF2"/>
    <w:rPr>
      <w:rFonts w:ascii="Calibri" w:eastAsia="Times New Roman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rsid w:val="00223EF2"/>
    <w:rPr>
      <w:rFonts w:ascii="Calibri" w:eastAsia="Times New Roman" w:hAnsi="Calibri" w:cs="Calibri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223EF2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223EF2"/>
    <w:rPr>
      <w:rFonts w:ascii="Arial" w:eastAsia="Times New Roman" w:hAnsi="Arial" w:cs="Arial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223EF2"/>
    <w:rPr>
      <w:rFonts w:ascii="Calibri" w:eastAsia="Times New Roman" w:hAnsi="Calibri" w:cs="Calibri"/>
    </w:rPr>
  </w:style>
  <w:style w:type="character" w:customStyle="1" w:styleId="60">
    <w:name w:val="Заголовок 6 Знак"/>
    <w:basedOn w:val="a0"/>
    <w:link w:val="6"/>
    <w:uiPriority w:val="99"/>
    <w:semiHidden/>
    <w:rsid w:val="00223EF2"/>
    <w:rPr>
      <w:rFonts w:ascii="Calibri" w:eastAsia="Times New Roman" w:hAnsi="Calibri" w:cs="Calibri"/>
      <w:i/>
      <w:iCs/>
    </w:rPr>
  </w:style>
  <w:style w:type="character" w:customStyle="1" w:styleId="70">
    <w:name w:val="Заголовок 7 Знак"/>
    <w:basedOn w:val="a0"/>
    <w:link w:val="7"/>
    <w:uiPriority w:val="99"/>
    <w:semiHidden/>
    <w:rsid w:val="00223EF2"/>
    <w:rPr>
      <w:rFonts w:ascii="Arial" w:eastAsia="Times New Roman" w:hAnsi="Arial" w:cs="Arial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rsid w:val="00223EF2"/>
    <w:rPr>
      <w:rFonts w:ascii="Arial" w:eastAsia="Times New Roman" w:hAnsi="Arial" w:cs="Arial"/>
      <w:i/>
      <w:iCs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rsid w:val="00223EF2"/>
    <w:rPr>
      <w:rFonts w:ascii="Arial" w:eastAsia="Times New Roman" w:hAnsi="Arial" w:cs="Arial"/>
      <w:b/>
      <w:bCs/>
      <w:i/>
      <w:iCs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4A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6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3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Админ</cp:lastModifiedBy>
  <cp:revision>6</cp:revision>
  <dcterms:created xsi:type="dcterms:W3CDTF">2017-03-28T04:40:00Z</dcterms:created>
  <dcterms:modified xsi:type="dcterms:W3CDTF">2017-03-29T06:54:00Z</dcterms:modified>
</cp:coreProperties>
</file>