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5A3" w:rsidRDefault="00B305A3" w:rsidP="00B51A0B">
      <w:pPr>
        <w:pStyle w:val="a5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9613264"/>
            <wp:effectExtent l="0" t="0" r="0" b="7620"/>
            <wp:docPr id="1" name="Рисунок 1" descr="C:\Users\Пользователь\Desktop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000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A3" w:rsidRDefault="00B305A3" w:rsidP="00B51A0B">
      <w:pPr>
        <w:pStyle w:val="a5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305A3" w:rsidRDefault="00B305A3" w:rsidP="00B51A0B">
      <w:pPr>
        <w:pStyle w:val="a5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51A0B" w:rsidRDefault="00B51A0B" w:rsidP="00B51A0B">
      <w:pPr>
        <w:pStyle w:val="a5"/>
        <w:tabs>
          <w:tab w:val="left" w:pos="28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Планируемые результаты</w:t>
      </w:r>
    </w:p>
    <w:p w:rsidR="00F154D1" w:rsidRPr="00CE4EA6" w:rsidRDefault="00F154D1" w:rsidP="00F154D1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4E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Метапредметные результаты</w:t>
      </w:r>
      <w:r w:rsidRPr="00CE4EA6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F154D1" w:rsidRPr="00CE4EA6" w:rsidRDefault="00F154D1" w:rsidP="00F154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</w:r>
      <w:r w:rsidRPr="00CE4E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154D1" w:rsidRPr="00CE4EA6" w:rsidRDefault="00F154D1" w:rsidP="00F154D1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2.Умение проводить поиск информации в отрывках исторических текстов, материальных памятниках Древнего мира.</w:t>
      </w:r>
    </w:p>
    <w:p w:rsidR="00F154D1" w:rsidRPr="00CE4EA6" w:rsidRDefault="00F154D1" w:rsidP="00F154D1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3.Умения искать, анализировать, сопоставлять и оценивать содержащуюся в различных источниках информацию о событиях и явлениях прошлого и настоящего.</w:t>
      </w:r>
    </w:p>
    <w:p w:rsidR="00F154D1" w:rsidRPr="00CE4EA6" w:rsidRDefault="00F154D1" w:rsidP="00F154D1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Умение объединять предметы и явления в группы по определенным признакам, сравнивать, классифицировать и обобщать факты и явления </w:t>
      </w:r>
    </w:p>
    <w:p w:rsidR="00F154D1" w:rsidRPr="00CE4EA6" w:rsidRDefault="00CE4EA6" w:rsidP="00F154D1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F154D1"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основами самоконтроля, самооценки, принятия решений и осуществления осознанного выбора в учебной и познавательной деятельности. </w:t>
      </w:r>
    </w:p>
    <w:p w:rsidR="00F154D1" w:rsidRPr="00CE4EA6" w:rsidRDefault="00CE4EA6" w:rsidP="00F154D1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F154D1"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историческую карту как источник информации о местах важнейших событий, о направлениях крупнейших передвижений людей – походов, завоеваний, колонизаций и др.</w:t>
      </w:r>
    </w:p>
    <w:p w:rsidR="00F154D1" w:rsidRPr="00CE4EA6" w:rsidRDefault="00F154D1" w:rsidP="00CE4EA6">
      <w:pPr>
        <w:pStyle w:val="a5"/>
        <w:tabs>
          <w:tab w:val="left" w:pos="0"/>
        </w:tabs>
        <w:ind w:left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E4E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Предметные результаты:</w:t>
      </w:r>
    </w:p>
    <w:p w:rsidR="00F154D1" w:rsidRPr="00CE4EA6" w:rsidRDefault="00CE4EA6" w:rsidP="00CE4EA6">
      <w:pPr>
        <w:pStyle w:val="a5"/>
        <w:tabs>
          <w:tab w:val="left" w:pos="0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F154D1"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сферах. </w:t>
      </w:r>
      <w:r w:rsidR="00F154D1"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</w:rPr>
        <w:t>2.С</w:t>
      </w:r>
      <w:r w:rsidRPr="00CE4EA6">
        <w:rPr>
          <w:rFonts w:ascii="Times New Roman" w:hAnsi="Times New Roman" w:cs="Times New Roman"/>
          <w:sz w:val="24"/>
          <w:szCs w:val="24"/>
        </w:rPr>
        <w:t>пособности применять понятийный аппарат и элементарные методы исторической науки для атрибуции фактов и источников Древнего мира, их анализа, сопоставления, обобщенной характеристики, оценки и презентации, аргументации собственных версий и личностной позиции в отношении дискуссионных и морально- этических вопросов далекого прошлого</w:t>
      </w:r>
      <w:r w:rsidR="00820BE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154D1" w:rsidRDefault="00F154D1" w:rsidP="00F154D1">
      <w:pPr>
        <w:pStyle w:val="a5"/>
        <w:ind w:left="105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Содержание курса</w:t>
      </w:r>
    </w:p>
    <w:p w:rsidR="00F154D1" w:rsidRDefault="00F154D1" w:rsidP="00F154D1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Повторение </w:t>
      </w:r>
      <w:proofErr w:type="gramStart"/>
      <w:r>
        <w:rPr>
          <w:rFonts w:ascii="Times New Roman" w:hAnsi="Times New Roman"/>
          <w:b/>
          <w:sz w:val="24"/>
          <w:szCs w:val="24"/>
        </w:rPr>
        <w:t>изученного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за </w:t>
      </w:r>
      <w:r w:rsidR="00CE4EA6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класс. (</w:t>
      </w:r>
      <w:r w:rsidR="00820BEF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 ч)</w:t>
      </w:r>
    </w:p>
    <w:p w:rsidR="002E64D6" w:rsidRPr="002E64D6" w:rsidRDefault="002E64D6" w:rsidP="002E64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2E64D6">
        <w:rPr>
          <w:rFonts w:ascii="Times New Roman" w:hAnsi="Times New Roman" w:cs="Times New Roman"/>
          <w:sz w:val="24"/>
          <w:szCs w:val="24"/>
        </w:rPr>
        <w:t>атирова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2E64D6">
        <w:rPr>
          <w:rFonts w:ascii="Times New Roman" w:hAnsi="Times New Roman" w:cs="Times New Roman"/>
          <w:sz w:val="24"/>
          <w:szCs w:val="24"/>
        </w:rPr>
        <w:t xml:space="preserve"> событи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 процесс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E64D6">
        <w:rPr>
          <w:rFonts w:ascii="Times New Roman" w:hAnsi="Times New Roman" w:cs="Times New Roman"/>
          <w:sz w:val="24"/>
          <w:szCs w:val="24"/>
        </w:rPr>
        <w:t xml:space="preserve"> в истории Древнего мира, определ</w:t>
      </w:r>
      <w:r>
        <w:rPr>
          <w:rFonts w:ascii="Times New Roman" w:hAnsi="Times New Roman" w:cs="Times New Roman"/>
          <w:sz w:val="24"/>
          <w:szCs w:val="24"/>
        </w:rPr>
        <w:t xml:space="preserve">ение </w:t>
      </w:r>
      <w:r w:rsidRPr="002E64D6">
        <w:rPr>
          <w:rFonts w:ascii="Times New Roman" w:hAnsi="Times New Roman" w:cs="Times New Roman"/>
          <w:sz w:val="24"/>
          <w:szCs w:val="24"/>
        </w:rPr>
        <w:t>последовательност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 длительност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E64D6">
        <w:rPr>
          <w:rFonts w:ascii="Times New Roman" w:hAnsi="Times New Roman" w:cs="Times New Roman"/>
          <w:sz w:val="24"/>
          <w:szCs w:val="24"/>
        </w:rPr>
        <w:t xml:space="preserve"> цивилизаций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64D6" w:rsidRPr="002E64D6" w:rsidRDefault="002E64D6" w:rsidP="002E64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историческ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2E64D6">
        <w:rPr>
          <w:rFonts w:ascii="Times New Roman" w:hAnsi="Times New Roman" w:cs="Times New Roman"/>
          <w:sz w:val="24"/>
          <w:szCs w:val="24"/>
        </w:rPr>
        <w:t xml:space="preserve"> карт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E64D6">
        <w:rPr>
          <w:rFonts w:ascii="Times New Roman" w:hAnsi="Times New Roman" w:cs="Times New Roman"/>
          <w:sz w:val="24"/>
          <w:szCs w:val="24"/>
        </w:rPr>
        <w:t>, нахо</w:t>
      </w:r>
      <w:r>
        <w:rPr>
          <w:rFonts w:ascii="Times New Roman" w:hAnsi="Times New Roman" w:cs="Times New Roman"/>
          <w:sz w:val="24"/>
          <w:szCs w:val="24"/>
        </w:rPr>
        <w:t>ждение</w:t>
      </w:r>
      <w:r w:rsidRPr="002E64D6">
        <w:rPr>
          <w:rFonts w:ascii="Times New Roman" w:hAnsi="Times New Roman" w:cs="Times New Roman"/>
          <w:sz w:val="24"/>
          <w:szCs w:val="24"/>
        </w:rPr>
        <w:t xml:space="preserve"> на ней историко-географически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E64D6">
        <w:rPr>
          <w:rFonts w:ascii="Times New Roman" w:hAnsi="Times New Roman" w:cs="Times New Roman"/>
          <w:sz w:val="24"/>
          <w:szCs w:val="24"/>
        </w:rPr>
        <w:t xml:space="preserve"> объект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E64D6">
        <w:rPr>
          <w:rFonts w:ascii="Times New Roman" w:hAnsi="Times New Roman" w:cs="Times New Roman"/>
          <w:sz w:val="24"/>
          <w:szCs w:val="24"/>
        </w:rPr>
        <w:t xml:space="preserve"> Древнего мира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64D6" w:rsidRDefault="002E64D6" w:rsidP="002E64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</w:t>
      </w:r>
      <w:r w:rsidRPr="002E64D6">
        <w:rPr>
          <w:rFonts w:ascii="Times New Roman" w:hAnsi="Times New Roman" w:cs="Times New Roman"/>
          <w:sz w:val="24"/>
          <w:szCs w:val="24"/>
        </w:rPr>
        <w:t xml:space="preserve"> сравн</w:t>
      </w:r>
      <w:r>
        <w:rPr>
          <w:rFonts w:ascii="Times New Roman" w:hAnsi="Times New Roman" w:cs="Times New Roman"/>
          <w:sz w:val="24"/>
          <w:szCs w:val="24"/>
        </w:rPr>
        <w:t>ению</w:t>
      </w:r>
      <w:r w:rsidRPr="002E64D6">
        <w:rPr>
          <w:rFonts w:ascii="Times New Roman" w:hAnsi="Times New Roman" w:cs="Times New Roman"/>
          <w:sz w:val="24"/>
          <w:szCs w:val="24"/>
        </w:rPr>
        <w:t xml:space="preserve"> просты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E64D6">
        <w:rPr>
          <w:rFonts w:ascii="Times New Roman" w:hAnsi="Times New Roman" w:cs="Times New Roman"/>
          <w:sz w:val="24"/>
          <w:szCs w:val="24"/>
        </w:rPr>
        <w:t xml:space="preserve"> однородны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исторически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2E64D6">
        <w:rPr>
          <w:rFonts w:ascii="Times New Roman" w:hAnsi="Times New Roman" w:cs="Times New Roman"/>
          <w:sz w:val="24"/>
          <w:szCs w:val="24"/>
        </w:rPr>
        <w:t>факт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истории Древнего мира, выявляя их сходства и отличия по предложенным вопросам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64D6" w:rsidRPr="002E64D6" w:rsidRDefault="002E64D6" w:rsidP="002E64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Pr="002E64D6">
        <w:rPr>
          <w:rFonts w:ascii="Times New Roman" w:hAnsi="Times New Roman" w:cs="Times New Roman"/>
          <w:sz w:val="24"/>
          <w:szCs w:val="24"/>
        </w:rPr>
        <w:t>арактеристик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исторических личностей, описание памятников истории и культуры древних цивилизаций, в том числе по </w:t>
      </w:r>
      <w:proofErr w:type="gramStart"/>
      <w:r w:rsidRPr="002E64D6">
        <w:rPr>
          <w:rFonts w:ascii="Times New Roman" w:hAnsi="Times New Roman" w:cs="Times New Roman"/>
          <w:sz w:val="24"/>
          <w:szCs w:val="24"/>
        </w:rPr>
        <w:t>сохранившимся</w:t>
      </w:r>
      <w:proofErr w:type="gramEnd"/>
      <w:r w:rsidRPr="002E64D6">
        <w:rPr>
          <w:rFonts w:ascii="Times New Roman" w:hAnsi="Times New Roman" w:cs="Times New Roman"/>
          <w:sz w:val="24"/>
          <w:szCs w:val="24"/>
        </w:rPr>
        <w:t xml:space="preserve"> фрагментов подлинников, рассказывать о важнейших событиях, используя основные и дополнительные источники информации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64D6" w:rsidRPr="002E64D6" w:rsidRDefault="00B51A0B" w:rsidP="002E64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</w:t>
      </w:r>
      <w:r w:rsidR="002E64D6" w:rsidRPr="002E64D6">
        <w:rPr>
          <w:rFonts w:ascii="Times New Roman" w:hAnsi="Times New Roman" w:cs="Times New Roman"/>
          <w:sz w:val="24"/>
          <w:szCs w:val="24"/>
        </w:rPr>
        <w:t xml:space="preserve"> соотн</w:t>
      </w:r>
      <w:r>
        <w:rPr>
          <w:rFonts w:ascii="Times New Roman" w:hAnsi="Times New Roman" w:cs="Times New Roman"/>
          <w:sz w:val="24"/>
          <w:szCs w:val="24"/>
        </w:rPr>
        <w:t>есению</w:t>
      </w:r>
      <w:r w:rsidR="002E64D6" w:rsidRPr="002E64D6">
        <w:rPr>
          <w:rFonts w:ascii="Times New Roman" w:hAnsi="Times New Roman" w:cs="Times New Roman"/>
          <w:sz w:val="24"/>
          <w:szCs w:val="24"/>
        </w:rPr>
        <w:t xml:space="preserve"> единичны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2E64D6" w:rsidRPr="002E64D6">
        <w:rPr>
          <w:rFonts w:ascii="Times New Roman" w:hAnsi="Times New Roman" w:cs="Times New Roman"/>
          <w:sz w:val="24"/>
          <w:szCs w:val="24"/>
        </w:rPr>
        <w:t xml:space="preserve"> событи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2E64D6" w:rsidRPr="002E64D6">
        <w:rPr>
          <w:rFonts w:ascii="Times New Roman" w:hAnsi="Times New Roman" w:cs="Times New Roman"/>
          <w:sz w:val="24"/>
          <w:szCs w:val="24"/>
        </w:rPr>
        <w:t xml:space="preserve"> в отдельных странах  Древнего мира с общими явлениями и процессами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54D1" w:rsidRDefault="00F154D1" w:rsidP="00F154D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Календарно-тематическое планирование</w:t>
      </w:r>
    </w:p>
    <w:tbl>
      <w:tblPr>
        <w:tblStyle w:val="a6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70"/>
        <w:gridCol w:w="5809"/>
        <w:gridCol w:w="993"/>
        <w:gridCol w:w="992"/>
        <w:gridCol w:w="850"/>
      </w:tblGrid>
      <w:tr w:rsidR="00F154D1" w:rsidTr="00EB59BD">
        <w:trPr>
          <w:cantSplit/>
          <w:trHeight w:val="114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D1" w:rsidRDefault="00F154D1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№ </w:t>
            </w: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D1" w:rsidRDefault="00F154D1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Название 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54D1" w:rsidRDefault="00F154D1" w:rsidP="0087407B">
            <w:pPr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Кол-во </w:t>
            </w:r>
            <w:proofErr w:type="gramStart"/>
            <w:r>
              <w:rPr>
                <w:lang w:eastAsia="ru-RU"/>
              </w:rPr>
              <w:t>ч</w:t>
            </w:r>
            <w:proofErr w:type="gramEnd"/>
            <w:r>
              <w:rPr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54D1" w:rsidRDefault="00F154D1" w:rsidP="0087407B">
            <w:pPr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Дата план.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154D1" w:rsidRDefault="00F154D1" w:rsidP="0087407B">
            <w:pPr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Дата факт.</w:t>
            </w:r>
          </w:p>
        </w:tc>
      </w:tr>
      <w:tr w:rsidR="00F154D1" w:rsidTr="00EB59B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D1" w:rsidRPr="002E64D6" w:rsidRDefault="002E64D6" w:rsidP="002E64D6">
            <w:pPr>
              <w:rPr>
                <w:lang w:eastAsia="ru-RU"/>
              </w:rPr>
            </w:pPr>
            <w:r>
              <w:rPr>
                <w:lang w:eastAsia="ru-RU"/>
              </w:rPr>
              <w:t>1-2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D1" w:rsidRDefault="00820BEF" w:rsidP="0087407B">
            <w:pPr>
              <w:rPr>
                <w:sz w:val="22"/>
                <w:szCs w:val="22"/>
                <w:lang w:eastAsia="ru-RU"/>
              </w:rPr>
            </w:pPr>
            <w:r w:rsidRPr="00CE4EA6">
              <w:rPr>
                <w:color w:val="000000"/>
                <w:sz w:val="24"/>
                <w:szCs w:val="24"/>
                <w:lang w:eastAsia="ru-RU"/>
              </w:rPr>
              <w:t>Работать с изобразительными историческими источниками, понимать и интерпретировать содержащуюся в них информацию.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D1" w:rsidRDefault="00820BEF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EF" w:rsidRDefault="00EB59BD" w:rsidP="008740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1.12</w:t>
            </w:r>
          </w:p>
          <w:p w:rsidR="00F154D1" w:rsidRDefault="00820BEF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D1" w:rsidRDefault="00F154D1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F154D1" w:rsidTr="00EB59B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D1" w:rsidRPr="002E64D6" w:rsidRDefault="002E64D6" w:rsidP="002E64D6">
            <w:pPr>
              <w:rPr>
                <w:lang w:eastAsia="ru-RU"/>
              </w:rPr>
            </w:pPr>
            <w:r>
              <w:rPr>
                <w:lang w:eastAsia="ru-RU"/>
              </w:rPr>
              <w:t>3-4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D1" w:rsidRDefault="00820BEF" w:rsidP="0087407B">
            <w:pPr>
              <w:rPr>
                <w:sz w:val="22"/>
                <w:szCs w:val="22"/>
                <w:lang w:eastAsia="ru-RU"/>
              </w:rPr>
            </w:pPr>
            <w:r w:rsidRPr="00820BEF">
              <w:rPr>
                <w:sz w:val="22"/>
                <w:szCs w:val="22"/>
                <w:lang w:eastAsia="ru-RU"/>
              </w:rPr>
              <w:t>Умение проводить поиск информации в отрывках исторических текстов, материальных памятниках Древнего мира.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D1" w:rsidRDefault="002E64D6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D1" w:rsidRDefault="002E64D6" w:rsidP="008740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8.12</w:t>
            </w:r>
          </w:p>
          <w:p w:rsidR="002E64D6" w:rsidRDefault="002E64D6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10.12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D1" w:rsidRDefault="00F154D1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F154D1" w:rsidTr="00EB59B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D1" w:rsidRPr="002E64D6" w:rsidRDefault="002E64D6" w:rsidP="002E64D6">
            <w:pPr>
              <w:rPr>
                <w:lang w:eastAsia="ru-RU"/>
              </w:rPr>
            </w:pPr>
            <w:r>
              <w:rPr>
                <w:lang w:eastAsia="ru-RU"/>
              </w:rPr>
              <w:t>5-6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D1" w:rsidRDefault="002E64D6" w:rsidP="0087407B">
            <w:pPr>
              <w:rPr>
                <w:sz w:val="22"/>
                <w:szCs w:val="22"/>
                <w:lang w:eastAsia="ru-RU"/>
              </w:rPr>
            </w:pPr>
            <w:r w:rsidRPr="00820BEF">
              <w:rPr>
                <w:sz w:val="22"/>
                <w:szCs w:val="22"/>
                <w:lang w:eastAsia="ru-RU"/>
              </w:rPr>
              <w:t>Умение объединять предметы и явления в группы по определенным признакам, сравнивать, классифицировать и обобщать факты и явления</w:t>
            </w:r>
            <w:r>
              <w:rPr>
                <w:sz w:val="22"/>
                <w:szCs w:val="22"/>
                <w:lang w:eastAsia="ru-RU"/>
              </w:rPr>
              <w:t xml:space="preserve"> Древнего мира.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D1" w:rsidRDefault="002E64D6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D1" w:rsidRDefault="002E64D6" w:rsidP="008740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15.12</w:t>
            </w:r>
          </w:p>
          <w:p w:rsidR="002E64D6" w:rsidRDefault="002E64D6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17.12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D1" w:rsidRDefault="00F154D1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F154D1" w:rsidTr="00EB59B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D1" w:rsidRPr="002E64D6" w:rsidRDefault="002E64D6" w:rsidP="002E64D6">
            <w:pPr>
              <w:rPr>
                <w:lang w:eastAsia="ru-RU"/>
              </w:rPr>
            </w:pPr>
            <w:r>
              <w:rPr>
                <w:lang w:eastAsia="ru-RU"/>
              </w:rPr>
              <w:t>7-8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D1" w:rsidRDefault="002E64D6" w:rsidP="0087407B">
            <w:pPr>
              <w:rPr>
                <w:sz w:val="22"/>
                <w:szCs w:val="22"/>
                <w:lang w:eastAsia="ru-RU"/>
              </w:rPr>
            </w:pPr>
            <w:r w:rsidRPr="00820BEF">
              <w:rPr>
                <w:sz w:val="22"/>
                <w:szCs w:val="22"/>
                <w:lang w:eastAsia="ru-RU"/>
              </w:rPr>
              <w:t>Использовать историческую карту как источник информации о местах важнейших событий, о направлениях крупнейших передвижений людей – походов, завоеваний, колонизаций</w:t>
            </w:r>
            <w:r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D1" w:rsidRDefault="00F154D1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D1" w:rsidRDefault="002E64D6" w:rsidP="008740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22.12</w:t>
            </w:r>
          </w:p>
          <w:p w:rsidR="002E64D6" w:rsidRDefault="002E64D6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D1" w:rsidRDefault="00F154D1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B51A0B" w:rsidRDefault="00B51A0B" w:rsidP="00B51A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B51A0B" w:rsidRDefault="00B51A0B" w:rsidP="00B51A0B">
      <w:pPr>
        <w:jc w:val="center"/>
        <w:rPr>
          <w:rFonts w:ascii="Times New Roman" w:hAnsi="Times New Roman" w:cs="Times New Roman"/>
          <w:bCs/>
          <w:color w:val="000000"/>
          <w:spacing w:val="-9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9"/>
          <w:sz w:val="24"/>
          <w:szCs w:val="24"/>
        </w:rPr>
        <w:t xml:space="preserve"> «Новомарьясовская средняя общеобразовательная школа-интернат»</w:t>
      </w:r>
    </w:p>
    <w:p w:rsidR="00B51A0B" w:rsidRDefault="00B51A0B" w:rsidP="00B51A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«Рассмотрено»                                   «Согласовано»                         «Утверждаю»</w:t>
      </w:r>
    </w:p>
    <w:p w:rsidR="00B51A0B" w:rsidRDefault="00E04496" w:rsidP="00B51A0B">
      <w:pPr>
        <w:pStyle w:val="a5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9284543"/>
            <wp:effectExtent l="0" t="0" r="1905" b="0"/>
            <wp:docPr id="2" name="Рисунок 2" descr="C:\Users\Пользователь\Desktop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96" w:rsidRDefault="00E04496" w:rsidP="00B51A0B">
      <w:pPr>
        <w:pStyle w:val="a5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04496" w:rsidRDefault="00E04496" w:rsidP="00B51A0B">
      <w:pPr>
        <w:pStyle w:val="a5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04496" w:rsidRDefault="00E04496" w:rsidP="00B51A0B">
      <w:pPr>
        <w:pStyle w:val="a5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04496" w:rsidRDefault="00E04496" w:rsidP="00B51A0B">
      <w:pPr>
        <w:pStyle w:val="a5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51A0B" w:rsidRDefault="00B51A0B" w:rsidP="00B51A0B">
      <w:pPr>
        <w:pStyle w:val="a5"/>
        <w:tabs>
          <w:tab w:val="left" w:pos="28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Планируемые результаты</w:t>
      </w:r>
    </w:p>
    <w:p w:rsidR="00B51A0B" w:rsidRPr="00CE4EA6" w:rsidRDefault="00B51A0B" w:rsidP="00B51A0B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4E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Метапредметные результаты</w:t>
      </w:r>
      <w:r w:rsidRPr="00CE4EA6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B51A0B" w:rsidRPr="00CE4EA6" w:rsidRDefault="00B51A0B" w:rsidP="00B51A0B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</w:r>
      <w:r w:rsidRPr="00CE4E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51A0B" w:rsidRPr="00CE4EA6" w:rsidRDefault="00B51A0B" w:rsidP="00B51A0B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2.Умение проводить поиск информации в отрывках исторических текстов, материальных памятниках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Средневековья</w:t>
      </w: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51A0B" w:rsidRPr="00CE4EA6" w:rsidRDefault="00B51A0B" w:rsidP="00B51A0B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3.Умения искать, анализировать, сопоставлять и оценивать содержащуюся в различных источниках информацию о событиях и явлениях прошлого и настоящего.</w:t>
      </w:r>
    </w:p>
    <w:p w:rsidR="00B51A0B" w:rsidRPr="00CE4EA6" w:rsidRDefault="00B51A0B" w:rsidP="00B51A0B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Умение объединять предметы и явления в группы по определенным признакам, сравнивать, классифицировать и обобщать факты и явления </w:t>
      </w:r>
    </w:p>
    <w:p w:rsidR="00B51A0B" w:rsidRPr="00CE4EA6" w:rsidRDefault="00B51A0B" w:rsidP="00B51A0B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5.Овладение основами самоконтроля, самооценки, принятия решений и осуществления осознанного выбора в учебной и познавательной деятельности. </w:t>
      </w:r>
    </w:p>
    <w:p w:rsidR="00B51A0B" w:rsidRPr="00CE4EA6" w:rsidRDefault="00B51A0B" w:rsidP="00B51A0B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6.Использовать историческую карту как источник информации о местах важнейших событий, о направлениях крупнейших передвижений людей – походов, завоеваний, колонизаций и др.</w:t>
      </w:r>
    </w:p>
    <w:p w:rsidR="00B51A0B" w:rsidRPr="00CE4EA6" w:rsidRDefault="00B51A0B" w:rsidP="00B51A0B">
      <w:pPr>
        <w:pStyle w:val="a5"/>
        <w:tabs>
          <w:tab w:val="left" w:pos="0"/>
        </w:tabs>
        <w:ind w:left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E4E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Предметные результаты:</w:t>
      </w:r>
    </w:p>
    <w:p w:rsidR="00B51A0B" w:rsidRPr="00CE4EA6" w:rsidRDefault="00B51A0B" w:rsidP="00B51A0B">
      <w:pPr>
        <w:pStyle w:val="a5"/>
        <w:tabs>
          <w:tab w:val="left" w:pos="0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сферах. </w:t>
      </w: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</w:rPr>
        <w:t>2.С</w:t>
      </w:r>
      <w:r w:rsidRPr="00CE4EA6">
        <w:rPr>
          <w:rFonts w:ascii="Times New Roman" w:hAnsi="Times New Roman" w:cs="Times New Roman"/>
          <w:sz w:val="24"/>
          <w:szCs w:val="24"/>
        </w:rPr>
        <w:t xml:space="preserve">пособности применять понятийный аппарат и элементарные методы исторической науки для атрибуции фактов и источников </w:t>
      </w:r>
      <w:r w:rsidR="00FC543D">
        <w:rPr>
          <w:rFonts w:ascii="Times New Roman" w:hAnsi="Times New Roman" w:cs="Times New Roman"/>
          <w:sz w:val="24"/>
          <w:szCs w:val="24"/>
        </w:rPr>
        <w:t>Средневековья</w:t>
      </w:r>
      <w:r w:rsidRPr="00CE4EA6">
        <w:rPr>
          <w:rFonts w:ascii="Times New Roman" w:hAnsi="Times New Roman" w:cs="Times New Roman"/>
          <w:sz w:val="24"/>
          <w:szCs w:val="24"/>
        </w:rPr>
        <w:t>, их анализа, сопоставления, обобщенной характеристики, оценки и презентации, аргументации собственных версий и личностной позиции в отношении дискуссионных и морально- этических вопросов далекого прошлого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51A0B" w:rsidRDefault="00B51A0B" w:rsidP="00B51A0B">
      <w:pPr>
        <w:pStyle w:val="a5"/>
        <w:ind w:left="105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Содержание курса</w:t>
      </w:r>
    </w:p>
    <w:p w:rsidR="00B51A0B" w:rsidRDefault="00B51A0B" w:rsidP="00B51A0B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Повторение </w:t>
      </w:r>
      <w:proofErr w:type="gramStart"/>
      <w:r>
        <w:rPr>
          <w:rFonts w:ascii="Times New Roman" w:hAnsi="Times New Roman"/>
          <w:b/>
          <w:sz w:val="24"/>
          <w:szCs w:val="24"/>
        </w:rPr>
        <w:t>изученного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за 6 класс. (8 ч)</w:t>
      </w:r>
    </w:p>
    <w:p w:rsidR="00B51A0B" w:rsidRPr="002E64D6" w:rsidRDefault="00B51A0B" w:rsidP="00B51A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2E64D6">
        <w:rPr>
          <w:rFonts w:ascii="Times New Roman" w:hAnsi="Times New Roman" w:cs="Times New Roman"/>
          <w:sz w:val="24"/>
          <w:szCs w:val="24"/>
        </w:rPr>
        <w:t>атирова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2E64D6">
        <w:rPr>
          <w:rFonts w:ascii="Times New Roman" w:hAnsi="Times New Roman" w:cs="Times New Roman"/>
          <w:sz w:val="24"/>
          <w:szCs w:val="24"/>
        </w:rPr>
        <w:t xml:space="preserve"> событи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 процесс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E64D6">
        <w:rPr>
          <w:rFonts w:ascii="Times New Roman" w:hAnsi="Times New Roman" w:cs="Times New Roman"/>
          <w:sz w:val="24"/>
          <w:szCs w:val="24"/>
        </w:rPr>
        <w:t xml:space="preserve"> в истории </w:t>
      </w:r>
      <w:r>
        <w:rPr>
          <w:rFonts w:ascii="Times New Roman" w:hAnsi="Times New Roman" w:cs="Times New Roman"/>
          <w:sz w:val="24"/>
          <w:szCs w:val="24"/>
        </w:rPr>
        <w:t>Средних веков</w:t>
      </w:r>
      <w:r w:rsidRPr="002E64D6">
        <w:rPr>
          <w:rFonts w:ascii="Times New Roman" w:hAnsi="Times New Roman" w:cs="Times New Roman"/>
          <w:sz w:val="24"/>
          <w:szCs w:val="24"/>
        </w:rPr>
        <w:t>, определ</w:t>
      </w:r>
      <w:r>
        <w:rPr>
          <w:rFonts w:ascii="Times New Roman" w:hAnsi="Times New Roman" w:cs="Times New Roman"/>
          <w:sz w:val="24"/>
          <w:szCs w:val="24"/>
        </w:rPr>
        <w:t xml:space="preserve">ение </w:t>
      </w:r>
      <w:r w:rsidRPr="002E64D6">
        <w:rPr>
          <w:rFonts w:ascii="Times New Roman" w:hAnsi="Times New Roman" w:cs="Times New Roman"/>
          <w:sz w:val="24"/>
          <w:szCs w:val="24"/>
        </w:rPr>
        <w:t>последовательност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 длительност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E64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исторических событий.</w:t>
      </w:r>
    </w:p>
    <w:p w:rsidR="00B51A0B" w:rsidRPr="002E64D6" w:rsidRDefault="00B51A0B" w:rsidP="00B51A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историческ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2E64D6">
        <w:rPr>
          <w:rFonts w:ascii="Times New Roman" w:hAnsi="Times New Roman" w:cs="Times New Roman"/>
          <w:sz w:val="24"/>
          <w:szCs w:val="24"/>
        </w:rPr>
        <w:t xml:space="preserve"> карт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E64D6">
        <w:rPr>
          <w:rFonts w:ascii="Times New Roman" w:hAnsi="Times New Roman" w:cs="Times New Roman"/>
          <w:sz w:val="24"/>
          <w:szCs w:val="24"/>
        </w:rPr>
        <w:t>, нахо</w:t>
      </w:r>
      <w:r>
        <w:rPr>
          <w:rFonts w:ascii="Times New Roman" w:hAnsi="Times New Roman" w:cs="Times New Roman"/>
          <w:sz w:val="24"/>
          <w:szCs w:val="24"/>
        </w:rPr>
        <w:t>ждение</w:t>
      </w:r>
      <w:r w:rsidRPr="002E64D6">
        <w:rPr>
          <w:rFonts w:ascii="Times New Roman" w:hAnsi="Times New Roman" w:cs="Times New Roman"/>
          <w:sz w:val="24"/>
          <w:szCs w:val="24"/>
        </w:rPr>
        <w:t xml:space="preserve"> на ней историко-географически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E64D6">
        <w:rPr>
          <w:rFonts w:ascii="Times New Roman" w:hAnsi="Times New Roman" w:cs="Times New Roman"/>
          <w:sz w:val="24"/>
          <w:szCs w:val="24"/>
        </w:rPr>
        <w:t xml:space="preserve"> объект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E64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Средневековья.</w:t>
      </w:r>
    </w:p>
    <w:p w:rsidR="00B51A0B" w:rsidRDefault="00B51A0B" w:rsidP="00B51A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</w:t>
      </w:r>
      <w:r w:rsidRPr="002E64D6">
        <w:rPr>
          <w:rFonts w:ascii="Times New Roman" w:hAnsi="Times New Roman" w:cs="Times New Roman"/>
          <w:sz w:val="24"/>
          <w:szCs w:val="24"/>
        </w:rPr>
        <w:t xml:space="preserve"> сравн</w:t>
      </w:r>
      <w:r>
        <w:rPr>
          <w:rFonts w:ascii="Times New Roman" w:hAnsi="Times New Roman" w:cs="Times New Roman"/>
          <w:sz w:val="24"/>
          <w:szCs w:val="24"/>
        </w:rPr>
        <w:t>ению</w:t>
      </w:r>
      <w:r w:rsidRPr="002E64D6">
        <w:rPr>
          <w:rFonts w:ascii="Times New Roman" w:hAnsi="Times New Roman" w:cs="Times New Roman"/>
          <w:sz w:val="24"/>
          <w:szCs w:val="24"/>
        </w:rPr>
        <w:t xml:space="preserve"> просты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E64D6">
        <w:rPr>
          <w:rFonts w:ascii="Times New Roman" w:hAnsi="Times New Roman" w:cs="Times New Roman"/>
          <w:sz w:val="24"/>
          <w:szCs w:val="24"/>
        </w:rPr>
        <w:t xml:space="preserve"> однородны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исторически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2E64D6">
        <w:rPr>
          <w:rFonts w:ascii="Times New Roman" w:hAnsi="Times New Roman" w:cs="Times New Roman"/>
          <w:sz w:val="24"/>
          <w:szCs w:val="24"/>
        </w:rPr>
        <w:t>факт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истории </w:t>
      </w:r>
      <w:r>
        <w:rPr>
          <w:rFonts w:ascii="Times New Roman" w:hAnsi="Times New Roman" w:cs="Times New Roman"/>
          <w:sz w:val="24"/>
          <w:szCs w:val="24"/>
        </w:rPr>
        <w:t>Средних веков</w:t>
      </w:r>
      <w:r w:rsidRPr="002E64D6">
        <w:rPr>
          <w:rFonts w:ascii="Times New Roman" w:hAnsi="Times New Roman" w:cs="Times New Roman"/>
          <w:sz w:val="24"/>
          <w:szCs w:val="24"/>
        </w:rPr>
        <w:t>, выявляя их сходства и отличия по предложенным вопросам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1A0B" w:rsidRPr="002E64D6" w:rsidRDefault="00B51A0B" w:rsidP="00B51A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Pr="002E64D6">
        <w:rPr>
          <w:rFonts w:ascii="Times New Roman" w:hAnsi="Times New Roman" w:cs="Times New Roman"/>
          <w:sz w:val="24"/>
          <w:szCs w:val="24"/>
        </w:rPr>
        <w:t>арактеристик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E64D6">
        <w:rPr>
          <w:rFonts w:ascii="Times New Roman" w:hAnsi="Times New Roman" w:cs="Times New Roman"/>
          <w:sz w:val="24"/>
          <w:szCs w:val="24"/>
        </w:rPr>
        <w:t xml:space="preserve"> исторических личностей, описание памятников истории и культуры </w:t>
      </w:r>
      <w:r>
        <w:rPr>
          <w:rFonts w:ascii="Times New Roman" w:hAnsi="Times New Roman" w:cs="Times New Roman"/>
          <w:sz w:val="24"/>
          <w:szCs w:val="24"/>
        </w:rPr>
        <w:t>Средневековья</w:t>
      </w:r>
      <w:r w:rsidRPr="002E64D6">
        <w:rPr>
          <w:rFonts w:ascii="Times New Roman" w:hAnsi="Times New Roman" w:cs="Times New Roman"/>
          <w:sz w:val="24"/>
          <w:szCs w:val="24"/>
        </w:rPr>
        <w:t xml:space="preserve">, в том числе по </w:t>
      </w:r>
      <w:proofErr w:type="gramStart"/>
      <w:r w:rsidRPr="002E64D6">
        <w:rPr>
          <w:rFonts w:ascii="Times New Roman" w:hAnsi="Times New Roman" w:cs="Times New Roman"/>
          <w:sz w:val="24"/>
          <w:szCs w:val="24"/>
        </w:rPr>
        <w:t>сохранившимся</w:t>
      </w:r>
      <w:proofErr w:type="gramEnd"/>
      <w:r w:rsidRPr="002E64D6">
        <w:rPr>
          <w:rFonts w:ascii="Times New Roman" w:hAnsi="Times New Roman" w:cs="Times New Roman"/>
          <w:sz w:val="24"/>
          <w:szCs w:val="24"/>
        </w:rPr>
        <w:t xml:space="preserve"> фрагментов подлинников, рассказывать о важнейших событиях, используя основные и дополнительные источники информации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1A0B" w:rsidRPr="002E64D6" w:rsidRDefault="00B51A0B" w:rsidP="00B51A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</w:t>
      </w:r>
      <w:r w:rsidRPr="002E64D6">
        <w:rPr>
          <w:rFonts w:ascii="Times New Roman" w:hAnsi="Times New Roman" w:cs="Times New Roman"/>
          <w:sz w:val="24"/>
          <w:szCs w:val="24"/>
        </w:rPr>
        <w:t xml:space="preserve"> соотн</w:t>
      </w:r>
      <w:r>
        <w:rPr>
          <w:rFonts w:ascii="Times New Roman" w:hAnsi="Times New Roman" w:cs="Times New Roman"/>
          <w:sz w:val="24"/>
          <w:szCs w:val="24"/>
        </w:rPr>
        <w:t>есению</w:t>
      </w:r>
      <w:r w:rsidRPr="002E64D6">
        <w:rPr>
          <w:rFonts w:ascii="Times New Roman" w:hAnsi="Times New Roman" w:cs="Times New Roman"/>
          <w:sz w:val="24"/>
          <w:szCs w:val="24"/>
        </w:rPr>
        <w:t xml:space="preserve"> единичны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E64D6">
        <w:rPr>
          <w:rFonts w:ascii="Times New Roman" w:hAnsi="Times New Roman" w:cs="Times New Roman"/>
          <w:sz w:val="24"/>
          <w:szCs w:val="24"/>
        </w:rPr>
        <w:t xml:space="preserve"> событи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E64D6">
        <w:rPr>
          <w:rFonts w:ascii="Times New Roman" w:hAnsi="Times New Roman" w:cs="Times New Roman"/>
          <w:sz w:val="24"/>
          <w:szCs w:val="24"/>
        </w:rPr>
        <w:t xml:space="preserve"> в отдельных странах  </w:t>
      </w:r>
      <w:r>
        <w:rPr>
          <w:rFonts w:ascii="Times New Roman" w:hAnsi="Times New Roman" w:cs="Times New Roman"/>
          <w:sz w:val="24"/>
          <w:szCs w:val="24"/>
        </w:rPr>
        <w:t>Средневековья</w:t>
      </w:r>
      <w:r w:rsidRPr="002E64D6">
        <w:rPr>
          <w:rFonts w:ascii="Times New Roman" w:hAnsi="Times New Roman" w:cs="Times New Roman"/>
          <w:sz w:val="24"/>
          <w:szCs w:val="24"/>
        </w:rPr>
        <w:t xml:space="preserve"> с общими явлениями и процессами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1A0B" w:rsidRDefault="00B51A0B" w:rsidP="00B51A0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Календарно-тематическое планирование</w:t>
      </w:r>
    </w:p>
    <w:tbl>
      <w:tblPr>
        <w:tblStyle w:val="a6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70"/>
        <w:gridCol w:w="5809"/>
        <w:gridCol w:w="993"/>
        <w:gridCol w:w="992"/>
        <w:gridCol w:w="850"/>
      </w:tblGrid>
      <w:tr w:rsidR="00B51A0B" w:rsidTr="00FC543D">
        <w:trPr>
          <w:cantSplit/>
          <w:trHeight w:val="999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№ </w:t>
            </w: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Название 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1A0B" w:rsidRDefault="00B51A0B" w:rsidP="0087407B">
            <w:pPr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Кол-во </w:t>
            </w:r>
            <w:proofErr w:type="gramStart"/>
            <w:r>
              <w:rPr>
                <w:lang w:eastAsia="ru-RU"/>
              </w:rPr>
              <w:t>ч</w:t>
            </w:r>
            <w:proofErr w:type="gramEnd"/>
            <w:r>
              <w:rPr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1A0B" w:rsidRDefault="00B51A0B" w:rsidP="0087407B">
            <w:pPr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Дата план.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1A0B" w:rsidRDefault="00B51A0B" w:rsidP="0087407B">
            <w:pPr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Дата факт.</w:t>
            </w:r>
          </w:p>
        </w:tc>
      </w:tr>
      <w:tr w:rsidR="00B51A0B" w:rsidTr="0087407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0B" w:rsidRPr="002E64D6" w:rsidRDefault="00B51A0B" w:rsidP="0087407B">
            <w:pPr>
              <w:rPr>
                <w:lang w:eastAsia="ru-RU"/>
              </w:rPr>
            </w:pPr>
            <w:r>
              <w:rPr>
                <w:lang w:eastAsia="ru-RU"/>
              </w:rPr>
              <w:t>1-2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0B" w:rsidRDefault="00B51A0B" w:rsidP="0087407B">
            <w:pPr>
              <w:rPr>
                <w:sz w:val="22"/>
                <w:szCs w:val="22"/>
                <w:lang w:eastAsia="ru-RU"/>
              </w:rPr>
            </w:pPr>
            <w:r w:rsidRPr="00CE4EA6">
              <w:rPr>
                <w:color w:val="000000"/>
                <w:sz w:val="24"/>
                <w:szCs w:val="24"/>
                <w:lang w:eastAsia="ru-RU"/>
              </w:rPr>
              <w:t>Работать с изобразительными историческими источниками, понимать и интерпретировать содержащуюся в них информацию.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0B" w:rsidRDefault="00B51A0B" w:rsidP="008740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1.12</w:t>
            </w:r>
          </w:p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B51A0B" w:rsidTr="0087407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0B" w:rsidRPr="002E64D6" w:rsidRDefault="00B51A0B" w:rsidP="0087407B">
            <w:pPr>
              <w:rPr>
                <w:lang w:eastAsia="ru-RU"/>
              </w:rPr>
            </w:pPr>
            <w:r>
              <w:rPr>
                <w:lang w:eastAsia="ru-RU"/>
              </w:rPr>
              <w:t>3-4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0B" w:rsidRDefault="00B51A0B" w:rsidP="0087407B">
            <w:pPr>
              <w:rPr>
                <w:sz w:val="22"/>
                <w:szCs w:val="22"/>
                <w:lang w:eastAsia="ru-RU"/>
              </w:rPr>
            </w:pPr>
            <w:r w:rsidRPr="00820BEF">
              <w:rPr>
                <w:sz w:val="22"/>
                <w:szCs w:val="22"/>
                <w:lang w:eastAsia="ru-RU"/>
              </w:rPr>
              <w:t>Умение проводить поиск информации в отрывках исторических текстов, материальных памятниках Древнего мира.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0B" w:rsidRDefault="00B51A0B" w:rsidP="008740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8.12</w:t>
            </w:r>
          </w:p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10.12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B51A0B" w:rsidTr="0087407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0B" w:rsidRPr="002E64D6" w:rsidRDefault="00B51A0B" w:rsidP="0087407B">
            <w:pPr>
              <w:rPr>
                <w:lang w:eastAsia="ru-RU"/>
              </w:rPr>
            </w:pPr>
            <w:r>
              <w:rPr>
                <w:lang w:eastAsia="ru-RU"/>
              </w:rPr>
              <w:t>5-6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0B" w:rsidRDefault="00B51A0B" w:rsidP="00FC543D">
            <w:pPr>
              <w:rPr>
                <w:sz w:val="22"/>
                <w:szCs w:val="22"/>
                <w:lang w:eastAsia="ru-RU"/>
              </w:rPr>
            </w:pPr>
            <w:r w:rsidRPr="00820BEF">
              <w:rPr>
                <w:sz w:val="22"/>
                <w:szCs w:val="22"/>
                <w:lang w:eastAsia="ru-RU"/>
              </w:rPr>
              <w:t>Умение объединять предметы и явления в группы по определенным признакам, сравнивать, классифицировать и обобщать факты и явления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="00FC543D">
              <w:rPr>
                <w:sz w:val="22"/>
                <w:szCs w:val="22"/>
                <w:lang w:eastAsia="ru-RU"/>
              </w:rPr>
              <w:t>Средневековья</w:t>
            </w:r>
            <w:r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0B" w:rsidRDefault="00B51A0B" w:rsidP="008740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15.12</w:t>
            </w:r>
          </w:p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17.12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B51A0B" w:rsidTr="0087407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0B" w:rsidRPr="002E64D6" w:rsidRDefault="00B51A0B" w:rsidP="0087407B">
            <w:pPr>
              <w:rPr>
                <w:lang w:eastAsia="ru-RU"/>
              </w:rPr>
            </w:pPr>
            <w:r>
              <w:rPr>
                <w:lang w:eastAsia="ru-RU"/>
              </w:rPr>
              <w:t>7-8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0B" w:rsidRDefault="00B51A0B" w:rsidP="0087407B">
            <w:pPr>
              <w:rPr>
                <w:sz w:val="22"/>
                <w:szCs w:val="22"/>
                <w:lang w:eastAsia="ru-RU"/>
              </w:rPr>
            </w:pPr>
            <w:r w:rsidRPr="00820BEF">
              <w:rPr>
                <w:sz w:val="22"/>
                <w:szCs w:val="22"/>
                <w:lang w:eastAsia="ru-RU"/>
              </w:rPr>
              <w:t>Использовать историческую карту как источник информации о местах важнейших событий, о направлениях крупнейших передвижений людей – походов, завоеваний, колонизаций</w:t>
            </w:r>
            <w:r>
              <w:rPr>
                <w:sz w:val="22"/>
                <w:szCs w:val="22"/>
                <w:lang w:eastAsia="ru-RU"/>
              </w:rPr>
              <w:t>.</w:t>
            </w:r>
          </w:p>
          <w:p w:rsidR="00FC543D" w:rsidRDefault="00FC543D" w:rsidP="0087407B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Работа с датами.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0B" w:rsidRDefault="00FC543D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0B" w:rsidRDefault="00B51A0B" w:rsidP="008740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22.12</w:t>
            </w:r>
          </w:p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A0B" w:rsidRDefault="00B51A0B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B51A0B" w:rsidRDefault="00B51A0B" w:rsidP="00B51A0B">
      <w:pPr>
        <w:jc w:val="center"/>
      </w:pPr>
    </w:p>
    <w:p w:rsidR="00E04496" w:rsidRDefault="00E04496" w:rsidP="00FC5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4496" w:rsidRDefault="00E04496" w:rsidP="00FC5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4496" w:rsidRDefault="00E04496" w:rsidP="00FC543D">
      <w:pPr>
        <w:pStyle w:val="a5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9284543"/>
            <wp:effectExtent l="0" t="0" r="1905" b="0"/>
            <wp:docPr id="3" name="Рисунок 3" descr="C:\Users\Пользователь\Desktop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0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96" w:rsidRDefault="00E04496" w:rsidP="00FC543D">
      <w:pPr>
        <w:pStyle w:val="a5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04496" w:rsidRDefault="00E04496" w:rsidP="00FC543D">
      <w:pPr>
        <w:pStyle w:val="a5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04496" w:rsidRDefault="00E04496" w:rsidP="00FC543D">
      <w:pPr>
        <w:pStyle w:val="a5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04496" w:rsidRDefault="00E04496" w:rsidP="00FC543D">
      <w:pPr>
        <w:pStyle w:val="a5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C543D" w:rsidRDefault="00FC543D" w:rsidP="00FC543D">
      <w:pPr>
        <w:pStyle w:val="a5"/>
        <w:tabs>
          <w:tab w:val="left" w:pos="28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Планируемые результаты</w:t>
      </w:r>
    </w:p>
    <w:p w:rsidR="00FC543D" w:rsidRPr="00CE4EA6" w:rsidRDefault="00FC543D" w:rsidP="00FC543D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4E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Метапредметные результаты</w:t>
      </w:r>
      <w:r w:rsidRPr="00CE4EA6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FC543D" w:rsidRPr="00CE4EA6" w:rsidRDefault="00FC543D" w:rsidP="00FC543D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</w:r>
      <w:r w:rsidRPr="00CE4E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C543D" w:rsidRPr="00CE4EA6" w:rsidRDefault="00FC543D" w:rsidP="00FC543D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2.Умение проводить поиск информации в отрывках исторических текстов, материальных памятниках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истории Нового времени и истории России с 16 до конца 17 века.</w:t>
      </w:r>
    </w:p>
    <w:p w:rsidR="00FC543D" w:rsidRPr="00CE4EA6" w:rsidRDefault="00FC543D" w:rsidP="00FC543D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3.Умения искать, анализировать, сопоставлять и оценивать содержащуюся в различных источниках информацию о событиях и явлениях прошлого и настоящего.</w:t>
      </w:r>
    </w:p>
    <w:p w:rsidR="00FC543D" w:rsidRPr="00CE4EA6" w:rsidRDefault="00FC543D" w:rsidP="00FC543D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Умение объединять предметы и явления в группы по определенным признакам, сравнивать, классифицировать и обобщать факты и явления </w:t>
      </w:r>
    </w:p>
    <w:p w:rsidR="00FC543D" w:rsidRPr="00CE4EA6" w:rsidRDefault="00FC543D" w:rsidP="00FC543D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5.Овладение основами самоконтроля, самооценки, принятия решений и осуществления осознанного выбора в учебной и познавательной деятельности. </w:t>
      </w:r>
    </w:p>
    <w:p w:rsidR="00FC543D" w:rsidRPr="00CE4EA6" w:rsidRDefault="00FC543D" w:rsidP="00FC543D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6.Использовать историческую карту как источник информации о местах важнейших событий, о направлениях крупнейших передвижений людей – походов, завоеваний, колонизаций и др.</w:t>
      </w:r>
    </w:p>
    <w:p w:rsidR="00FC543D" w:rsidRPr="00CE4EA6" w:rsidRDefault="00FC543D" w:rsidP="00FC543D">
      <w:pPr>
        <w:pStyle w:val="a5"/>
        <w:tabs>
          <w:tab w:val="left" w:pos="0"/>
        </w:tabs>
        <w:ind w:left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E4E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Предметные результаты:</w:t>
      </w:r>
    </w:p>
    <w:p w:rsidR="00FC543D" w:rsidRPr="00CE4EA6" w:rsidRDefault="00FC543D" w:rsidP="00FC543D">
      <w:pPr>
        <w:pStyle w:val="a5"/>
        <w:tabs>
          <w:tab w:val="left" w:pos="0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сферах. </w:t>
      </w:r>
      <w:r w:rsidRPr="00CE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</w:rPr>
        <w:t>2.С</w:t>
      </w:r>
      <w:r w:rsidRPr="00CE4EA6">
        <w:rPr>
          <w:rFonts w:ascii="Times New Roman" w:hAnsi="Times New Roman" w:cs="Times New Roman"/>
          <w:sz w:val="24"/>
          <w:szCs w:val="24"/>
        </w:rPr>
        <w:t xml:space="preserve">пособности применять понятийный аппарат и элементарные методы исторической науки для атрибуции фактов и источников </w:t>
      </w:r>
      <w:r w:rsidR="00692FF0">
        <w:rPr>
          <w:rFonts w:ascii="Times New Roman" w:hAnsi="Times New Roman" w:cs="Times New Roman"/>
          <w:sz w:val="24"/>
          <w:szCs w:val="24"/>
        </w:rPr>
        <w:t>истории Нового времени и истории России 16-17 веков</w:t>
      </w:r>
      <w:r w:rsidRPr="00CE4EA6">
        <w:rPr>
          <w:rFonts w:ascii="Times New Roman" w:hAnsi="Times New Roman" w:cs="Times New Roman"/>
          <w:sz w:val="24"/>
          <w:szCs w:val="24"/>
        </w:rPr>
        <w:t>, их анализа, сопоставления, обобщенной характеристики, оценки и презентации, аргументации собственных версий и личностной позиции в отношении дискуссионных</w:t>
      </w:r>
      <w:proofErr w:type="gramEnd"/>
      <w:r w:rsidRPr="00CE4EA6">
        <w:rPr>
          <w:rFonts w:ascii="Times New Roman" w:hAnsi="Times New Roman" w:cs="Times New Roman"/>
          <w:sz w:val="24"/>
          <w:szCs w:val="24"/>
        </w:rPr>
        <w:t xml:space="preserve"> и морально- этических вопросов далекого прошлого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543D" w:rsidRDefault="00FC543D" w:rsidP="00FC543D">
      <w:pPr>
        <w:pStyle w:val="a5"/>
        <w:ind w:left="105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Содержание курса</w:t>
      </w:r>
    </w:p>
    <w:p w:rsidR="00FC543D" w:rsidRDefault="00FC543D" w:rsidP="00FC543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Повторение </w:t>
      </w:r>
      <w:proofErr w:type="gramStart"/>
      <w:r>
        <w:rPr>
          <w:rFonts w:ascii="Times New Roman" w:hAnsi="Times New Roman"/>
          <w:b/>
          <w:sz w:val="24"/>
          <w:szCs w:val="24"/>
        </w:rPr>
        <w:t>изученного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за </w:t>
      </w:r>
      <w:r w:rsidR="00692FF0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>класс. (8 ч)</w:t>
      </w:r>
    </w:p>
    <w:p w:rsidR="00DF64B4" w:rsidRPr="00C462B0" w:rsidRDefault="00C462B0" w:rsidP="00C462B0">
      <w:pPr>
        <w:pStyle w:val="a5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="00DF64B4" w:rsidRPr="00C462B0">
        <w:rPr>
          <w:rFonts w:ascii="Times New Roman" w:eastAsia="Calibri" w:hAnsi="Times New Roman" w:cs="Times New Roman"/>
          <w:sz w:val="24"/>
          <w:szCs w:val="24"/>
          <w:lang w:eastAsia="ru-RU"/>
        </w:rPr>
        <w:t>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</w:t>
      </w:r>
      <w:r w:rsidRPr="00C462B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</w:p>
    <w:p w:rsidR="00C462B0" w:rsidRPr="00C462B0" w:rsidRDefault="00C462B0" w:rsidP="00C462B0">
      <w:pPr>
        <w:pStyle w:val="a5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hanging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Л</w:t>
      </w:r>
      <w:r w:rsidRPr="00C462B0">
        <w:rPr>
          <w:rFonts w:ascii="Times New Roman" w:eastAsia="Calibri" w:hAnsi="Times New Roman" w:cs="Times New Roman"/>
          <w:sz w:val="24"/>
          <w:szCs w:val="24"/>
          <w:lang w:eastAsia="ru-RU"/>
        </w:rPr>
        <w:t>огически строить рассуждение, выстраивать ответ 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соответствии с заданием, целью.</w:t>
      </w:r>
    </w:p>
    <w:p w:rsidR="00C462B0" w:rsidRPr="00C462B0" w:rsidRDefault="00C462B0" w:rsidP="00C462B0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3. П</w:t>
      </w:r>
      <w:r w:rsidRPr="00C462B0">
        <w:rPr>
          <w:rFonts w:ascii="Times New Roman" w:eastAsia="Calibri" w:hAnsi="Times New Roman" w:cs="Times New Roman"/>
          <w:sz w:val="24"/>
          <w:szCs w:val="24"/>
          <w:lang w:eastAsia="ru-RU"/>
        </w:rPr>
        <w:t>рименение основных хронологических понятий, терм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инов (век, его четверть, треть).</w:t>
      </w:r>
    </w:p>
    <w:p w:rsidR="00C462B0" w:rsidRPr="00C462B0" w:rsidRDefault="00C462B0" w:rsidP="00C462B0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4. У</w:t>
      </w:r>
      <w:r w:rsidRPr="00C462B0">
        <w:rPr>
          <w:rFonts w:ascii="Times New Roman" w:eastAsia="Calibri" w:hAnsi="Times New Roman" w:cs="Times New Roman"/>
          <w:sz w:val="24"/>
          <w:szCs w:val="24"/>
          <w:lang w:eastAsia="ru-RU"/>
        </w:rPr>
        <w:t>становление синхронистических связей истории России и стран Европы и Азии в XVI—XVII вв.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C462B0" w:rsidRPr="00C462B0" w:rsidRDefault="00C462B0" w:rsidP="00C462B0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5. И</w:t>
      </w:r>
      <w:r w:rsidRPr="00C462B0">
        <w:rPr>
          <w:rFonts w:ascii="Times New Roman" w:eastAsia="Calibri" w:hAnsi="Times New Roman" w:cs="Times New Roman"/>
          <w:sz w:val="24"/>
          <w:szCs w:val="24"/>
          <w:lang w:eastAsia="ru-RU"/>
        </w:rPr>
        <w:t>спользование сведений из исторической карты как источника информации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462B0" w:rsidRPr="00C462B0" w:rsidRDefault="00C462B0" w:rsidP="00C462B0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6. В</w:t>
      </w:r>
      <w:r w:rsidRPr="00C462B0">
        <w:rPr>
          <w:rFonts w:ascii="Times New Roman" w:eastAsia="Calibri" w:hAnsi="Times New Roman" w:cs="Times New Roman"/>
          <w:sz w:val="24"/>
          <w:szCs w:val="24"/>
          <w:lang w:eastAsia="ru-RU"/>
        </w:rPr>
        <w:t>ысказывание суждений о значении и месте исторического и культурного наследия предков;</w:t>
      </w:r>
    </w:p>
    <w:p w:rsidR="00C462B0" w:rsidRPr="00C462B0" w:rsidRDefault="00C462B0" w:rsidP="00C462B0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C462B0">
        <w:rPr>
          <w:rFonts w:ascii="Times New Roman" w:eastAsia="Calibri" w:hAnsi="Times New Roman" w:cs="Times New Roman"/>
          <w:sz w:val="24"/>
          <w:szCs w:val="24"/>
          <w:lang w:eastAsia="ru-RU"/>
        </w:rPr>
        <w:t>оиск информации в источниках различного типа и вида (в материальных памятниках, фрагментах летописей, правовых документов, публицистических произведений и др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</w:p>
    <w:p w:rsidR="00C462B0" w:rsidRPr="00C462B0" w:rsidRDefault="00C462B0" w:rsidP="00C462B0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8. П</w:t>
      </w:r>
      <w:r w:rsidRPr="00C462B0">
        <w:rPr>
          <w:rFonts w:ascii="Times New Roman" w:eastAsia="Calibri" w:hAnsi="Times New Roman" w:cs="Times New Roman"/>
          <w:sz w:val="24"/>
          <w:szCs w:val="24"/>
          <w:lang w:eastAsia="ru-RU"/>
        </w:rPr>
        <w:t>оиск и презентация материалов истории своего края, страны, применение краеведческих знаний при составлении описаний исторических и культурных памятников на территории современной Российской Федерации;</w:t>
      </w:r>
    </w:p>
    <w:p w:rsidR="00FC543D" w:rsidRDefault="00FC543D" w:rsidP="00C462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Календарно-тематическое планирование</w:t>
      </w:r>
    </w:p>
    <w:tbl>
      <w:tblPr>
        <w:tblStyle w:val="a6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70"/>
        <w:gridCol w:w="5809"/>
        <w:gridCol w:w="993"/>
        <w:gridCol w:w="992"/>
        <w:gridCol w:w="850"/>
      </w:tblGrid>
      <w:tr w:rsidR="00FC543D" w:rsidTr="0087407B">
        <w:trPr>
          <w:cantSplit/>
          <w:trHeight w:val="999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43D" w:rsidRDefault="00FC543D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№ </w:t>
            </w: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43D" w:rsidRDefault="00FC543D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Название 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C543D" w:rsidRDefault="00FC543D" w:rsidP="0087407B">
            <w:pPr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Кол-во </w:t>
            </w:r>
            <w:proofErr w:type="gramStart"/>
            <w:r>
              <w:rPr>
                <w:lang w:eastAsia="ru-RU"/>
              </w:rPr>
              <w:t>ч</w:t>
            </w:r>
            <w:proofErr w:type="gramEnd"/>
            <w:r>
              <w:rPr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C543D" w:rsidRDefault="00FC543D" w:rsidP="0087407B">
            <w:pPr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Дата план.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C543D" w:rsidRDefault="00FC543D" w:rsidP="0087407B">
            <w:pPr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Дата факт.</w:t>
            </w:r>
          </w:p>
        </w:tc>
      </w:tr>
      <w:tr w:rsidR="00FC543D" w:rsidTr="0087407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3D" w:rsidRPr="002E64D6" w:rsidRDefault="00FC543D" w:rsidP="0087407B">
            <w:pPr>
              <w:rPr>
                <w:lang w:eastAsia="ru-RU"/>
              </w:rPr>
            </w:pPr>
            <w:r>
              <w:rPr>
                <w:lang w:eastAsia="ru-RU"/>
              </w:rPr>
              <w:t>1-2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3D" w:rsidRDefault="00C462B0" w:rsidP="0087407B">
            <w:pPr>
              <w:rPr>
                <w:sz w:val="22"/>
                <w:szCs w:val="22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Р</w:t>
            </w:r>
            <w:r w:rsidRPr="00C462B0">
              <w:rPr>
                <w:rFonts w:eastAsia="Calibri"/>
                <w:sz w:val="24"/>
                <w:szCs w:val="24"/>
                <w:lang w:eastAsia="ru-RU"/>
              </w:rPr>
              <w:t>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выводы.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43D" w:rsidRDefault="00FC543D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43D" w:rsidRDefault="00692FF0" w:rsidP="008740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  <w:r w:rsidR="00FC543D">
              <w:rPr>
                <w:lang w:eastAsia="ru-RU"/>
              </w:rPr>
              <w:t>.1</w:t>
            </w:r>
            <w:r>
              <w:rPr>
                <w:lang w:eastAsia="ru-RU"/>
              </w:rPr>
              <w:t>1</w:t>
            </w:r>
          </w:p>
          <w:p w:rsidR="00FC543D" w:rsidRDefault="00692FF0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  <w:r w:rsidR="00FC543D">
              <w:rPr>
                <w:lang w:eastAsia="ru-RU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43D" w:rsidRDefault="00FC543D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FC543D" w:rsidTr="0087407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3D" w:rsidRPr="002E64D6" w:rsidRDefault="00FC543D" w:rsidP="0087407B">
            <w:pPr>
              <w:rPr>
                <w:lang w:eastAsia="ru-RU"/>
              </w:rPr>
            </w:pPr>
            <w:r>
              <w:rPr>
                <w:lang w:eastAsia="ru-RU"/>
              </w:rPr>
              <w:t>3-4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3D" w:rsidRDefault="00C462B0" w:rsidP="0087407B">
            <w:pPr>
              <w:rPr>
                <w:sz w:val="22"/>
                <w:szCs w:val="22"/>
                <w:lang w:eastAsia="ru-RU"/>
              </w:rPr>
            </w:pPr>
            <w:r w:rsidRPr="00C462B0">
              <w:rPr>
                <w:sz w:val="22"/>
                <w:szCs w:val="22"/>
                <w:lang w:eastAsia="ru-RU"/>
              </w:rPr>
              <w:t>Логически строить рассуждение, выстраивать ответ в соответствии с заданием, целью.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ru-RU"/>
              </w:rPr>
              <w:t>П</w:t>
            </w:r>
            <w:r w:rsidRPr="00C462B0">
              <w:rPr>
                <w:rFonts w:eastAsia="Calibri"/>
                <w:sz w:val="24"/>
                <w:szCs w:val="24"/>
                <w:lang w:eastAsia="ru-RU"/>
              </w:rPr>
              <w:t>рименение основных хронологических понятий, терм</w:t>
            </w:r>
            <w:r>
              <w:rPr>
                <w:rFonts w:eastAsia="Calibri"/>
                <w:sz w:val="24"/>
                <w:szCs w:val="24"/>
                <w:lang w:eastAsia="ru-RU"/>
              </w:rPr>
              <w:t>инов (век, его четверть, треть).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43D" w:rsidRDefault="00FC543D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43D" w:rsidRDefault="00692FF0" w:rsidP="008740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  <w:r w:rsidR="00FC543D">
              <w:rPr>
                <w:lang w:eastAsia="ru-RU"/>
              </w:rPr>
              <w:t>.12</w:t>
            </w:r>
          </w:p>
          <w:p w:rsidR="00FC543D" w:rsidRDefault="00692FF0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9</w:t>
            </w:r>
            <w:r w:rsidR="00FC543D">
              <w:rPr>
                <w:lang w:eastAsia="ru-RU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43D" w:rsidRDefault="00FC543D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FC543D" w:rsidTr="0087407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3D" w:rsidRPr="002E64D6" w:rsidRDefault="00FC543D" w:rsidP="0087407B">
            <w:pPr>
              <w:rPr>
                <w:lang w:eastAsia="ru-RU"/>
              </w:rPr>
            </w:pPr>
            <w:r>
              <w:rPr>
                <w:lang w:eastAsia="ru-RU"/>
              </w:rPr>
              <w:t>5-6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B0" w:rsidRPr="00C462B0" w:rsidRDefault="00C462B0" w:rsidP="00C462B0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ru-RU"/>
              </w:rPr>
              <w:t>И</w:t>
            </w:r>
            <w:r w:rsidRPr="00C462B0">
              <w:rPr>
                <w:rFonts w:eastAsia="Calibri"/>
                <w:sz w:val="24"/>
                <w:szCs w:val="24"/>
                <w:lang w:eastAsia="ru-RU"/>
              </w:rPr>
              <w:t>спользование сведений из исторической карты как источника информации</w:t>
            </w:r>
            <w:r>
              <w:rPr>
                <w:rFonts w:eastAsia="Calibri"/>
                <w:sz w:val="24"/>
                <w:szCs w:val="24"/>
                <w:lang w:eastAsia="ru-RU"/>
              </w:rPr>
              <w:t>.</w:t>
            </w:r>
          </w:p>
          <w:p w:rsidR="00C462B0" w:rsidRPr="00C462B0" w:rsidRDefault="00C462B0" w:rsidP="00C462B0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В</w:t>
            </w:r>
            <w:r w:rsidRPr="00C462B0">
              <w:rPr>
                <w:rFonts w:eastAsia="Calibri"/>
                <w:sz w:val="24"/>
                <w:szCs w:val="24"/>
                <w:lang w:eastAsia="ru-RU"/>
              </w:rPr>
              <w:t xml:space="preserve">ысказывание суждений о значении и месте </w:t>
            </w:r>
            <w:r w:rsidRPr="00C462B0">
              <w:rPr>
                <w:rFonts w:eastAsia="Calibri"/>
                <w:sz w:val="24"/>
                <w:szCs w:val="24"/>
                <w:lang w:eastAsia="ru-RU"/>
              </w:rPr>
              <w:lastRenderedPageBreak/>
              <w:t>исторического и культурного наследия предков;</w:t>
            </w:r>
          </w:p>
          <w:p w:rsidR="00FC543D" w:rsidRDefault="00FC543D" w:rsidP="00C462B0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43D" w:rsidRDefault="00FC543D" w:rsidP="0087407B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43D" w:rsidRDefault="00FC543D" w:rsidP="008740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692FF0">
              <w:rPr>
                <w:lang w:eastAsia="ru-RU"/>
              </w:rPr>
              <w:t>4</w:t>
            </w:r>
            <w:r>
              <w:rPr>
                <w:lang w:eastAsia="ru-RU"/>
              </w:rPr>
              <w:t>.12</w:t>
            </w:r>
          </w:p>
          <w:p w:rsidR="00FC543D" w:rsidRDefault="00FC543D" w:rsidP="00692FF0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1</w:t>
            </w:r>
            <w:r w:rsidR="00692FF0">
              <w:rPr>
                <w:lang w:eastAsia="ru-RU"/>
              </w:rPr>
              <w:t>6</w:t>
            </w:r>
            <w:r>
              <w:rPr>
                <w:lang w:eastAsia="ru-RU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43D" w:rsidRDefault="00FC543D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FC543D" w:rsidTr="00C462B0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3D" w:rsidRPr="002E64D6" w:rsidRDefault="00FC543D" w:rsidP="0087407B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7-8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B0" w:rsidRPr="00C462B0" w:rsidRDefault="00C462B0" w:rsidP="00C462B0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7.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П</w:t>
            </w:r>
            <w:r w:rsidRPr="00C462B0">
              <w:rPr>
                <w:rFonts w:eastAsia="Calibri"/>
                <w:sz w:val="24"/>
                <w:szCs w:val="24"/>
                <w:lang w:eastAsia="ru-RU"/>
              </w:rPr>
              <w:t>оиск информации в источниках различного типа и вида (в материальных памятниках, фрагментах летописей, правовых документов, публицистических произведений и др</w:t>
            </w:r>
            <w:r>
              <w:rPr>
                <w:rFonts w:eastAsia="Calibri"/>
                <w:sz w:val="24"/>
                <w:szCs w:val="24"/>
                <w:lang w:eastAsia="ru-RU"/>
              </w:rPr>
              <w:t>.</w:t>
            </w:r>
            <w:proofErr w:type="gramEnd"/>
          </w:p>
          <w:p w:rsidR="00C462B0" w:rsidRPr="00C462B0" w:rsidRDefault="00C462B0" w:rsidP="00C462B0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8. П</w:t>
            </w:r>
            <w:r w:rsidRPr="00C462B0">
              <w:rPr>
                <w:rFonts w:eastAsia="Calibri"/>
                <w:sz w:val="24"/>
                <w:szCs w:val="24"/>
                <w:lang w:eastAsia="ru-RU"/>
              </w:rPr>
              <w:t>оиск и презентация материалов истории своего края, страны, применение краеведческих знаний при составлении описаний исторических и культурных памятников на территории с</w:t>
            </w:r>
            <w:r>
              <w:rPr>
                <w:rFonts w:eastAsia="Calibri"/>
                <w:sz w:val="24"/>
                <w:szCs w:val="24"/>
                <w:lang w:eastAsia="ru-RU"/>
              </w:rPr>
              <w:t>овременной Российской Федерации.</w:t>
            </w:r>
          </w:p>
          <w:p w:rsidR="00FC543D" w:rsidRDefault="00FC543D" w:rsidP="0087407B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43D" w:rsidRDefault="00FC543D" w:rsidP="00C462B0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43D" w:rsidRDefault="00FC543D" w:rsidP="00C462B0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="00692FF0">
              <w:rPr>
                <w:lang w:eastAsia="ru-RU"/>
              </w:rPr>
              <w:t>1</w:t>
            </w:r>
            <w:r>
              <w:rPr>
                <w:lang w:eastAsia="ru-RU"/>
              </w:rPr>
              <w:t>.12</w:t>
            </w:r>
          </w:p>
          <w:p w:rsidR="00FC543D" w:rsidRDefault="00FC543D" w:rsidP="00C462B0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2</w:t>
            </w:r>
            <w:r w:rsidR="00692FF0">
              <w:rPr>
                <w:lang w:eastAsia="ru-RU"/>
              </w:rPr>
              <w:t>3</w:t>
            </w:r>
            <w:r>
              <w:rPr>
                <w:lang w:eastAsia="ru-RU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43D" w:rsidRDefault="00FC543D" w:rsidP="0087407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FC543D" w:rsidRDefault="00FC543D" w:rsidP="00FC543D">
      <w:pPr>
        <w:jc w:val="center"/>
      </w:pPr>
    </w:p>
    <w:p w:rsidR="00FC543D" w:rsidRDefault="00FC543D" w:rsidP="00B51A0B">
      <w:pPr>
        <w:jc w:val="center"/>
      </w:pPr>
    </w:p>
    <w:sectPr w:rsidR="00FC543D" w:rsidSect="00B305A3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501B1"/>
    <w:multiLevelType w:val="hybridMultilevel"/>
    <w:tmpl w:val="3B6C02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1403294"/>
    <w:multiLevelType w:val="hybridMultilevel"/>
    <w:tmpl w:val="3BB4D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E65471"/>
    <w:multiLevelType w:val="hybridMultilevel"/>
    <w:tmpl w:val="7910E8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D38209B"/>
    <w:multiLevelType w:val="hybridMultilevel"/>
    <w:tmpl w:val="17E4ED9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36D054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1AB53AE"/>
    <w:multiLevelType w:val="hybridMultilevel"/>
    <w:tmpl w:val="2726220A"/>
    <w:lvl w:ilvl="0" w:tplc="438849BA">
      <w:start w:val="1"/>
      <w:numFmt w:val="decimal"/>
      <w:lvlText w:val="%1)"/>
      <w:lvlJc w:val="left"/>
      <w:pPr>
        <w:ind w:left="374" w:hanging="360"/>
      </w:pPr>
      <w:rPr>
        <w:rFonts w:cs="Times New Roman"/>
        <w:b w:val="0"/>
      </w:rPr>
    </w:lvl>
    <w:lvl w:ilvl="1" w:tplc="57001E56">
      <w:start w:val="1"/>
      <w:numFmt w:val="decimal"/>
      <w:lvlText w:val="%2."/>
      <w:lvlJc w:val="left"/>
      <w:pPr>
        <w:tabs>
          <w:tab w:val="num" w:pos="1094"/>
        </w:tabs>
        <w:ind w:left="10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34" w:hanging="180"/>
      </w:pPr>
      <w:rPr>
        <w:rFonts w:cs="Times New Roman"/>
      </w:rPr>
    </w:lvl>
  </w:abstractNum>
  <w:abstractNum w:abstractNumId="5">
    <w:nsid w:val="5267114C"/>
    <w:multiLevelType w:val="hybridMultilevel"/>
    <w:tmpl w:val="B6E88700"/>
    <w:lvl w:ilvl="0" w:tplc="ADA40D54">
      <w:start w:val="1"/>
      <w:numFmt w:val="decimal"/>
      <w:lvlText w:val="%1."/>
      <w:lvlJc w:val="left"/>
      <w:pPr>
        <w:ind w:left="1170" w:hanging="360"/>
      </w:pPr>
    </w:lvl>
    <w:lvl w:ilvl="1" w:tplc="04190019">
      <w:start w:val="1"/>
      <w:numFmt w:val="lowerLetter"/>
      <w:lvlText w:val="%2."/>
      <w:lvlJc w:val="left"/>
      <w:pPr>
        <w:ind w:left="1890" w:hanging="360"/>
      </w:pPr>
    </w:lvl>
    <w:lvl w:ilvl="2" w:tplc="0419001B">
      <w:start w:val="1"/>
      <w:numFmt w:val="lowerRoman"/>
      <w:lvlText w:val="%3."/>
      <w:lvlJc w:val="right"/>
      <w:pPr>
        <w:ind w:left="2610" w:hanging="180"/>
      </w:pPr>
    </w:lvl>
    <w:lvl w:ilvl="3" w:tplc="0419000F">
      <w:start w:val="1"/>
      <w:numFmt w:val="decimal"/>
      <w:lvlText w:val="%4."/>
      <w:lvlJc w:val="left"/>
      <w:pPr>
        <w:ind w:left="3330" w:hanging="360"/>
      </w:pPr>
    </w:lvl>
    <w:lvl w:ilvl="4" w:tplc="04190019">
      <w:start w:val="1"/>
      <w:numFmt w:val="lowerLetter"/>
      <w:lvlText w:val="%5."/>
      <w:lvlJc w:val="left"/>
      <w:pPr>
        <w:ind w:left="4050" w:hanging="360"/>
      </w:pPr>
    </w:lvl>
    <w:lvl w:ilvl="5" w:tplc="0419001B">
      <w:start w:val="1"/>
      <w:numFmt w:val="lowerRoman"/>
      <w:lvlText w:val="%6."/>
      <w:lvlJc w:val="right"/>
      <w:pPr>
        <w:ind w:left="4770" w:hanging="180"/>
      </w:pPr>
    </w:lvl>
    <w:lvl w:ilvl="6" w:tplc="0419000F">
      <w:start w:val="1"/>
      <w:numFmt w:val="decimal"/>
      <w:lvlText w:val="%7."/>
      <w:lvlJc w:val="left"/>
      <w:pPr>
        <w:ind w:left="5490" w:hanging="360"/>
      </w:pPr>
    </w:lvl>
    <w:lvl w:ilvl="7" w:tplc="04190019">
      <w:start w:val="1"/>
      <w:numFmt w:val="lowerLetter"/>
      <w:lvlText w:val="%8."/>
      <w:lvlJc w:val="left"/>
      <w:pPr>
        <w:ind w:left="6210" w:hanging="360"/>
      </w:pPr>
    </w:lvl>
    <w:lvl w:ilvl="8" w:tplc="0419001B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66A04507"/>
    <w:multiLevelType w:val="hybridMultilevel"/>
    <w:tmpl w:val="4538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9CE"/>
    <w:rsid w:val="000E2A6C"/>
    <w:rsid w:val="002E64D6"/>
    <w:rsid w:val="00692FF0"/>
    <w:rsid w:val="00820BEF"/>
    <w:rsid w:val="00AD19CE"/>
    <w:rsid w:val="00B305A3"/>
    <w:rsid w:val="00B51A0B"/>
    <w:rsid w:val="00C462B0"/>
    <w:rsid w:val="00CE4EA6"/>
    <w:rsid w:val="00DF64B4"/>
    <w:rsid w:val="00E04496"/>
    <w:rsid w:val="00EB59BD"/>
    <w:rsid w:val="00F154D1"/>
    <w:rsid w:val="00FC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4D1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154D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F154D1"/>
  </w:style>
  <w:style w:type="paragraph" w:styleId="a5">
    <w:name w:val="List Paragraph"/>
    <w:basedOn w:val="a"/>
    <w:uiPriority w:val="99"/>
    <w:qFormat/>
    <w:rsid w:val="00F154D1"/>
    <w:pPr>
      <w:ind w:left="720"/>
      <w:contextualSpacing/>
    </w:pPr>
  </w:style>
  <w:style w:type="table" w:styleId="a6">
    <w:name w:val="Table Grid"/>
    <w:basedOn w:val="a1"/>
    <w:rsid w:val="00F154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rsid w:val="00B51A0B"/>
    <w:rPr>
      <w:rFonts w:ascii="Times New Roman" w:hAnsi="Times New Roman" w:cs="Times New Roman" w:hint="default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305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0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4D1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154D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F154D1"/>
  </w:style>
  <w:style w:type="paragraph" w:styleId="a5">
    <w:name w:val="List Paragraph"/>
    <w:basedOn w:val="a"/>
    <w:uiPriority w:val="99"/>
    <w:qFormat/>
    <w:rsid w:val="00F154D1"/>
    <w:pPr>
      <w:ind w:left="720"/>
      <w:contextualSpacing/>
    </w:pPr>
  </w:style>
  <w:style w:type="table" w:styleId="a6">
    <w:name w:val="Table Grid"/>
    <w:basedOn w:val="a1"/>
    <w:rsid w:val="00F154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rsid w:val="00B51A0B"/>
    <w:rPr>
      <w:rFonts w:ascii="Times New Roman" w:hAnsi="Times New Roman" w:cs="Times New Roman" w:hint="default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305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0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1491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2020-12-14T10:19:00Z</dcterms:created>
  <dcterms:modified xsi:type="dcterms:W3CDTF">2020-12-15T08:40:00Z</dcterms:modified>
</cp:coreProperties>
</file>