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675E" w:rsidRDefault="00ED675E" w:rsidP="00B96BC6">
      <w:pPr>
        <w:spacing w:after="0" w:line="240" w:lineRule="auto"/>
        <w:jc w:val="both"/>
        <w:rPr>
          <w:rFonts w:ascii="Times New Roman" w:eastAsia="Times New Roman" w:hAnsi="Times New Roman" w:cs="Times New Roman"/>
          <w:sz w:val="24"/>
          <w:szCs w:val="24"/>
        </w:rPr>
      </w:pPr>
    </w:p>
    <w:p w:rsidR="00ED675E" w:rsidRDefault="00ED675E" w:rsidP="00574F61">
      <w:pPr>
        <w:spacing w:after="0" w:line="240" w:lineRule="auto"/>
        <w:ind w:firstLine="284"/>
        <w:jc w:val="both"/>
        <w:rPr>
          <w:rFonts w:ascii="Times New Roman" w:eastAsia="Times New Roman" w:hAnsi="Times New Roman" w:cs="Times New Roman"/>
          <w:sz w:val="24"/>
          <w:szCs w:val="24"/>
        </w:rPr>
      </w:pPr>
    </w:p>
    <w:p w:rsidR="00B96BC6" w:rsidRPr="00245E2C" w:rsidRDefault="00BA348A" w:rsidP="00B96B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380893" cy="7921869"/>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528" r="5868"/>
                    <a:stretch>
                      <a:fillRect/>
                    </a:stretch>
                  </pic:blipFill>
                  <pic:spPr bwMode="auto">
                    <a:xfrm>
                      <a:off x="0" y="0"/>
                      <a:ext cx="5380893" cy="7921869"/>
                    </a:xfrm>
                    <a:prstGeom prst="rect">
                      <a:avLst/>
                    </a:prstGeom>
                    <a:noFill/>
                    <a:ln w="9525">
                      <a:noFill/>
                      <a:miter lim="800000"/>
                      <a:headEnd/>
                      <a:tailEnd/>
                    </a:ln>
                  </pic:spPr>
                </pic:pic>
              </a:graphicData>
            </a:graphic>
          </wp:inline>
        </w:drawing>
      </w:r>
    </w:p>
    <w:p w:rsidR="00B96BC6" w:rsidRDefault="00B96BC6" w:rsidP="00B96BC6">
      <w:pPr>
        <w:spacing w:after="0" w:line="240" w:lineRule="auto"/>
        <w:jc w:val="center"/>
        <w:rPr>
          <w:rFonts w:ascii="Times New Roman" w:hAnsi="Times New Roman" w:cs="Times New Roman"/>
          <w:sz w:val="24"/>
          <w:szCs w:val="24"/>
        </w:rPr>
      </w:pPr>
    </w:p>
    <w:p w:rsidR="00ED675E" w:rsidRDefault="00ED675E" w:rsidP="00574F61">
      <w:pPr>
        <w:spacing w:after="0" w:line="240" w:lineRule="auto"/>
        <w:ind w:firstLine="284"/>
        <w:jc w:val="both"/>
        <w:rPr>
          <w:rFonts w:ascii="Times New Roman" w:eastAsia="Times New Roman" w:hAnsi="Times New Roman" w:cs="Times New Roman"/>
          <w:sz w:val="24"/>
          <w:szCs w:val="24"/>
        </w:rPr>
      </w:pPr>
    </w:p>
    <w:p w:rsidR="00BA348A" w:rsidRDefault="00BA348A" w:rsidP="0064643C">
      <w:pPr>
        <w:spacing w:after="0" w:line="240" w:lineRule="auto"/>
        <w:ind w:firstLine="284"/>
        <w:jc w:val="center"/>
        <w:rPr>
          <w:rFonts w:ascii="Times New Roman" w:eastAsia="Times New Roman" w:hAnsi="Times New Roman" w:cs="Times New Roman"/>
          <w:b/>
          <w:sz w:val="24"/>
          <w:szCs w:val="24"/>
        </w:rPr>
      </w:pPr>
    </w:p>
    <w:p w:rsidR="00BA348A" w:rsidRDefault="00BA348A" w:rsidP="0064643C">
      <w:pPr>
        <w:spacing w:after="0" w:line="240" w:lineRule="auto"/>
        <w:ind w:firstLine="284"/>
        <w:jc w:val="center"/>
        <w:rPr>
          <w:rFonts w:ascii="Times New Roman" w:eastAsia="Times New Roman" w:hAnsi="Times New Roman" w:cs="Times New Roman"/>
          <w:b/>
          <w:sz w:val="24"/>
          <w:szCs w:val="24"/>
        </w:rPr>
      </w:pPr>
    </w:p>
    <w:p w:rsidR="00BA348A" w:rsidRDefault="00BA348A" w:rsidP="0064643C">
      <w:pPr>
        <w:spacing w:after="0" w:line="240" w:lineRule="auto"/>
        <w:ind w:firstLine="284"/>
        <w:jc w:val="center"/>
        <w:rPr>
          <w:rFonts w:ascii="Times New Roman" w:eastAsia="Times New Roman" w:hAnsi="Times New Roman" w:cs="Times New Roman"/>
          <w:b/>
          <w:sz w:val="24"/>
          <w:szCs w:val="24"/>
        </w:rPr>
      </w:pPr>
    </w:p>
    <w:p w:rsidR="00ED675E" w:rsidRPr="0064643C" w:rsidRDefault="00ED675E" w:rsidP="0064643C">
      <w:pPr>
        <w:spacing w:after="0" w:line="240" w:lineRule="auto"/>
        <w:ind w:firstLine="284"/>
        <w:jc w:val="center"/>
        <w:rPr>
          <w:rFonts w:ascii="Times New Roman" w:eastAsia="Times New Roman" w:hAnsi="Times New Roman" w:cs="Times New Roman"/>
          <w:b/>
          <w:sz w:val="24"/>
          <w:szCs w:val="24"/>
        </w:rPr>
      </w:pPr>
      <w:r w:rsidRPr="0064643C">
        <w:rPr>
          <w:rFonts w:ascii="Times New Roman" w:eastAsia="Times New Roman" w:hAnsi="Times New Roman" w:cs="Times New Roman"/>
          <w:b/>
          <w:sz w:val="24"/>
          <w:szCs w:val="24"/>
        </w:rPr>
        <w:lastRenderedPageBreak/>
        <w:t>1.Пояснительная записка</w:t>
      </w:r>
    </w:p>
    <w:p w:rsidR="00910F0A" w:rsidRPr="004F38D0" w:rsidRDefault="00497E2F" w:rsidP="00574F61">
      <w:pPr>
        <w:spacing w:after="0" w:line="240" w:lineRule="auto"/>
        <w:ind w:firstLine="284"/>
        <w:jc w:val="both"/>
        <w:rPr>
          <w:rFonts w:ascii="Times New Roman" w:eastAsia="Times New Roman" w:hAnsi="Times New Roman" w:cs="Times New Roman"/>
          <w:sz w:val="24"/>
          <w:szCs w:val="24"/>
        </w:rPr>
      </w:pPr>
      <w:r w:rsidRPr="004F38D0">
        <w:rPr>
          <w:rFonts w:ascii="Times New Roman" w:eastAsia="Times New Roman" w:hAnsi="Times New Roman" w:cs="Times New Roman"/>
          <w:sz w:val="24"/>
          <w:szCs w:val="24"/>
        </w:rPr>
        <w:t>Рабочая программа по русскому родному</w:t>
      </w:r>
      <w:r w:rsidR="00910F0A" w:rsidRPr="004F38D0">
        <w:rPr>
          <w:rFonts w:ascii="Times New Roman" w:eastAsia="Times New Roman" w:hAnsi="Times New Roman" w:cs="Times New Roman"/>
          <w:sz w:val="24"/>
          <w:szCs w:val="24"/>
        </w:rPr>
        <w:t xml:space="preserve"> для 3 класса разработана на основании:</w:t>
      </w:r>
    </w:p>
    <w:p w:rsidR="00B73B96" w:rsidRPr="004F38D0" w:rsidRDefault="00B73B96" w:rsidP="00574F61">
      <w:pPr>
        <w:spacing w:after="0"/>
        <w:ind w:firstLine="284"/>
        <w:jc w:val="both"/>
        <w:rPr>
          <w:rFonts w:ascii="Times New Roman" w:eastAsia="Times New Roman" w:hAnsi="Times New Roman" w:cs="Times New Roman"/>
          <w:sz w:val="24"/>
          <w:szCs w:val="24"/>
        </w:rPr>
      </w:pPr>
      <w:r w:rsidRPr="004F38D0">
        <w:rPr>
          <w:rFonts w:ascii="Times New Roman" w:eastAsia="Times New Roman" w:hAnsi="Times New Roman" w:cs="Times New Roman"/>
          <w:sz w:val="24"/>
          <w:szCs w:val="24"/>
        </w:rPr>
        <w:t>-федерального государственного образовательного стандарта начального общего образования второго поколения;</w:t>
      </w:r>
    </w:p>
    <w:p w:rsidR="00497E2F" w:rsidRPr="004F38D0" w:rsidRDefault="00B73B96" w:rsidP="00497E2F">
      <w:pPr>
        <w:pStyle w:val="Style5"/>
        <w:widowControl/>
        <w:tabs>
          <w:tab w:val="left" w:pos="494"/>
        </w:tabs>
        <w:spacing w:line="240" w:lineRule="auto"/>
        <w:ind w:firstLine="0"/>
        <w:rPr>
          <w:rStyle w:val="FontStyle19"/>
          <w:bCs/>
          <w:color w:val="000000"/>
          <w:sz w:val="24"/>
          <w:szCs w:val="24"/>
        </w:rPr>
      </w:pPr>
      <w:r w:rsidRPr="004F38D0">
        <w:rPr>
          <w:rFonts w:ascii="Times New Roman" w:hAnsi="Times New Roman" w:cs="Times New Roman"/>
        </w:rPr>
        <w:t>-</w:t>
      </w:r>
      <w:r w:rsidR="00497E2F" w:rsidRPr="004F38D0">
        <w:rPr>
          <w:rStyle w:val="FontStyle108"/>
          <w:rFonts w:eastAsia="Andale Sans UI"/>
          <w:color w:val="000000"/>
          <w:sz w:val="24"/>
          <w:szCs w:val="24"/>
        </w:rPr>
        <w:t xml:space="preserve"> </w:t>
      </w:r>
      <w:r w:rsidR="00497E2F" w:rsidRPr="004F38D0">
        <w:rPr>
          <w:rStyle w:val="FontStyle108"/>
          <w:rFonts w:eastAsia="Andale Sans UI"/>
          <w:b w:val="0"/>
          <w:color w:val="000000"/>
          <w:sz w:val="24"/>
          <w:szCs w:val="24"/>
        </w:rPr>
        <w:t>на основе  авторской программы</w:t>
      </w:r>
      <w:r w:rsidR="00497E2F" w:rsidRPr="004F38D0">
        <w:rPr>
          <w:rStyle w:val="FontStyle108"/>
          <w:rFonts w:eastAsia="Andale Sans UI"/>
          <w:color w:val="000000"/>
          <w:sz w:val="24"/>
          <w:szCs w:val="24"/>
        </w:rPr>
        <w:t xml:space="preserve"> </w:t>
      </w:r>
      <w:r w:rsidR="00497E2F" w:rsidRPr="004F38D0">
        <w:rPr>
          <w:rFonts w:ascii="Times New Roman" w:hAnsi="Times New Roman" w:cs="Times New Roman"/>
        </w:rPr>
        <w:t>О.М. Александрова, Л.А. Вербицкая, С.И. Богданов, Е.И. Казакова, М.И. Кузнецова, Л.В. Петленко, В.Ю. Романова, Рябинина Л. А., О.В. Соколова,</w:t>
      </w:r>
      <w:r w:rsidR="00497E2F" w:rsidRPr="004F38D0">
        <w:rPr>
          <w:rStyle w:val="FontStyle108"/>
          <w:rFonts w:eastAsia="Andale Sans UI"/>
          <w:color w:val="000000"/>
          <w:sz w:val="24"/>
          <w:szCs w:val="24"/>
        </w:rPr>
        <w:t xml:space="preserve"> </w:t>
      </w:r>
      <w:r w:rsidR="00497E2F" w:rsidRPr="004F38D0">
        <w:rPr>
          <w:rStyle w:val="FontStyle21"/>
          <w:sz w:val="24"/>
          <w:szCs w:val="24"/>
        </w:rPr>
        <w:t>пр</w:t>
      </w:r>
      <w:r w:rsidR="00497E2F" w:rsidRPr="004F38D0">
        <w:rPr>
          <w:rStyle w:val="FontStyle19"/>
          <w:color w:val="000000"/>
          <w:sz w:val="24"/>
          <w:szCs w:val="24"/>
        </w:rPr>
        <w:t>иведённой  в соответствие с требованиями Федерального компонента государственного стандарта начального образования;</w:t>
      </w:r>
    </w:p>
    <w:p w:rsidR="00B73B96" w:rsidRPr="004F38D0" w:rsidRDefault="00B73B96" w:rsidP="00574F61">
      <w:pPr>
        <w:spacing w:after="0"/>
        <w:ind w:firstLine="284"/>
        <w:jc w:val="both"/>
        <w:rPr>
          <w:rFonts w:ascii="Times New Roman" w:eastAsiaTheme="minorEastAsia" w:hAnsi="Times New Roman" w:cs="Times New Roman"/>
          <w:b/>
          <w:color w:val="FF0000"/>
          <w:sz w:val="24"/>
          <w:szCs w:val="24"/>
        </w:rPr>
      </w:pPr>
      <w:r w:rsidRPr="004F38D0">
        <w:rPr>
          <w:rFonts w:ascii="Times New Roman" w:eastAsia="Times New Roman" w:hAnsi="Times New Roman" w:cs="Times New Roman"/>
          <w:sz w:val="24"/>
          <w:szCs w:val="24"/>
        </w:rPr>
        <w:t>-ООП НОО</w:t>
      </w:r>
      <w:r w:rsidRPr="004F38D0">
        <w:rPr>
          <w:rFonts w:ascii="Times New Roman" w:hAnsi="Times New Roman" w:cs="Times New Roman"/>
          <w:sz w:val="24"/>
          <w:szCs w:val="24"/>
        </w:rPr>
        <w:t xml:space="preserve"> МБОУ «Новомарьясовская СОШ-И»</w:t>
      </w:r>
    </w:p>
    <w:p w:rsidR="00B73B96" w:rsidRPr="004F38D0" w:rsidRDefault="00B73B96" w:rsidP="00574F61">
      <w:pPr>
        <w:spacing w:after="0"/>
        <w:jc w:val="both"/>
        <w:rPr>
          <w:rFonts w:ascii="Times New Roman" w:hAnsi="Times New Roman" w:cs="Times New Roman"/>
          <w:sz w:val="24"/>
          <w:szCs w:val="24"/>
        </w:rPr>
      </w:pPr>
      <w:r w:rsidRPr="004F38D0">
        <w:rPr>
          <w:rFonts w:ascii="Times New Roman" w:hAnsi="Times New Roman" w:cs="Times New Roman"/>
          <w:sz w:val="24"/>
          <w:szCs w:val="24"/>
        </w:rPr>
        <w:t>Предмет «Русский язык» входит в образовательную область  «Филология».</w:t>
      </w:r>
    </w:p>
    <w:p w:rsidR="00574F61" w:rsidRPr="004F38D0" w:rsidRDefault="00574F61" w:rsidP="002704D1">
      <w:pPr>
        <w:shd w:val="clear" w:color="auto" w:fill="FFFFFF"/>
        <w:spacing w:after="0" w:line="240" w:lineRule="auto"/>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Начальная школа призвана заложить основы гармоничного развития учащихся, обеспечить формирование прочных навыков грамотного письма, развитой речи. Рамки урока и насыщенность школьной программы по русскому языку не всегда позволяют ответить на многие вопросы, интересующие детей.</w:t>
      </w:r>
    </w:p>
    <w:p w:rsidR="00574F61" w:rsidRPr="004F38D0" w:rsidRDefault="00574F61" w:rsidP="002704D1">
      <w:pPr>
        <w:shd w:val="clear" w:color="auto" w:fill="FFFFFF"/>
        <w:spacing w:after="0" w:line="240" w:lineRule="auto"/>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 настоящее время — в период модернизации учебного процесса, в период перехода школ на новые программы, предусматривающие всестороннее развитие ребенка с учетом его индивидуальности, – особенно важно и нужно расширять рамки знаний учащимися не только программного материала. Учитель должен, а, скорее всего, обязан, знакомить учеников со всеми сторонами русской речи:</w:t>
      </w:r>
    </w:p>
    <w:p w:rsidR="00574F61" w:rsidRPr="004F38D0" w:rsidRDefault="00574F61" w:rsidP="002704D1">
      <w:pPr>
        <w:shd w:val="clear" w:color="auto" w:fill="FFFFFF"/>
        <w:spacing w:after="0" w:line="240" w:lineRule="auto"/>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фонетической (звуковой);</w:t>
      </w:r>
    </w:p>
    <w:p w:rsidR="00574F61" w:rsidRPr="004F38D0" w:rsidRDefault="00574F61" w:rsidP="002704D1">
      <w:pPr>
        <w:shd w:val="clear" w:color="auto" w:fill="FFFFFF"/>
        <w:spacing w:after="0" w:line="240" w:lineRule="auto"/>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лексической (словарем);</w:t>
      </w:r>
    </w:p>
    <w:p w:rsidR="00574F61" w:rsidRPr="004F38D0" w:rsidRDefault="00574F61" w:rsidP="002704D1">
      <w:pPr>
        <w:shd w:val="clear" w:color="auto" w:fill="FFFFFF"/>
        <w:spacing w:after="0" w:line="240" w:lineRule="auto"/>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грамматической.</w:t>
      </w:r>
    </w:p>
    <w:p w:rsidR="00574F61" w:rsidRPr="004F38D0" w:rsidRDefault="00574F61" w:rsidP="002704D1">
      <w:pPr>
        <w:shd w:val="clear" w:color="auto" w:fill="FFFFFF"/>
        <w:spacing w:after="0" w:line="240" w:lineRule="auto"/>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
          <w:bCs/>
          <w:color w:val="000000"/>
          <w:sz w:val="24"/>
          <w:szCs w:val="24"/>
          <w:lang w:eastAsia="ru-RU"/>
        </w:rPr>
        <w:t>Цель:</w:t>
      </w:r>
    </w:p>
    <w:p w:rsidR="00574F61" w:rsidRPr="004F38D0" w:rsidRDefault="00574F61" w:rsidP="00574F61">
      <w:pPr>
        <w:shd w:val="clear" w:color="auto" w:fill="FFFFFF"/>
        <w:spacing w:after="0" w:line="240" w:lineRule="auto"/>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Развитие личности ученика через прочное усвоение норм грамотной русской речи, расширяя кругозор детей, развивая образное мышление, творческое отношение к родному языку. Показать учащимся, что грамматика не свод скучных и трудных правил для запоминания, а увлекательное путешествие по русскому языку на разных ступенях обучения.</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
          <w:bCs/>
          <w:color w:val="000000"/>
          <w:sz w:val="24"/>
          <w:szCs w:val="24"/>
          <w:lang w:eastAsia="ru-RU"/>
        </w:rPr>
        <w:t>Задачи:</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Обучающие:</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развитие интереса к русскому языку как к учебному предмету;</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приобретение знаний, умений, навыков по грамматике русского языка;</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пробуждение потребности у учащихся к самостоятельной работе над познанием родного языка;</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развитие мотивации к изучению русского языка;</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развитие творчества и обогащение словарного запаса;</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совершенствование общего языкового развития учащихся;</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углубление и расширение знаний и представлений о литературном языке.</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Воспитывающие:</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воспитание культуры обращения;</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формирование и развитие у учащихся разносторонних интересов, культуры мышления.</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Развивающие</w:t>
      </w:r>
      <w:r w:rsidRPr="004F38D0">
        <w:rPr>
          <w:rFonts w:ascii="Times New Roman" w:eastAsia="Times New Roman" w:hAnsi="Times New Roman" w:cs="Times New Roman"/>
          <w:color w:val="000000"/>
          <w:sz w:val="24"/>
          <w:szCs w:val="24"/>
          <w:lang w:eastAsia="ru-RU"/>
        </w:rPr>
        <w:t>:</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развивать смекалку и сообразительность;</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приобщение школьников к самостоятельной исследовательской работе; развивать умение пользоваться разнообразными словарями.</w:t>
      </w:r>
    </w:p>
    <w:p w:rsidR="00B73B96"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 учить организации личной и коллективной деятельности в работе с книгой.</w:t>
      </w:r>
    </w:p>
    <w:p w:rsidR="00910F0A" w:rsidRPr="004F38D0" w:rsidRDefault="00910F0A" w:rsidP="00B96BC6">
      <w:pPr>
        <w:shd w:val="clear" w:color="auto" w:fill="FFFFFF"/>
        <w:spacing w:after="0" w:line="240" w:lineRule="auto"/>
        <w:contextualSpacing/>
        <w:jc w:val="both"/>
        <w:rPr>
          <w:rFonts w:ascii="Times New Roman" w:eastAsia="Times New Roman" w:hAnsi="Times New Roman" w:cs="Times New Roman"/>
          <w:sz w:val="24"/>
          <w:szCs w:val="24"/>
        </w:rPr>
      </w:pPr>
      <w:r w:rsidRPr="004F38D0">
        <w:rPr>
          <w:rFonts w:ascii="Times New Roman" w:eastAsia="Times New Roman" w:hAnsi="Times New Roman" w:cs="Times New Roman"/>
          <w:sz w:val="24"/>
          <w:szCs w:val="24"/>
        </w:rPr>
        <w:t>На реализацию программы по математике  в учебном плане</w:t>
      </w:r>
      <w:r w:rsidR="00921C62">
        <w:rPr>
          <w:rFonts w:ascii="Times New Roman" w:eastAsia="Times New Roman" w:hAnsi="Times New Roman" w:cs="Times New Roman"/>
          <w:sz w:val="24"/>
          <w:szCs w:val="24"/>
        </w:rPr>
        <w:t xml:space="preserve"> </w:t>
      </w:r>
      <w:r w:rsidRPr="004F38D0">
        <w:rPr>
          <w:rFonts w:ascii="Times New Roman" w:eastAsia="Times New Roman" w:hAnsi="Times New Roman" w:cs="Times New Roman"/>
          <w:sz w:val="24"/>
          <w:szCs w:val="24"/>
        </w:rPr>
        <w:t>МБОУ «Новомарьяс</w:t>
      </w:r>
      <w:r w:rsidR="00B96BC6">
        <w:rPr>
          <w:rFonts w:ascii="Times New Roman" w:eastAsia="Times New Roman" w:hAnsi="Times New Roman" w:cs="Times New Roman"/>
          <w:sz w:val="24"/>
          <w:szCs w:val="24"/>
        </w:rPr>
        <w:t>оввская СОШ-И» предусмотрено 34часа</w:t>
      </w:r>
      <w:r w:rsidR="004F38D0" w:rsidRPr="004F38D0">
        <w:rPr>
          <w:rFonts w:ascii="Times New Roman" w:eastAsia="Times New Roman" w:hAnsi="Times New Roman" w:cs="Times New Roman"/>
          <w:sz w:val="24"/>
          <w:szCs w:val="24"/>
        </w:rPr>
        <w:t xml:space="preserve"> (</w:t>
      </w:r>
      <w:r w:rsidR="005443BE">
        <w:rPr>
          <w:rFonts w:ascii="Times New Roman" w:eastAsia="Times New Roman" w:hAnsi="Times New Roman" w:cs="Times New Roman"/>
          <w:sz w:val="24"/>
          <w:szCs w:val="24"/>
        </w:rPr>
        <w:t>1</w:t>
      </w:r>
      <w:r w:rsidR="00574F61" w:rsidRPr="004F38D0">
        <w:rPr>
          <w:rFonts w:ascii="Times New Roman" w:eastAsia="Times New Roman" w:hAnsi="Times New Roman" w:cs="Times New Roman"/>
          <w:sz w:val="24"/>
          <w:szCs w:val="24"/>
        </w:rPr>
        <w:t>час</w:t>
      </w:r>
      <w:r w:rsidRPr="004F38D0">
        <w:rPr>
          <w:rFonts w:ascii="Times New Roman" w:eastAsia="Times New Roman" w:hAnsi="Times New Roman" w:cs="Times New Roman"/>
          <w:sz w:val="24"/>
          <w:szCs w:val="24"/>
        </w:rPr>
        <w:t xml:space="preserve"> в неделю). </w:t>
      </w:r>
    </w:p>
    <w:p w:rsidR="00497E2F" w:rsidRPr="004F38D0" w:rsidRDefault="00910F0A" w:rsidP="00B96BC6">
      <w:pPr>
        <w:autoSpaceDE w:val="0"/>
        <w:autoSpaceDN w:val="0"/>
        <w:adjustRightInd w:val="0"/>
        <w:spacing w:line="240" w:lineRule="auto"/>
        <w:contextualSpacing/>
        <w:jc w:val="both"/>
        <w:rPr>
          <w:rFonts w:ascii="Times New Roman" w:eastAsia="Times New Roman" w:hAnsi="Times New Roman" w:cs="Times New Roman"/>
          <w:i/>
          <w:sz w:val="24"/>
          <w:szCs w:val="24"/>
        </w:rPr>
      </w:pPr>
      <w:r w:rsidRPr="004F38D0">
        <w:rPr>
          <w:rFonts w:ascii="Times New Roman" w:eastAsia="Times New Roman" w:hAnsi="Times New Roman" w:cs="Times New Roman"/>
          <w:sz w:val="24"/>
          <w:szCs w:val="24"/>
          <w:lang w:eastAsia="ru-RU"/>
        </w:rPr>
        <w:t>Для реализации программы используется  учебно-методический комплект:</w:t>
      </w:r>
      <w:r w:rsidR="00574F61" w:rsidRPr="004F38D0">
        <w:rPr>
          <w:rFonts w:ascii="Times New Roman" w:eastAsia="Times New Roman" w:hAnsi="Times New Roman" w:cs="Times New Roman"/>
          <w:color w:val="000000"/>
          <w:sz w:val="24"/>
          <w:szCs w:val="24"/>
          <w:lang w:eastAsia="ru-RU"/>
        </w:rPr>
        <w:t xml:space="preserve"> </w:t>
      </w:r>
      <w:r w:rsidR="00497E2F" w:rsidRPr="004F38D0">
        <w:rPr>
          <w:rFonts w:ascii="Times New Roman" w:hAnsi="Times New Roman" w:cs="Times New Roman"/>
          <w:sz w:val="24"/>
          <w:szCs w:val="24"/>
        </w:rPr>
        <w:t xml:space="preserve">авторского коллектива: О.М. </w:t>
      </w:r>
      <w:r w:rsidR="00497E2F" w:rsidRPr="004F38D0">
        <w:rPr>
          <w:rFonts w:ascii="Times New Roman" w:eastAsia="Times New Roman" w:hAnsi="Times New Roman" w:cs="Times New Roman"/>
          <w:sz w:val="24"/>
          <w:szCs w:val="24"/>
        </w:rPr>
        <w:t>Ал</w:t>
      </w:r>
      <w:r w:rsidR="00497E2F" w:rsidRPr="004F38D0">
        <w:rPr>
          <w:rFonts w:ascii="Times New Roman" w:hAnsi="Times New Roman" w:cs="Times New Roman"/>
          <w:sz w:val="24"/>
          <w:szCs w:val="24"/>
        </w:rPr>
        <w:t>ександрова, Л.А. Вербицкая, С.</w:t>
      </w:r>
      <w:r w:rsidR="00497E2F" w:rsidRPr="004F38D0">
        <w:rPr>
          <w:rFonts w:ascii="Times New Roman" w:eastAsia="Times New Roman" w:hAnsi="Times New Roman" w:cs="Times New Roman"/>
          <w:sz w:val="24"/>
          <w:szCs w:val="24"/>
        </w:rPr>
        <w:t>И. Богданов,</w:t>
      </w:r>
      <w:r w:rsidR="00497E2F" w:rsidRPr="004F38D0">
        <w:rPr>
          <w:rFonts w:ascii="Times New Roman" w:hAnsi="Times New Roman" w:cs="Times New Roman"/>
          <w:sz w:val="24"/>
          <w:szCs w:val="24"/>
        </w:rPr>
        <w:t xml:space="preserve"> Е.И. Казакова, М.И. Кузнецова, Л.В. Петленко, В.</w:t>
      </w:r>
      <w:r w:rsidR="00497E2F" w:rsidRPr="004F38D0">
        <w:rPr>
          <w:rFonts w:ascii="Times New Roman" w:eastAsia="Times New Roman" w:hAnsi="Times New Roman" w:cs="Times New Roman"/>
          <w:sz w:val="24"/>
          <w:szCs w:val="24"/>
        </w:rPr>
        <w:t>Ю. Романова, Рябинина Л. А.,</w:t>
      </w:r>
      <w:r w:rsidR="00497E2F" w:rsidRPr="004F38D0">
        <w:rPr>
          <w:rFonts w:ascii="Times New Roman" w:hAnsi="Times New Roman" w:cs="Times New Roman"/>
          <w:sz w:val="24"/>
          <w:szCs w:val="24"/>
        </w:rPr>
        <w:t xml:space="preserve"> О.</w:t>
      </w:r>
      <w:r w:rsidR="00497E2F" w:rsidRPr="004F38D0">
        <w:rPr>
          <w:rFonts w:ascii="Times New Roman" w:eastAsia="Times New Roman" w:hAnsi="Times New Roman" w:cs="Times New Roman"/>
          <w:sz w:val="24"/>
          <w:szCs w:val="24"/>
        </w:rPr>
        <w:t>В.</w:t>
      </w:r>
      <w:r w:rsidR="00497E2F" w:rsidRPr="004F38D0">
        <w:rPr>
          <w:rFonts w:ascii="Times New Roman" w:hAnsi="Times New Roman" w:cs="Times New Roman"/>
          <w:sz w:val="24"/>
          <w:szCs w:val="24"/>
        </w:rPr>
        <w:t xml:space="preserve"> Соколова</w:t>
      </w:r>
      <w:r w:rsidR="00497E2F" w:rsidRPr="004F38D0">
        <w:rPr>
          <w:rFonts w:ascii="Times New Roman" w:hAnsi="Times New Roman" w:cs="Times New Roman"/>
          <w:i/>
          <w:sz w:val="24"/>
          <w:szCs w:val="24"/>
        </w:rPr>
        <w:t xml:space="preserve"> </w:t>
      </w:r>
    </w:p>
    <w:p w:rsidR="00497E2F" w:rsidRPr="004F38D0" w:rsidRDefault="00497E2F" w:rsidP="00B96BC6">
      <w:pPr>
        <w:pStyle w:val="ae"/>
        <w:contextualSpacing/>
        <w:jc w:val="both"/>
        <w:rPr>
          <w:bCs/>
          <w:color w:val="000000"/>
          <w:shd w:val="clear" w:color="auto" w:fill="FFFFFF"/>
        </w:rPr>
      </w:pPr>
      <w:r w:rsidRPr="004F38D0">
        <w:rPr>
          <w:bCs/>
          <w:color w:val="000000"/>
          <w:shd w:val="clear" w:color="auto" w:fill="FFFFFF"/>
        </w:rPr>
        <w:lastRenderedPageBreak/>
        <w:t>Учебник: Александрова О.М., Вербицкая Л.А., Богданов С.И. Русский родной язык. 3 класс. Учебное пособие.- М.: Просвещение. 2019.</w:t>
      </w:r>
    </w:p>
    <w:p w:rsidR="00910F0A" w:rsidRPr="004F38D0" w:rsidRDefault="00910F0A" w:rsidP="00B96BC6">
      <w:pPr>
        <w:spacing w:after="0"/>
        <w:jc w:val="both"/>
        <w:rPr>
          <w:rFonts w:ascii="Times New Roman" w:hAnsi="Times New Roman" w:cs="Times New Roman"/>
          <w:color w:val="000000" w:themeColor="text1"/>
          <w:sz w:val="24"/>
          <w:szCs w:val="24"/>
        </w:rPr>
      </w:pPr>
      <w:r w:rsidRPr="004F38D0">
        <w:rPr>
          <w:rFonts w:ascii="Times New Roman" w:hAnsi="Times New Roman" w:cs="Times New Roman"/>
          <w:sz w:val="24"/>
          <w:szCs w:val="24"/>
        </w:rPr>
        <w:t>Специфика класса:</w:t>
      </w:r>
    </w:p>
    <w:p w:rsidR="00910F0A" w:rsidRPr="004F38D0" w:rsidRDefault="00910F0A" w:rsidP="00B96BC6">
      <w:pPr>
        <w:spacing w:after="0"/>
        <w:jc w:val="both"/>
        <w:rPr>
          <w:rFonts w:ascii="Times New Roman" w:hAnsi="Times New Roman" w:cs="Times New Roman"/>
          <w:color w:val="000000" w:themeColor="text1"/>
          <w:sz w:val="24"/>
          <w:szCs w:val="24"/>
        </w:rPr>
      </w:pPr>
      <w:r w:rsidRPr="004F38D0">
        <w:rPr>
          <w:rFonts w:ascii="Times New Roman" w:hAnsi="Times New Roman" w:cs="Times New Roman"/>
          <w:color w:val="000000" w:themeColor="text1"/>
          <w:sz w:val="24"/>
          <w:szCs w:val="24"/>
        </w:rPr>
        <w:t>Рабочая программа учитывает особенности класса, в котором будет осуществлят</w:t>
      </w:r>
      <w:r w:rsidR="00B96BC6">
        <w:rPr>
          <w:rFonts w:ascii="Times New Roman" w:hAnsi="Times New Roman" w:cs="Times New Roman"/>
          <w:color w:val="000000" w:themeColor="text1"/>
          <w:sz w:val="24"/>
          <w:szCs w:val="24"/>
        </w:rPr>
        <w:t>ься учебный процесс. В классе 16 человек - 11 девочек, 5 мальчиков</w:t>
      </w:r>
      <w:r w:rsidR="006546F2" w:rsidRPr="004F38D0">
        <w:rPr>
          <w:rFonts w:ascii="Times New Roman" w:hAnsi="Times New Roman" w:cs="Times New Roman"/>
          <w:color w:val="000000" w:themeColor="text1"/>
          <w:sz w:val="24"/>
          <w:szCs w:val="24"/>
        </w:rPr>
        <w:t xml:space="preserve">. </w:t>
      </w:r>
      <w:r w:rsidRPr="004F38D0">
        <w:rPr>
          <w:rFonts w:ascii="Times New Roman" w:hAnsi="Times New Roman" w:cs="Times New Roman"/>
          <w:color w:val="000000" w:themeColor="text1"/>
          <w:sz w:val="24"/>
          <w:szCs w:val="24"/>
        </w:rPr>
        <w:t>По итогам</w:t>
      </w:r>
      <w:r w:rsidR="00C476AB" w:rsidRPr="004F38D0">
        <w:rPr>
          <w:rFonts w:ascii="Times New Roman" w:hAnsi="Times New Roman" w:cs="Times New Roman"/>
          <w:color w:val="000000" w:themeColor="text1"/>
          <w:sz w:val="24"/>
          <w:szCs w:val="24"/>
        </w:rPr>
        <w:t xml:space="preserve"> пройденного курса предмета за 2 класс учащихся стали лучше выполнять задания творческого характера, мини -сочинения</w:t>
      </w:r>
      <w:r w:rsidRPr="004F38D0">
        <w:rPr>
          <w:rFonts w:ascii="Times New Roman" w:hAnsi="Times New Roman" w:cs="Times New Roman"/>
          <w:color w:val="000000" w:themeColor="text1"/>
          <w:sz w:val="24"/>
          <w:szCs w:val="24"/>
        </w:rPr>
        <w:t>. Уровень подготовки учащихся по итогам</w:t>
      </w:r>
      <w:r w:rsidR="00C476AB" w:rsidRPr="004F38D0">
        <w:rPr>
          <w:rFonts w:ascii="Times New Roman" w:hAnsi="Times New Roman" w:cs="Times New Roman"/>
          <w:color w:val="000000" w:themeColor="text1"/>
          <w:sz w:val="24"/>
          <w:szCs w:val="24"/>
        </w:rPr>
        <w:t xml:space="preserve"> пройденного курса по предмету</w:t>
      </w:r>
      <w:r w:rsidRPr="004F38D0">
        <w:rPr>
          <w:rFonts w:ascii="Times New Roman" w:hAnsi="Times New Roman" w:cs="Times New Roman"/>
          <w:color w:val="000000" w:themeColor="text1"/>
          <w:sz w:val="24"/>
          <w:szCs w:val="24"/>
        </w:rPr>
        <w:t xml:space="preserve"> за 2 класс свидетельствуют о следующих проблемных моментах, тре</w:t>
      </w:r>
      <w:r w:rsidR="00C476AB" w:rsidRPr="004F38D0">
        <w:rPr>
          <w:rFonts w:ascii="Times New Roman" w:hAnsi="Times New Roman" w:cs="Times New Roman"/>
          <w:color w:val="000000" w:themeColor="text1"/>
          <w:sz w:val="24"/>
          <w:szCs w:val="24"/>
        </w:rPr>
        <w:t>бующих корректировки в 3 классе:</w:t>
      </w:r>
    </w:p>
    <w:p w:rsidR="00C476AB" w:rsidRPr="004F38D0" w:rsidRDefault="00C476AB"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оформлять свои мысли в устной и письменной форме (на уровне предложения или небольшого текста);</w:t>
      </w:r>
    </w:p>
    <w:p w:rsidR="00C476AB" w:rsidRPr="004F38D0" w:rsidRDefault="00C476AB"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слушать и понимать речь других; пользоваться приемами слушания: фиксировать тему (заголовок), ключевые слова.</w:t>
      </w:r>
    </w:p>
    <w:p w:rsidR="00910F0A" w:rsidRPr="004F38D0" w:rsidRDefault="00910F0A" w:rsidP="00B96BC6">
      <w:pPr>
        <w:tabs>
          <w:tab w:val="right" w:leader="underscore" w:pos="9645"/>
        </w:tabs>
        <w:autoSpaceDE w:val="0"/>
        <w:autoSpaceDN w:val="0"/>
        <w:adjustRightInd w:val="0"/>
        <w:spacing w:after="0" w:line="240" w:lineRule="auto"/>
        <w:jc w:val="both"/>
        <w:rPr>
          <w:rFonts w:ascii="Times New Roman" w:hAnsi="Times New Roman" w:cs="Times New Roman"/>
          <w:sz w:val="24"/>
          <w:szCs w:val="24"/>
        </w:rPr>
      </w:pPr>
      <w:r w:rsidRPr="004F38D0">
        <w:rPr>
          <w:rFonts w:ascii="Times New Roman" w:hAnsi="Times New Roman" w:cs="Times New Roman"/>
          <w:sz w:val="24"/>
          <w:szCs w:val="24"/>
        </w:rPr>
        <w:t>Возможные риски:</w:t>
      </w:r>
    </w:p>
    <w:p w:rsidR="00910F0A" w:rsidRPr="004F38D0" w:rsidRDefault="00910F0A" w:rsidP="00B96BC6">
      <w:pPr>
        <w:spacing w:after="0" w:line="240" w:lineRule="auto"/>
        <w:jc w:val="both"/>
        <w:rPr>
          <w:rFonts w:ascii="Times New Roman" w:hAnsi="Times New Roman" w:cs="Times New Roman"/>
          <w:sz w:val="24"/>
          <w:szCs w:val="24"/>
        </w:rPr>
      </w:pPr>
      <w:r w:rsidRPr="004F38D0">
        <w:rPr>
          <w:rFonts w:ascii="Times New Roman" w:hAnsi="Times New Roman" w:cs="Times New Roman"/>
          <w:sz w:val="24"/>
          <w:szCs w:val="24"/>
        </w:rPr>
        <w:t>Темы, попадающие на актированные дни и праздничные, планируется изучать за счёт объединения более лёгких тем или за счёт резервных уроков. В случае болезни учителя, курсовой переподготовки, поездках на семинары, больничного листа, уроки согласно программы, будет проводить другой учитель соответствующего профиля. В случае карантина, актированных дней возможно внесение изменений в график годового календарного учебного года по продлению учебного года, либо перенос каникулярных периодов в другое время.</w:t>
      </w:r>
    </w:p>
    <w:p w:rsidR="00910F0A" w:rsidRPr="004F38D0" w:rsidRDefault="00910F0A" w:rsidP="00B96BC6">
      <w:pPr>
        <w:spacing w:after="0" w:line="240" w:lineRule="auto"/>
        <w:jc w:val="both"/>
        <w:rPr>
          <w:rFonts w:ascii="Times New Roman" w:hAnsi="Times New Roman" w:cs="Times New Roman"/>
          <w:sz w:val="24"/>
          <w:szCs w:val="24"/>
        </w:rPr>
      </w:pPr>
      <w:r w:rsidRPr="004F38D0">
        <w:rPr>
          <w:rFonts w:ascii="Times New Roman" w:hAnsi="Times New Roman" w:cs="Times New Roman"/>
          <w:sz w:val="24"/>
          <w:szCs w:val="24"/>
        </w:rPr>
        <w:t xml:space="preserve">                                                 2.Планируемые результаты</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Cs/>
          <w:color w:val="000000"/>
          <w:sz w:val="24"/>
          <w:szCs w:val="24"/>
          <w:lang w:eastAsia="ru-RU"/>
        </w:rPr>
        <w:t>Личностные, метапредметные и предметные результаты освоения предмета.</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 третьем классе </w:t>
      </w:r>
      <w:r w:rsidRPr="004F38D0">
        <w:rPr>
          <w:rFonts w:ascii="Times New Roman" w:eastAsia="Times New Roman" w:hAnsi="Times New Roman" w:cs="Times New Roman"/>
          <w:bCs/>
          <w:iCs/>
          <w:color w:val="000000"/>
          <w:sz w:val="24"/>
          <w:szCs w:val="24"/>
          <w:lang w:eastAsia="ru-RU"/>
        </w:rPr>
        <w:t>личностными результатами </w:t>
      </w:r>
      <w:r w:rsidRPr="004F38D0">
        <w:rPr>
          <w:rFonts w:ascii="Times New Roman" w:eastAsia="Times New Roman" w:hAnsi="Times New Roman" w:cs="Times New Roman"/>
          <w:color w:val="000000"/>
          <w:sz w:val="24"/>
          <w:szCs w:val="24"/>
          <w:lang w:eastAsia="ru-RU"/>
        </w:rPr>
        <w:t>изучения предмета «Русский язык</w:t>
      </w:r>
      <w:r w:rsidR="00B96BC6">
        <w:rPr>
          <w:rFonts w:ascii="Times New Roman" w:eastAsia="Times New Roman" w:hAnsi="Times New Roman" w:cs="Times New Roman"/>
          <w:color w:val="000000"/>
          <w:sz w:val="24"/>
          <w:szCs w:val="24"/>
          <w:lang w:eastAsia="ru-RU"/>
        </w:rPr>
        <w:t xml:space="preserve"> родной</w:t>
      </w:r>
      <w:r w:rsidRPr="004F38D0">
        <w:rPr>
          <w:rFonts w:ascii="Times New Roman" w:eastAsia="Times New Roman" w:hAnsi="Times New Roman" w:cs="Times New Roman"/>
          <w:color w:val="000000"/>
          <w:sz w:val="24"/>
          <w:szCs w:val="24"/>
          <w:lang w:eastAsia="ru-RU"/>
        </w:rPr>
        <w:t>» являются следующие умения:</w:t>
      </w:r>
    </w:p>
    <w:p w:rsidR="00574F61" w:rsidRPr="004F38D0" w:rsidRDefault="00574F61" w:rsidP="00B96BC6">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осознавать роль языка в жизни и речи людей;</w:t>
      </w:r>
    </w:p>
    <w:p w:rsidR="00574F61" w:rsidRPr="004F38D0" w:rsidRDefault="00574F61"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эмоционально «проживать» текст, выражать свои эмоции;</w:t>
      </w:r>
    </w:p>
    <w:p w:rsidR="00574F61" w:rsidRPr="004F38D0" w:rsidRDefault="00574F61"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понимать эмоции других людей, сочувствовать, сопереживать;</w:t>
      </w:r>
    </w:p>
    <w:p w:rsidR="00574F61" w:rsidRPr="004F38D0" w:rsidRDefault="00574F61"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обращать внимание на особенности устных и письменных высказываний других людей (интонацию, темп, тон речи;</w:t>
      </w:r>
    </w:p>
    <w:p w:rsidR="00574F61" w:rsidRPr="004F38D0" w:rsidRDefault="00574F61"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выбор слов и знаков препинания: точка или многоточие, точка или восклицательный знак).</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Средством достижения этих результатов служат тексты учебника.</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Cs/>
          <w:iCs/>
          <w:color w:val="000000"/>
          <w:sz w:val="24"/>
          <w:szCs w:val="24"/>
          <w:lang w:eastAsia="ru-RU"/>
        </w:rPr>
        <w:t>Метапредметными результатами</w:t>
      </w:r>
      <w:r w:rsidRPr="004F38D0">
        <w:rPr>
          <w:rFonts w:ascii="Times New Roman" w:eastAsia="Times New Roman" w:hAnsi="Times New Roman" w:cs="Times New Roman"/>
          <w:b/>
          <w:bCs/>
          <w:i/>
          <w:iCs/>
          <w:color w:val="000000"/>
          <w:sz w:val="24"/>
          <w:szCs w:val="24"/>
          <w:lang w:eastAsia="ru-RU"/>
        </w:rPr>
        <w:t> </w:t>
      </w:r>
      <w:r w:rsidRPr="004F38D0">
        <w:rPr>
          <w:rFonts w:ascii="Times New Roman" w:eastAsia="Times New Roman" w:hAnsi="Times New Roman" w:cs="Times New Roman"/>
          <w:color w:val="000000"/>
          <w:sz w:val="24"/>
          <w:szCs w:val="24"/>
          <w:lang w:eastAsia="ru-RU"/>
        </w:rPr>
        <w:t>изучения предмета «Русский язык» является формирование универсальных учебных действий (УУД).</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Регулятивные УУД:</w:t>
      </w:r>
    </w:p>
    <w:p w:rsidR="00574F61" w:rsidRPr="004F38D0" w:rsidRDefault="00574F61"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определять и формулировать цель деятельности на уроке с помощью учителя;</w:t>
      </w:r>
    </w:p>
    <w:p w:rsidR="00574F61" w:rsidRPr="004F38D0" w:rsidRDefault="00574F61"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574F61" w:rsidRPr="004F38D0" w:rsidRDefault="00574F61"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учиться высказывать свое предположение (версию) на основе работы с материалом учебника;</w:t>
      </w:r>
    </w:p>
    <w:p w:rsidR="00574F61" w:rsidRPr="004F38D0" w:rsidRDefault="00574F61"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учиться работать по предложенному учителем плану.</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Средством формирования регулятивных УУД служат технология формирования типа правильной читательской деятельности и технология проблемно-диалогического обучения.</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Познавательные УУД:</w:t>
      </w:r>
    </w:p>
    <w:p w:rsidR="00574F61" w:rsidRPr="004F38D0" w:rsidRDefault="00574F61"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ориентироваться в учебнике (на развороте, в оглавлении, в условных обозначениях);</w:t>
      </w:r>
    </w:p>
    <w:p w:rsidR="00574F61" w:rsidRPr="004F38D0" w:rsidRDefault="00574F61"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находить ответы на вопросы в тексте, иллюстрациях;</w:t>
      </w:r>
    </w:p>
    <w:p w:rsidR="00574F61" w:rsidRPr="004F38D0" w:rsidRDefault="00574F61"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делать выводы в совместной работе класса и учителя;</w:t>
      </w:r>
    </w:p>
    <w:p w:rsidR="00574F61" w:rsidRPr="004F38D0" w:rsidRDefault="00574F61"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преобразовывать информацию из одной формы в другую: подробно пересказывать небольшие тексты.</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lastRenderedPageBreak/>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Коммуникативные УУД:</w:t>
      </w:r>
    </w:p>
    <w:p w:rsidR="00574F61" w:rsidRPr="004F38D0" w:rsidRDefault="00574F61"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оформлять свои мысли в устной и письменной форме (на уровне предложения или небольшого текста);</w:t>
      </w:r>
    </w:p>
    <w:p w:rsidR="00574F61" w:rsidRPr="004F38D0" w:rsidRDefault="00574F61"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слушать и понимать речь других; пользоваться приемами слушания: фиксировать тему (заголовок), ключевые слова;</w:t>
      </w:r>
    </w:p>
    <w:p w:rsidR="00574F61" w:rsidRPr="004F38D0" w:rsidRDefault="00574F61"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выразительно читать и пересказывать текст;</w:t>
      </w:r>
    </w:p>
    <w:p w:rsidR="00574F61" w:rsidRPr="004F38D0" w:rsidRDefault="00574F61"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договариваться с одноклассниками совместно с учителем о правилах поведения и общения, оценки и самооценки и следовать им;</w:t>
      </w:r>
    </w:p>
    <w:p w:rsidR="00574F61" w:rsidRPr="004F38D0" w:rsidRDefault="00574F61"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учиться работать в паре, группе; выполнять различные роли (лидера, исполнителя).</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Средством формирования коммуникативных УУД служит технология продуктивного чтения и организация работы в парах и малых группах.</w:t>
      </w:r>
    </w:p>
    <w:p w:rsidR="00574F61" w:rsidRPr="004F38D0" w:rsidRDefault="00574F61"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Cs/>
          <w:iCs/>
          <w:color w:val="000000"/>
          <w:sz w:val="24"/>
          <w:szCs w:val="24"/>
          <w:lang w:eastAsia="ru-RU"/>
        </w:rPr>
        <w:t>Предметными результатами</w:t>
      </w:r>
      <w:r w:rsidRPr="004F38D0">
        <w:rPr>
          <w:rFonts w:ascii="Times New Roman" w:eastAsia="Times New Roman" w:hAnsi="Times New Roman" w:cs="Times New Roman"/>
          <w:b/>
          <w:bCs/>
          <w:iCs/>
          <w:color w:val="000000"/>
          <w:sz w:val="24"/>
          <w:szCs w:val="24"/>
          <w:lang w:eastAsia="ru-RU"/>
        </w:rPr>
        <w:t> </w:t>
      </w:r>
      <w:r w:rsidRPr="004F38D0">
        <w:rPr>
          <w:rFonts w:ascii="Times New Roman" w:eastAsia="Times New Roman" w:hAnsi="Times New Roman" w:cs="Times New Roman"/>
          <w:color w:val="000000"/>
          <w:sz w:val="24"/>
          <w:szCs w:val="24"/>
          <w:lang w:eastAsia="ru-RU"/>
        </w:rPr>
        <w:t>изучения курса Родной (русский) язык в третьем классе является сформированность следующих умений:</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правильно называть звуки в слове, делить слова на слоги, ставить ударение, различать ударные и безударные слоги;</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делить слова на части для переноса;</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производить звукобуквенный анализ слова и соотносить количество букв и звуков в двусложных словах; правильно списывать слова, предложения, текст, проверять написанное, сравнивать с образцом;</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писать под диктовку слова, предложения, текст из 40-50 слов, писать на слух без ошибок слова, где произношение и написание совпадают;</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видеть опасные места в словах, видеть в словах изученные орфограммы;</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писать без ошибок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слова с непроверяемыми написаниями</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ожения на заданную тему;</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предполагать по заглавию, иллюстрации и ключевым словам содержание текста; отвечать на вопросы учителя по ходу чтени, определенные программой; писать предлоги раздельно с другими словами; различать одинаковые по написанию приставки и предлоги; графически объяснять выбор написаний в словах с изученными орфограммами;</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находить и исправлять орфографические ошибки на изученные правила;</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находить корень в группе однокоренных слов, видеть в словах изученные суффиксы и приставки, образовывать слова с помощью этих суффиксов и приставок; видеть и самостоятельно подбирать однокоренные слова;</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обращать внимание на особенности употребления слов;</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ставить вопросы к словам в предложении; видеть слова, называющие, о ком или о чем говорится в предложении и что говорится;</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составлять предложения из слов, предл я и на вопросы ко всему тексту после его чтения; выбирать подходящее заглавие к тексту из ряда данных;</w:t>
      </w:r>
    </w:p>
    <w:p w:rsidR="00574F61" w:rsidRPr="004F38D0" w:rsidRDefault="00574F61"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составлять небольшой текст (4-5 предложений) по картинке или на заданную тему с помощью учителя и записывать</w:t>
      </w:r>
      <w:r w:rsidR="003C5CE3" w:rsidRPr="004F38D0">
        <w:rPr>
          <w:rFonts w:ascii="Times New Roman" w:eastAsia="Times New Roman" w:hAnsi="Times New Roman" w:cs="Times New Roman"/>
          <w:color w:val="000000"/>
          <w:sz w:val="24"/>
          <w:szCs w:val="24"/>
          <w:lang w:eastAsia="ru-RU"/>
        </w:rPr>
        <w:t>.</w:t>
      </w:r>
    </w:p>
    <w:p w:rsidR="00910F0A" w:rsidRPr="004F38D0" w:rsidRDefault="00910F0A" w:rsidP="00B96BC6">
      <w:pPr>
        <w:spacing w:after="0" w:line="240" w:lineRule="auto"/>
        <w:jc w:val="both"/>
        <w:rPr>
          <w:rFonts w:ascii="Times New Roman" w:hAnsi="Times New Roman" w:cs="Times New Roman"/>
          <w:bCs/>
          <w:sz w:val="24"/>
          <w:szCs w:val="24"/>
        </w:rPr>
      </w:pPr>
      <w:r w:rsidRPr="004F38D0">
        <w:rPr>
          <w:rFonts w:ascii="Times New Roman" w:hAnsi="Times New Roman" w:cs="Times New Roman"/>
          <w:bCs/>
          <w:sz w:val="24"/>
          <w:szCs w:val="24"/>
        </w:rPr>
        <w:t xml:space="preserve">                                          3.Содержание  учебного предмета</w:t>
      </w:r>
    </w:p>
    <w:p w:rsidR="004F38D0" w:rsidRPr="004F38D0" w:rsidRDefault="004F38D0" w:rsidP="00B96BC6">
      <w:pPr>
        <w:spacing w:after="0"/>
        <w:ind w:firstLine="426"/>
        <w:jc w:val="both"/>
        <w:rPr>
          <w:rFonts w:ascii="Times New Roman" w:hAnsi="Times New Roman" w:cs="Times New Roman"/>
          <w:sz w:val="24"/>
          <w:szCs w:val="24"/>
        </w:rPr>
      </w:pPr>
      <w:r w:rsidRPr="004F38D0">
        <w:rPr>
          <w:rFonts w:ascii="Times New Roman" w:eastAsia="Times New Roman" w:hAnsi="Times New Roman" w:cs="Times New Roman"/>
          <w:sz w:val="24"/>
          <w:szCs w:val="24"/>
        </w:rPr>
        <w:t>Раздел 1. Русск</w:t>
      </w:r>
      <w:r w:rsidRPr="004F38D0">
        <w:rPr>
          <w:rFonts w:ascii="Times New Roman" w:hAnsi="Times New Roman" w:cs="Times New Roman"/>
          <w:sz w:val="24"/>
          <w:szCs w:val="24"/>
        </w:rPr>
        <w:t xml:space="preserve">ий язык: прошлое и настоящее </w:t>
      </w:r>
    </w:p>
    <w:p w:rsidR="004F38D0" w:rsidRPr="004F38D0" w:rsidRDefault="004F38D0" w:rsidP="00B96BC6">
      <w:pPr>
        <w:pStyle w:val="ae"/>
        <w:spacing w:line="276" w:lineRule="auto"/>
        <w:jc w:val="both"/>
      </w:pPr>
      <w:r w:rsidRPr="004F38D0">
        <w:t>Слова, связанные с особенностями мировосприятия и отношений  между людьми (</w:t>
      </w:r>
      <w:r w:rsidRPr="004F38D0">
        <w:rPr>
          <w:i/>
        </w:rPr>
        <w:t>правда – ложь, друг – недруг, брат – братство – побратим</w:t>
      </w:r>
      <w:r w:rsidRPr="004F38D0">
        <w:t>).</w:t>
      </w:r>
    </w:p>
    <w:p w:rsidR="004F38D0" w:rsidRPr="004F38D0" w:rsidRDefault="004F38D0" w:rsidP="00B96BC6">
      <w:pPr>
        <w:pStyle w:val="ae"/>
        <w:jc w:val="both"/>
      </w:pPr>
      <w:r w:rsidRPr="004F38D0">
        <w:t>Слова, называющие природные явления и растения (образные названия ветра, дождя, снега; названия растений).</w:t>
      </w:r>
    </w:p>
    <w:p w:rsidR="004F38D0" w:rsidRPr="004F38D0" w:rsidRDefault="004F38D0" w:rsidP="00B96BC6">
      <w:pPr>
        <w:pStyle w:val="ae"/>
        <w:jc w:val="both"/>
      </w:pPr>
      <w:r w:rsidRPr="004F38D0">
        <w:lastRenderedPageBreak/>
        <w:t>Слова, называющие предметы и явления традиционной русской культуры: слова, называющие занятия людей (</w:t>
      </w:r>
      <w:r w:rsidRPr="004F38D0">
        <w:rPr>
          <w:i/>
        </w:rPr>
        <w:t>ямщик, извозчик, коробейник, лавочник</w:t>
      </w:r>
      <w:r w:rsidRPr="004F38D0">
        <w:t xml:space="preserve">). </w:t>
      </w:r>
    </w:p>
    <w:p w:rsidR="004F38D0" w:rsidRPr="004F38D0" w:rsidRDefault="004F38D0" w:rsidP="00B96BC6">
      <w:pPr>
        <w:pStyle w:val="ae"/>
        <w:jc w:val="both"/>
      </w:pPr>
      <w:r w:rsidRPr="004F38D0">
        <w:t>Слова, обозначающие предметы традиционной русской культуры: слова, называющие музыкальные инструменты (</w:t>
      </w:r>
      <w:r w:rsidRPr="004F38D0">
        <w:rPr>
          <w:i/>
        </w:rPr>
        <w:t>балалайка, гусли, гармонь</w:t>
      </w:r>
      <w:r w:rsidRPr="004F38D0">
        <w:t xml:space="preserve">). </w:t>
      </w:r>
    </w:p>
    <w:p w:rsidR="004F38D0" w:rsidRPr="004F38D0" w:rsidRDefault="004F38D0" w:rsidP="00B96BC6">
      <w:pPr>
        <w:pStyle w:val="ae"/>
        <w:jc w:val="both"/>
      </w:pPr>
      <w:r w:rsidRPr="004F38D0">
        <w:t xml:space="preserve">Названия старинных русских городов, сведения о происхождении этих названий. </w:t>
      </w:r>
    </w:p>
    <w:p w:rsidR="004F38D0" w:rsidRPr="004F38D0" w:rsidRDefault="004F38D0" w:rsidP="00B96BC6">
      <w:pPr>
        <w:pStyle w:val="ae"/>
        <w:jc w:val="both"/>
      </w:pPr>
      <w:r w:rsidRPr="004F38D0">
        <w:t>Проектные задания: «Откуда в русском языке эта фамилия»; «История моего имени и фамилии» (приобретение опыта поиска информации о происхождении слов).</w:t>
      </w:r>
    </w:p>
    <w:p w:rsidR="004F38D0" w:rsidRPr="004F38D0" w:rsidRDefault="004F38D0" w:rsidP="00B96BC6">
      <w:pPr>
        <w:spacing w:after="0"/>
        <w:jc w:val="both"/>
        <w:rPr>
          <w:rFonts w:ascii="Times New Roman" w:hAnsi="Times New Roman" w:cs="Times New Roman"/>
          <w:sz w:val="24"/>
          <w:szCs w:val="24"/>
        </w:rPr>
      </w:pPr>
      <w:r w:rsidRPr="004F38D0">
        <w:rPr>
          <w:rFonts w:ascii="Times New Roman" w:hAnsi="Times New Roman" w:cs="Times New Roman"/>
          <w:sz w:val="24"/>
          <w:szCs w:val="24"/>
        </w:rPr>
        <w:t xml:space="preserve">Раздел 2. Язык в действии </w:t>
      </w:r>
    </w:p>
    <w:p w:rsidR="004F38D0" w:rsidRPr="004F38D0" w:rsidRDefault="004F38D0" w:rsidP="00B96BC6">
      <w:pPr>
        <w:pStyle w:val="ae"/>
        <w:spacing w:line="276" w:lineRule="auto"/>
        <w:jc w:val="both"/>
        <w:rPr>
          <w:lang w:eastAsia="en-US"/>
        </w:rPr>
      </w:pPr>
      <w:r w:rsidRPr="004F38D0">
        <w:rPr>
          <w:lang w:eastAsia="en-US"/>
        </w:rPr>
        <w:t>Как правильно произносить слова (пропедевтическая работа по предупреждению ошибок в произношении слов в речи).</w:t>
      </w:r>
    </w:p>
    <w:p w:rsidR="004F38D0" w:rsidRPr="004F38D0" w:rsidRDefault="004F38D0" w:rsidP="00B96BC6">
      <w:pPr>
        <w:pStyle w:val="ae"/>
        <w:jc w:val="both"/>
      </w:pPr>
      <w:r w:rsidRPr="004F38D0">
        <w:t>Многообразие суффиксов, позволяющих выразить различные оттенки значения и различную оценку, как специфика русского языка (</w:t>
      </w:r>
      <w:r w:rsidRPr="004F38D0">
        <w:rPr>
          <w:i/>
        </w:rPr>
        <w:t>книга, книжка, книжечка, книжица, книжонка, книжища; заяц, зайчик, зайчонок, зайчишка, заинька</w:t>
      </w:r>
      <w:r w:rsidRPr="004F38D0">
        <w:t xml:space="preserve"> и т. п.) (на практическом уровне).</w:t>
      </w:r>
    </w:p>
    <w:p w:rsidR="004F38D0" w:rsidRPr="004F38D0" w:rsidRDefault="004F38D0" w:rsidP="00B96BC6">
      <w:pPr>
        <w:pStyle w:val="ae"/>
        <w:jc w:val="both"/>
      </w:pPr>
      <w:r w:rsidRPr="004F38D0">
        <w:t>Специфика грамматических категорий русского языка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rsidR="004F38D0" w:rsidRPr="004F38D0" w:rsidRDefault="004F38D0" w:rsidP="00B96BC6">
      <w:pPr>
        <w:pStyle w:val="ae"/>
        <w:jc w:val="both"/>
      </w:pPr>
      <w:r w:rsidRPr="004F38D0">
        <w:t xml:space="preserve">Совершенствование навыков орфографического оформления текста. </w:t>
      </w:r>
    </w:p>
    <w:p w:rsidR="00921C62" w:rsidRDefault="004F38D0" w:rsidP="00B96BC6">
      <w:pPr>
        <w:spacing w:after="0"/>
        <w:jc w:val="both"/>
        <w:rPr>
          <w:rFonts w:ascii="Times New Roman" w:hAnsi="Times New Roman" w:cs="Times New Roman"/>
          <w:sz w:val="24"/>
          <w:szCs w:val="24"/>
        </w:rPr>
      </w:pPr>
      <w:r w:rsidRPr="004F38D0">
        <w:rPr>
          <w:rFonts w:ascii="Times New Roman" w:eastAsia="Times New Roman" w:hAnsi="Times New Roman" w:cs="Times New Roman"/>
          <w:sz w:val="24"/>
          <w:szCs w:val="24"/>
        </w:rPr>
        <w:t>Раз</w:t>
      </w:r>
      <w:r w:rsidRPr="004F38D0">
        <w:rPr>
          <w:rFonts w:ascii="Times New Roman" w:hAnsi="Times New Roman" w:cs="Times New Roman"/>
          <w:sz w:val="24"/>
          <w:szCs w:val="24"/>
        </w:rPr>
        <w:t xml:space="preserve">дел 3. Секреты </w:t>
      </w:r>
      <w:r w:rsidR="00921C62">
        <w:rPr>
          <w:rFonts w:ascii="Times New Roman" w:hAnsi="Times New Roman" w:cs="Times New Roman"/>
          <w:sz w:val="24"/>
          <w:szCs w:val="24"/>
        </w:rPr>
        <w:t>речи и текста</w:t>
      </w:r>
    </w:p>
    <w:p w:rsidR="004F38D0" w:rsidRPr="00921C62" w:rsidRDefault="004F38D0" w:rsidP="00B96BC6">
      <w:pPr>
        <w:spacing w:after="0"/>
        <w:jc w:val="both"/>
        <w:rPr>
          <w:rFonts w:ascii="Times New Roman" w:hAnsi="Times New Roman" w:cs="Times New Roman"/>
          <w:sz w:val="24"/>
          <w:szCs w:val="24"/>
        </w:rPr>
      </w:pPr>
      <w:r w:rsidRPr="004F38D0">
        <w:rPr>
          <w:rFonts w:ascii="Times New Roman" w:eastAsia="Times New Roman" w:hAnsi="Times New Roman" w:cs="Times New Roman"/>
          <w:sz w:val="24"/>
          <w:szCs w:val="24"/>
        </w:rPr>
        <w:t xml:space="preserve">Особенности устного выступления. </w:t>
      </w:r>
    </w:p>
    <w:p w:rsidR="004F38D0" w:rsidRPr="004F38D0" w:rsidRDefault="004F38D0" w:rsidP="00B96BC6">
      <w:pPr>
        <w:pStyle w:val="ae"/>
        <w:spacing w:line="276" w:lineRule="auto"/>
        <w:jc w:val="both"/>
        <w:rPr>
          <w:rFonts w:eastAsia="Calibri"/>
          <w:lang w:eastAsia="en-US"/>
        </w:rPr>
      </w:pPr>
      <w:r w:rsidRPr="004F38D0">
        <w:rPr>
          <w:rFonts w:eastAsia="Calibri"/>
          <w:lang w:eastAsia="en-US"/>
        </w:rPr>
        <w:t xml:space="preserve">Создание текстов-повествований: о путешествии по городам; об участии в мастер-классах, связанных с народными промыслами. </w:t>
      </w:r>
    </w:p>
    <w:p w:rsidR="004F38D0" w:rsidRPr="004F38D0" w:rsidRDefault="004F38D0" w:rsidP="00B96BC6">
      <w:pPr>
        <w:pStyle w:val="ae"/>
        <w:jc w:val="both"/>
        <w:rPr>
          <w:rFonts w:eastAsia="Calibri"/>
          <w:lang w:eastAsia="en-US"/>
        </w:rPr>
      </w:pPr>
      <w:r w:rsidRPr="004F38D0">
        <w:t>Создание текстов-рассуждений с использованием различных способов аргументации (в рамках изученного).</w:t>
      </w:r>
    </w:p>
    <w:p w:rsidR="004F38D0" w:rsidRPr="004F38D0" w:rsidRDefault="004F38D0" w:rsidP="00B96BC6">
      <w:pPr>
        <w:pStyle w:val="ae"/>
        <w:jc w:val="both"/>
      </w:pPr>
      <w:r w:rsidRPr="004F38D0">
        <w:t>Редактирование предложенных текстов с целью совершенствования их содержания и формы (в пределах изученного в основном курсе).</w:t>
      </w:r>
    </w:p>
    <w:p w:rsidR="004F38D0" w:rsidRPr="004F38D0" w:rsidRDefault="004F38D0" w:rsidP="00B96BC6">
      <w:pPr>
        <w:pStyle w:val="ae"/>
        <w:jc w:val="both"/>
      </w:pPr>
      <w:r w:rsidRPr="004F38D0">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т.п.).</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Cs/>
          <w:color w:val="000000"/>
          <w:sz w:val="24"/>
          <w:szCs w:val="24"/>
          <w:lang w:eastAsia="ru-RU"/>
        </w:rPr>
        <w:t>Личностные, метапредметные и предметные результаты освоения предмета.</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 третьем классе </w:t>
      </w:r>
      <w:r w:rsidRPr="004F38D0">
        <w:rPr>
          <w:rFonts w:ascii="Times New Roman" w:eastAsia="Times New Roman" w:hAnsi="Times New Roman" w:cs="Times New Roman"/>
          <w:bCs/>
          <w:iCs/>
          <w:color w:val="000000"/>
          <w:sz w:val="24"/>
          <w:szCs w:val="24"/>
          <w:lang w:eastAsia="ru-RU"/>
        </w:rPr>
        <w:t>личностными результатами</w:t>
      </w:r>
      <w:r w:rsidRPr="004F38D0">
        <w:rPr>
          <w:rFonts w:ascii="Times New Roman" w:eastAsia="Times New Roman" w:hAnsi="Times New Roman" w:cs="Times New Roman"/>
          <w:bCs/>
          <w:i/>
          <w:iCs/>
          <w:color w:val="000000"/>
          <w:sz w:val="24"/>
          <w:szCs w:val="24"/>
          <w:lang w:eastAsia="ru-RU"/>
        </w:rPr>
        <w:t> </w:t>
      </w:r>
      <w:r w:rsidRPr="004F38D0">
        <w:rPr>
          <w:rFonts w:ascii="Times New Roman" w:eastAsia="Times New Roman" w:hAnsi="Times New Roman" w:cs="Times New Roman"/>
          <w:color w:val="000000"/>
          <w:sz w:val="24"/>
          <w:szCs w:val="24"/>
          <w:lang w:eastAsia="ru-RU"/>
        </w:rPr>
        <w:t>изучения предмета «Русский</w:t>
      </w:r>
      <w:r w:rsidR="00B96BC6">
        <w:rPr>
          <w:rFonts w:ascii="Times New Roman" w:eastAsia="Times New Roman" w:hAnsi="Times New Roman" w:cs="Times New Roman"/>
          <w:color w:val="000000"/>
          <w:sz w:val="24"/>
          <w:szCs w:val="24"/>
          <w:lang w:eastAsia="ru-RU"/>
        </w:rPr>
        <w:t xml:space="preserve"> родной </w:t>
      </w:r>
      <w:r w:rsidRPr="004F38D0">
        <w:rPr>
          <w:rFonts w:ascii="Times New Roman" w:eastAsia="Times New Roman" w:hAnsi="Times New Roman" w:cs="Times New Roman"/>
          <w:color w:val="000000"/>
          <w:sz w:val="24"/>
          <w:szCs w:val="24"/>
          <w:lang w:eastAsia="ru-RU"/>
        </w:rPr>
        <w:t xml:space="preserve"> язык» являются следующие умения:</w:t>
      </w:r>
    </w:p>
    <w:p w:rsidR="003C5CE3" w:rsidRPr="004F38D0" w:rsidRDefault="003C5CE3" w:rsidP="00B96BC6">
      <w:pPr>
        <w:numPr>
          <w:ilvl w:val="0"/>
          <w:numId w:val="3"/>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осознавать роль языка в жизни и речи людей;</w:t>
      </w:r>
    </w:p>
    <w:p w:rsidR="003C5CE3" w:rsidRPr="004F38D0" w:rsidRDefault="003C5CE3"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эмоционально «проживать» текст, выражать свои эмоции;</w:t>
      </w:r>
    </w:p>
    <w:p w:rsidR="003C5CE3" w:rsidRPr="004F38D0" w:rsidRDefault="003C5CE3"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понимать эмоции других людей, сочувствовать, сопереживать;</w:t>
      </w:r>
    </w:p>
    <w:p w:rsidR="003C5CE3" w:rsidRPr="004F38D0" w:rsidRDefault="003C5CE3"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обращать внимание на особенности устных и письменных высказываний других людей (интонацию, темп, тон речи;</w:t>
      </w:r>
    </w:p>
    <w:p w:rsidR="003C5CE3" w:rsidRPr="004F38D0" w:rsidRDefault="003C5CE3" w:rsidP="00B96BC6">
      <w:pPr>
        <w:numPr>
          <w:ilvl w:val="0"/>
          <w:numId w:val="4"/>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выбор слов и знаков препинания: точка или многоточие, точка или восклицательный знак).</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Средством достижения этих результатов служат тексты учебника.</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Cs/>
          <w:iCs/>
          <w:color w:val="000000"/>
          <w:sz w:val="24"/>
          <w:szCs w:val="24"/>
          <w:lang w:eastAsia="ru-RU"/>
        </w:rPr>
        <w:t>Метапредметными результатами </w:t>
      </w:r>
      <w:r w:rsidRPr="004F38D0">
        <w:rPr>
          <w:rFonts w:ascii="Times New Roman" w:eastAsia="Times New Roman" w:hAnsi="Times New Roman" w:cs="Times New Roman"/>
          <w:color w:val="000000"/>
          <w:sz w:val="24"/>
          <w:szCs w:val="24"/>
          <w:lang w:eastAsia="ru-RU"/>
        </w:rPr>
        <w:t>изучения предмета «Русский</w:t>
      </w:r>
      <w:r w:rsidR="00B96BC6">
        <w:rPr>
          <w:rFonts w:ascii="Times New Roman" w:eastAsia="Times New Roman" w:hAnsi="Times New Roman" w:cs="Times New Roman"/>
          <w:color w:val="000000"/>
          <w:sz w:val="24"/>
          <w:szCs w:val="24"/>
          <w:lang w:eastAsia="ru-RU"/>
        </w:rPr>
        <w:t xml:space="preserve"> родной</w:t>
      </w:r>
      <w:r w:rsidRPr="004F38D0">
        <w:rPr>
          <w:rFonts w:ascii="Times New Roman" w:eastAsia="Times New Roman" w:hAnsi="Times New Roman" w:cs="Times New Roman"/>
          <w:color w:val="000000"/>
          <w:sz w:val="24"/>
          <w:szCs w:val="24"/>
          <w:lang w:eastAsia="ru-RU"/>
        </w:rPr>
        <w:t xml:space="preserve"> язык» является формирование универсальных учебных действий (УУД).</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Регулятивные УУД:</w:t>
      </w:r>
    </w:p>
    <w:p w:rsidR="003C5CE3" w:rsidRPr="004F38D0" w:rsidRDefault="003C5CE3"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определять и формулировать цель деятельности на уроке с помощью учителя;</w:t>
      </w:r>
    </w:p>
    <w:p w:rsidR="003C5CE3" w:rsidRPr="004F38D0" w:rsidRDefault="003C5CE3"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проговаривать последовательность действий на уроке;</w:t>
      </w:r>
    </w:p>
    <w:p w:rsidR="003C5CE3" w:rsidRPr="004F38D0" w:rsidRDefault="003C5CE3"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lastRenderedPageBreak/>
        <w:t>учиться высказывать свое предположение (версию) на основе работы с материалом учебника;</w:t>
      </w:r>
    </w:p>
    <w:p w:rsidR="003C5CE3" w:rsidRPr="004F38D0" w:rsidRDefault="003C5CE3" w:rsidP="00B96BC6">
      <w:pPr>
        <w:numPr>
          <w:ilvl w:val="0"/>
          <w:numId w:val="5"/>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учиться работать по предложенному учителем плану.</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Средством формирования регулятивных УУД служат технология формирования типа правильной читательской деятельности и технология проблемно-диалогического обучения.</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Познавательные УУД:</w:t>
      </w:r>
    </w:p>
    <w:p w:rsidR="003C5CE3" w:rsidRPr="004F38D0" w:rsidRDefault="003C5CE3"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ориентироваться в учебнике (на развороте, в оглавлении, в условных обозначениях);</w:t>
      </w:r>
    </w:p>
    <w:p w:rsidR="003C5CE3" w:rsidRPr="004F38D0" w:rsidRDefault="003C5CE3"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находить ответы на вопросы в тексте, иллюстрациях;</w:t>
      </w:r>
    </w:p>
    <w:p w:rsidR="003C5CE3" w:rsidRPr="004F38D0" w:rsidRDefault="003C5CE3"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делать выводы в совместной работе класса и учителя;</w:t>
      </w:r>
    </w:p>
    <w:p w:rsidR="003C5CE3" w:rsidRPr="004F38D0" w:rsidRDefault="003C5CE3" w:rsidP="00B96BC6">
      <w:pPr>
        <w:numPr>
          <w:ilvl w:val="0"/>
          <w:numId w:val="6"/>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преобразовывать информацию из одной формы в другую: подробно пересказывать небольшие тексты.</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Средством формирования познавательных УУД служат тексты учебников и их методический аппарат, обеспечивающие формирование функциональной грамотности (первичных навыков работы с информацией).</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iCs/>
          <w:color w:val="000000"/>
          <w:sz w:val="24"/>
          <w:szCs w:val="24"/>
          <w:lang w:eastAsia="ru-RU"/>
        </w:rPr>
        <w:t>Коммуникативные УУД:</w:t>
      </w:r>
    </w:p>
    <w:p w:rsidR="003C5CE3" w:rsidRPr="004F38D0" w:rsidRDefault="003C5CE3"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оформлять свои мысли в устной и письменной форме (на уровне предложения или небольшого текста);</w:t>
      </w:r>
    </w:p>
    <w:p w:rsidR="003C5CE3" w:rsidRPr="004F38D0" w:rsidRDefault="003C5CE3"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слушать и понимать речь других; пользоваться приемами слушания: фиксировать тему (заголовок), ключевые слова;</w:t>
      </w:r>
    </w:p>
    <w:p w:rsidR="003C5CE3" w:rsidRPr="004F38D0" w:rsidRDefault="003C5CE3"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выразительно читать и пересказывать текст;</w:t>
      </w:r>
    </w:p>
    <w:p w:rsidR="003C5CE3" w:rsidRPr="004F38D0" w:rsidRDefault="003C5CE3"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договариваться с одноклассниками совместно с учителем о правилах поведения и общения, оценки и самооценки и следовать им;</w:t>
      </w:r>
    </w:p>
    <w:p w:rsidR="003C5CE3" w:rsidRPr="004F38D0" w:rsidRDefault="003C5CE3" w:rsidP="00B96BC6">
      <w:pPr>
        <w:numPr>
          <w:ilvl w:val="0"/>
          <w:numId w:val="7"/>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учиться работать в паре, группе; выполнять различные роли (лидера, исполнителя).</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Средством формирования коммуникативных УУД служит технология продуктивного чтения и организация работы в парах и малых группах.</w:t>
      </w:r>
    </w:p>
    <w:p w:rsidR="003C5CE3" w:rsidRPr="004F38D0" w:rsidRDefault="003C5CE3"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bCs/>
          <w:iCs/>
          <w:color w:val="000000"/>
          <w:sz w:val="24"/>
          <w:szCs w:val="24"/>
          <w:lang w:eastAsia="ru-RU"/>
        </w:rPr>
        <w:t>Предметными результатами </w:t>
      </w:r>
      <w:r w:rsidRPr="004F38D0">
        <w:rPr>
          <w:rFonts w:ascii="Times New Roman" w:eastAsia="Times New Roman" w:hAnsi="Times New Roman" w:cs="Times New Roman"/>
          <w:color w:val="000000"/>
          <w:sz w:val="24"/>
          <w:szCs w:val="24"/>
          <w:lang w:eastAsia="ru-RU"/>
        </w:rPr>
        <w:t>изучения курса Родной (русский) язык в третьем классе является сформированность следующих умений:</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правильно называть звуки в слове, делить слова на слоги, ставить ударение, различать ударные и безударные слоги;</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делить слова на части для переноса;</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производить звукобуквенный анализ слова и соотносить количество букв и звуков в двусложных словах; правильно списывать слова, предложения, текст, проверять написанное, сравнивать с образцом;</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писать под диктовку слова, предложения, текст из 40-50 слов, писать на слух без ошибок слова, где произношение и написание совпадают;</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видеть опасные места в словах, видеть в словах изученные орфограммы;</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писать без ошибок большую букву в именах, отчествах, фамилиях людей, кличках животных, географических названиях; буквы безударных гласных, проверяемых ударением, в корнях двусложных слов; проверяемые буквы согласных на конце слов; слова с непроверяемыми написаниями</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ожения на заданную тему;</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предполагать по заглавию, иллюстрации и ключевым словам содержание текста; отвечать на вопросы учителя по ходу чтени, определенные программой; писать предлоги раздельно с другими словами; различать одинаковые по написанию приставки и предлоги; графически объяснять выбор написаний в словах с изученными орфограммами;</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находить и исправлять орфографические ошибки на изученные правила;</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находить корень в группе однокоренных слов, видеть в словах изученные суффиксы и приставки, образовывать слова с помощью этих суффиксов и приставок; видеть и самостоятельно подбирать однокоренные слова;</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обращать внимание на особенности употребления слов;</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lastRenderedPageBreak/>
        <w:t>ставить вопросы к словам в предложении; видеть слова, называющие, о ком или о чем говорится в предложении и что говорится;</w:t>
      </w:r>
    </w:p>
    <w:p w:rsidR="003C5CE3" w:rsidRPr="004F38D0"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составлять предложения из слов, предл я и на вопросы ко всему тексту после его чтения; выбирать подходящее заглавие к тексту из ряда данных;</w:t>
      </w:r>
    </w:p>
    <w:p w:rsidR="00B11B7C" w:rsidRDefault="003C5CE3" w:rsidP="00B96BC6">
      <w:pPr>
        <w:numPr>
          <w:ilvl w:val="0"/>
          <w:numId w:val="8"/>
        </w:numPr>
        <w:shd w:val="clear" w:color="auto" w:fill="FFFFFF"/>
        <w:spacing w:after="0" w:line="240" w:lineRule="auto"/>
        <w:ind w:left="0"/>
        <w:jc w:val="both"/>
        <w:rPr>
          <w:rFonts w:ascii="Times New Roman" w:eastAsia="Times New Roman" w:hAnsi="Times New Roman" w:cs="Times New Roman"/>
          <w:color w:val="000000"/>
          <w:sz w:val="24"/>
          <w:szCs w:val="24"/>
          <w:lang w:eastAsia="ru-RU"/>
        </w:rPr>
      </w:pPr>
      <w:r w:rsidRPr="004F38D0">
        <w:rPr>
          <w:rFonts w:ascii="Times New Roman" w:eastAsia="Times New Roman" w:hAnsi="Times New Roman" w:cs="Times New Roman"/>
          <w:color w:val="000000"/>
          <w:sz w:val="24"/>
          <w:szCs w:val="24"/>
          <w:lang w:eastAsia="ru-RU"/>
        </w:rPr>
        <w:t>составлять небольшой текст (4-5 предложений) по картинке или на заданную тему с помощью учителя и записывать.</w:t>
      </w: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96BC6" w:rsidRPr="0064643C" w:rsidRDefault="00B96BC6" w:rsidP="00B96BC6">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10F0A" w:rsidRDefault="00910F0A" w:rsidP="003C5CE3">
      <w:pPr>
        <w:spacing w:line="240" w:lineRule="auto"/>
        <w:jc w:val="center"/>
        <w:rPr>
          <w:rFonts w:ascii="Times New Roman" w:hAnsi="Times New Roman" w:cs="Times New Roman"/>
          <w:sz w:val="24"/>
          <w:szCs w:val="24"/>
        </w:rPr>
      </w:pPr>
      <w:r w:rsidRPr="004F38D0">
        <w:rPr>
          <w:rFonts w:ascii="Times New Roman" w:hAnsi="Times New Roman" w:cs="Times New Roman"/>
          <w:sz w:val="24"/>
          <w:szCs w:val="24"/>
        </w:rPr>
        <w:t>4.Календарно-тем</w:t>
      </w:r>
      <w:r w:rsidR="003C5CE3" w:rsidRPr="004F38D0">
        <w:rPr>
          <w:rFonts w:ascii="Times New Roman" w:hAnsi="Times New Roman" w:cs="Times New Roman"/>
          <w:sz w:val="24"/>
          <w:szCs w:val="24"/>
        </w:rPr>
        <w:t>атическое планирование</w:t>
      </w:r>
    </w:p>
    <w:tbl>
      <w:tblPr>
        <w:tblW w:w="46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3973"/>
        <w:gridCol w:w="1952"/>
        <w:gridCol w:w="14"/>
        <w:gridCol w:w="2005"/>
      </w:tblGrid>
      <w:tr w:rsidR="004736AE" w:rsidRPr="00FD73A7" w:rsidTr="004736AE">
        <w:tc>
          <w:tcPr>
            <w:tcW w:w="539" w:type="pct"/>
          </w:tcPr>
          <w:p w:rsidR="004736AE" w:rsidRPr="00B11B7C" w:rsidRDefault="004736AE" w:rsidP="00B96BC6">
            <w:pPr>
              <w:tabs>
                <w:tab w:val="left" w:pos="2835"/>
              </w:tabs>
              <w:spacing w:after="0" w:line="240" w:lineRule="auto"/>
              <w:jc w:val="both"/>
              <w:rPr>
                <w:rFonts w:ascii="Times New Roman" w:hAnsi="Times New Roman"/>
                <w:color w:val="000000"/>
                <w:sz w:val="24"/>
                <w:szCs w:val="24"/>
              </w:rPr>
            </w:pPr>
            <w:r w:rsidRPr="00B11B7C">
              <w:rPr>
                <w:rFonts w:ascii="Times New Roman" w:hAnsi="Times New Roman"/>
                <w:color w:val="000000"/>
                <w:sz w:val="24"/>
                <w:szCs w:val="24"/>
              </w:rPr>
              <w:t>№ п/п</w:t>
            </w:r>
          </w:p>
        </w:tc>
        <w:tc>
          <w:tcPr>
            <w:tcW w:w="2231" w:type="pct"/>
          </w:tcPr>
          <w:p w:rsidR="004736AE" w:rsidRPr="00B11B7C" w:rsidRDefault="004736AE" w:rsidP="00B96BC6">
            <w:pPr>
              <w:tabs>
                <w:tab w:val="left" w:pos="2835"/>
              </w:tabs>
              <w:spacing w:after="0" w:line="240" w:lineRule="auto"/>
              <w:jc w:val="both"/>
              <w:rPr>
                <w:rFonts w:ascii="Times New Roman" w:hAnsi="Times New Roman"/>
                <w:color w:val="000000"/>
                <w:sz w:val="24"/>
                <w:szCs w:val="24"/>
              </w:rPr>
            </w:pPr>
            <w:r w:rsidRPr="00B11B7C">
              <w:rPr>
                <w:rFonts w:ascii="Times New Roman" w:hAnsi="Times New Roman"/>
                <w:color w:val="000000"/>
                <w:sz w:val="24"/>
                <w:szCs w:val="24"/>
              </w:rPr>
              <w:t>Тема</w:t>
            </w:r>
          </w:p>
        </w:tc>
        <w:tc>
          <w:tcPr>
            <w:tcW w:w="1104" w:type="pct"/>
            <w:gridSpan w:val="2"/>
            <w:tcBorders>
              <w:right w:val="single" w:sz="4" w:space="0" w:color="auto"/>
            </w:tcBorders>
          </w:tcPr>
          <w:p w:rsidR="004736AE" w:rsidRPr="00B11B7C" w:rsidRDefault="00B11B7C" w:rsidP="00B96BC6">
            <w:pPr>
              <w:tabs>
                <w:tab w:val="left" w:pos="283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Дата </w:t>
            </w:r>
            <w:r w:rsidR="00E60FE6" w:rsidRPr="00B11B7C">
              <w:rPr>
                <w:rFonts w:ascii="Times New Roman" w:hAnsi="Times New Roman"/>
                <w:color w:val="000000"/>
                <w:sz w:val="24"/>
                <w:szCs w:val="24"/>
              </w:rPr>
              <w:t>план</w:t>
            </w:r>
          </w:p>
        </w:tc>
        <w:tc>
          <w:tcPr>
            <w:tcW w:w="1126" w:type="pct"/>
            <w:tcBorders>
              <w:left w:val="single" w:sz="4" w:space="0" w:color="auto"/>
            </w:tcBorders>
          </w:tcPr>
          <w:p w:rsidR="004736AE" w:rsidRPr="00B11B7C" w:rsidRDefault="00B11B7C" w:rsidP="00B96BC6">
            <w:pPr>
              <w:tabs>
                <w:tab w:val="left" w:pos="2835"/>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Дата </w:t>
            </w:r>
            <w:r w:rsidR="00E60FE6" w:rsidRPr="00B11B7C">
              <w:rPr>
                <w:rFonts w:ascii="Times New Roman" w:hAnsi="Times New Roman"/>
                <w:color w:val="000000"/>
                <w:sz w:val="24"/>
                <w:szCs w:val="24"/>
              </w:rPr>
              <w:t>факт</w:t>
            </w:r>
          </w:p>
        </w:tc>
      </w:tr>
      <w:tr w:rsidR="004736AE" w:rsidRPr="00FD73A7" w:rsidTr="004736AE">
        <w:tc>
          <w:tcPr>
            <w:tcW w:w="539" w:type="pct"/>
          </w:tcPr>
          <w:p w:rsidR="004736AE" w:rsidRDefault="004736AE" w:rsidP="00B96BC6">
            <w:pPr>
              <w:spacing w:after="0" w:line="240" w:lineRule="auto"/>
              <w:rPr>
                <w:rFonts w:ascii="Times New Roman" w:hAnsi="Times New Roman"/>
                <w:sz w:val="24"/>
                <w:szCs w:val="24"/>
              </w:rPr>
            </w:pPr>
          </w:p>
        </w:tc>
        <w:tc>
          <w:tcPr>
            <w:tcW w:w="2231" w:type="pct"/>
          </w:tcPr>
          <w:p w:rsidR="004736AE" w:rsidRPr="00921C62" w:rsidRDefault="004736AE" w:rsidP="00B96BC6">
            <w:pPr>
              <w:rPr>
                <w:rFonts w:ascii="Times New Roman" w:hAnsi="Times New Roman" w:cs="Times New Roman"/>
                <w:sz w:val="24"/>
                <w:szCs w:val="24"/>
              </w:rPr>
            </w:pPr>
            <w:r w:rsidRPr="00921C62">
              <w:rPr>
                <w:rFonts w:ascii="Times New Roman" w:hAnsi="Times New Roman" w:cs="Times New Roman"/>
                <w:sz w:val="24"/>
                <w:szCs w:val="24"/>
              </w:rPr>
              <w:t>Русский язык: прошлое и настоящее (13 ч)</w:t>
            </w:r>
          </w:p>
          <w:p w:rsidR="004736AE" w:rsidRDefault="004736AE" w:rsidP="00B96BC6">
            <w:pPr>
              <w:spacing w:after="0" w:line="240" w:lineRule="auto"/>
              <w:rPr>
                <w:rFonts w:ascii="Times New Roman" w:hAnsi="Times New Roman"/>
                <w:sz w:val="24"/>
                <w:szCs w:val="24"/>
              </w:rPr>
            </w:pPr>
          </w:p>
        </w:tc>
        <w:tc>
          <w:tcPr>
            <w:tcW w:w="1104" w:type="pct"/>
            <w:gridSpan w:val="2"/>
            <w:tcBorders>
              <w:right w:val="single" w:sz="4" w:space="0" w:color="auto"/>
            </w:tcBorders>
          </w:tcPr>
          <w:p w:rsidR="004736AE" w:rsidRPr="005533EF" w:rsidRDefault="004736AE" w:rsidP="00B96BC6">
            <w:pPr>
              <w:rPr>
                <w:rFonts w:ascii="Times New Roman" w:hAnsi="Times New Roman" w:cs="Times New Roman"/>
                <w:b/>
                <w:sz w:val="24"/>
                <w:szCs w:val="24"/>
              </w:rPr>
            </w:pPr>
          </w:p>
        </w:tc>
        <w:tc>
          <w:tcPr>
            <w:tcW w:w="1126" w:type="pct"/>
            <w:tcBorders>
              <w:left w:val="single" w:sz="4" w:space="0" w:color="auto"/>
            </w:tcBorders>
          </w:tcPr>
          <w:p w:rsidR="004736AE" w:rsidRPr="005533EF" w:rsidRDefault="004736AE" w:rsidP="00B96BC6">
            <w:pPr>
              <w:rPr>
                <w:rFonts w:ascii="Times New Roman" w:hAnsi="Times New Roman" w:cs="Times New Roman"/>
                <w:b/>
                <w:sz w:val="24"/>
                <w:szCs w:val="24"/>
              </w:rPr>
            </w:pPr>
          </w:p>
        </w:tc>
      </w:tr>
      <w:tr w:rsidR="004736AE" w:rsidRPr="00FD73A7" w:rsidTr="004736AE">
        <w:tc>
          <w:tcPr>
            <w:tcW w:w="539" w:type="pct"/>
          </w:tcPr>
          <w:p w:rsidR="004736AE" w:rsidRDefault="004736AE" w:rsidP="00B96BC6">
            <w:pPr>
              <w:spacing w:after="0" w:line="240" w:lineRule="auto"/>
              <w:rPr>
                <w:rFonts w:ascii="Times New Roman" w:hAnsi="Times New Roman"/>
                <w:sz w:val="24"/>
                <w:szCs w:val="24"/>
              </w:rPr>
            </w:pPr>
            <w:r>
              <w:rPr>
                <w:rFonts w:ascii="Times New Roman" w:hAnsi="Times New Roman"/>
                <w:sz w:val="24"/>
                <w:szCs w:val="24"/>
              </w:rPr>
              <w:t>1</w:t>
            </w:r>
          </w:p>
        </w:tc>
        <w:tc>
          <w:tcPr>
            <w:tcW w:w="2231" w:type="pct"/>
          </w:tcPr>
          <w:p w:rsidR="004736AE" w:rsidRPr="00FD73A7" w:rsidRDefault="004736AE" w:rsidP="00B96BC6">
            <w:pPr>
              <w:spacing w:after="0" w:line="240" w:lineRule="auto"/>
              <w:rPr>
                <w:rFonts w:ascii="Times New Roman" w:hAnsi="Times New Roman"/>
                <w:sz w:val="24"/>
                <w:szCs w:val="24"/>
              </w:rPr>
            </w:pPr>
            <w:r>
              <w:rPr>
                <w:rFonts w:ascii="Times New Roman" w:hAnsi="Times New Roman"/>
                <w:sz w:val="24"/>
                <w:szCs w:val="24"/>
              </w:rPr>
              <w:t>Где путь прямой, там не езди по кривой. Пословицы, поговорки в современной ситуации речевого общения.</w:t>
            </w:r>
          </w:p>
        </w:tc>
        <w:tc>
          <w:tcPr>
            <w:tcW w:w="1104" w:type="pct"/>
            <w:gridSpan w:val="2"/>
            <w:tcBorders>
              <w:right w:val="single" w:sz="4" w:space="0" w:color="auto"/>
            </w:tcBorders>
          </w:tcPr>
          <w:p w:rsidR="004736AE" w:rsidRDefault="00B96BC6" w:rsidP="00B96BC6">
            <w:pPr>
              <w:spacing w:after="0" w:line="240" w:lineRule="auto"/>
              <w:rPr>
                <w:rFonts w:ascii="Times New Roman" w:hAnsi="Times New Roman"/>
                <w:sz w:val="24"/>
                <w:szCs w:val="24"/>
              </w:rPr>
            </w:pPr>
            <w:r>
              <w:rPr>
                <w:rFonts w:ascii="Times New Roman" w:hAnsi="Times New Roman"/>
                <w:sz w:val="24"/>
                <w:szCs w:val="24"/>
              </w:rPr>
              <w:t>1</w:t>
            </w:r>
            <w:r w:rsidR="00E60FE6">
              <w:rPr>
                <w:rFonts w:ascii="Times New Roman" w:hAnsi="Times New Roman"/>
                <w:sz w:val="24"/>
                <w:szCs w:val="24"/>
              </w:rPr>
              <w:t>.09</w:t>
            </w:r>
          </w:p>
        </w:tc>
        <w:tc>
          <w:tcPr>
            <w:tcW w:w="1126" w:type="pct"/>
            <w:tcBorders>
              <w:left w:val="single" w:sz="4" w:space="0" w:color="auto"/>
            </w:tcBorders>
          </w:tcPr>
          <w:p w:rsidR="004736AE" w:rsidRDefault="004736AE" w:rsidP="00B96BC6">
            <w:pPr>
              <w:spacing w:after="0" w:line="240" w:lineRule="auto"/>
              <w:rPr>
                <w:rFonts w:ascii="Times New Roman" w:hAnsi="Times New Roman"/>
                <w:sz w:val="24"/>
                <w:szCs w:val="24"/>
              </w:rPr>
            </w:pPr>
          </w:p>
        </w:tc>
      </w:tr>
      <w:tr w:rsidR="004736AE" w:rsidRPr="00FD73A7" w:rsidTr="004736AE">
        <w:tc>
          <w:tcPr>
            <w:tcW w:w="539" w:type="pct"/>
          </w:tcPr>
          <w:p w:rsidR="004736AE" w:rsidRDefault="004736AE" w:rsidP="00B96BC6">
            <w:pPr>
              <w:pStyle w:val="ae"/>
            </w:pPr>
            <w:r>
              <w:t>2</w:t>
            </w:r>
          </w:p>
        </w:tc>
        <w:tc>
          <w:tcPr>
            <w:tcW w:w="2231" w:type="pct"/>
          </w:tcPr>
          <w:p w:rsidR="004736AE" w:rsidRPr="00E22A6C" w:rsidRDefault="004736AE" w:rsidP="00B96BC6">
            <w:pPr>
              <w:pStyle w:val="ae"/>
            </w:pPr>
            <w:r>
              <w:t xml:space="preserve">Кто друг прямой, тот брат родной. </w:t>
            </w:r>
            <w:r w:rsidRPr="002E766B">
              <w:t>Слова, связанные с особенностями мировосприятия и от</w:t>
            </w:r>
            <w:r>
              <w:t>ношений  между людьми (</w:t>
            </w:r>
            <w:r w:rsidRPr="00E22A6C">
              <w:t>правда – ложь, друг – недруг, брат – братство – побратим).</w:t>
            </w:r>
          </w:p>
          <w:p w:rsidR="004736AE" w:rsidRPr="00FD73A7" w:rsidRDefault="004736AE" w:rsidP="00B96BC6">
            <w:pPr>
              <w:spacing w:after="0" w:line="240" w:lineRule="auto"/>
              <w:jc w:val="both"/>
              <w:rPr>
                <w:rFonts w:ascii="Times New Roman" w:hAnsi="Times New Roman"/>
                <w:sz w:val="24"/>
                <w:szCs w:val="24"/>
              </w:rPr>
            </w:pPr>
          </w:p>
        </w:tc>
        <w:tc>
          <w:tcPr>
            <w:tcW w:w="1104" w:type="pct"/>
            <w:gridSpan w:val="2"/>
            <w:tcBorders>
              <w:right w:val="single" w:sz="4" w:space="0" w:color="auto"/>
            </w:tcBorders>
          </w:tcPr>
          <w:p w:rsidR="004736AE" w:rsidRDefault="00B96BC6" w:rsidP="00B96BC6">
            <w:pPr>
              <w:pStyle w:val="ae"/>
            </w:pPr>
            <w:r>
              <w:t>8</w:t>
            </w:r>
            <w:r w:rsidR="00E60FE6">
              <w:t>.09</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3</w:t>
            </w:r>
          </w:p>
        </w:tc>
        <w:tc>
          <w:tcPr>
            <w:tcW w:w="2231" w:type="pct"/>
          </w:tcPr>
          <w:p w:rsidR="004736AE" w:rsidRDefault="004736AE" w:rsidP="00B96BC6">
            <w:pPr>
              <w:pStyle w:val="ae"/>
            </w:pPr>
            <w:r>
              <w:t xml:space="preserve">Дождик вымочит, а красно солнышко высушит. </w:t>
            </w:r>
            <w:r w:rsidRPr="002E766B">
              <w:t>Слова, называющие природн</w:t>
            </w:r>
            <w:r>
              <w:t>ые явления. Образные названия солнышка, дождя.</w:t>
            </w:r>
          </w:p>
        </w:tc>
        <w:tc>
          <w:tcPr>
            <w:tcW w:w="1104" w:type="pct"/>
            <w:gridSpan w:val="2"/>
            <w:tcBorders>
              <w:right w:val="single" w:sz="4" w:space="0" w:color="auto"/>
            </w:tcBorders>
          </w:tcPr>
          <w:p w:rsidR="004736AE" w:rsidRDefault="00B96BC6" w:rsidP="00B96BC6">
            <w:pPr>
              <w:pStyle w:val="ae"/>
            </w:pPr>
            <w:r>
              <w:t>15</w:t>
            </w:r>
            <w:r w:rsidR="00E60FE6">
              <w:t>.09</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4</w:t>
            </w:r>
          </w:p>
        </w:tc>
        <w:tc>
          <w:tcPr>
            <w:tcW w:w="2231" w:type="pct"/>
          </w:tcPr>
          <w:p w:rsidR="004736AE" w:rsidRDefault="004736AE" w:rsidP="00B96BC6">
            <w:pPr>
              <w:pStyle w:val="ae"/>
            </w:pPr>
            <w:r>
              <w:t>Сошлись два друга – мороз да вьюга. Образные названия мороза, вьюги.</w:t>
            </w:r>
          </w:p>
        </w:tc>
        <w:tc>
          <w:tcPr>
            <w:tcW w:w="1104" w:type="pct"/>
            <w:gridSpan w:val="2"/>
            <w:tcBorders>
              <w:right w:val="single" w:sz="4" w:space="0" w:color="auto"/>
            </w:tcBorders>
          </w:tcPr>
          <w:p w:rsidR="004736AE" w:rsidRDefault="00B96BC6" w:rsidP="00B96BC6">
            <w:pPr>
              <w:pStyle w:val="ae"/>
            </w:pPr>
            <w:r>
              <w:t>22</w:t>
            </w:r>
            <w:r w:rsidR="00E60FE6">
              <w:t>.09</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5</w:t>
            </w:r>
          </w:p>
        </w:tc>
        <w:tc>
          <w:tcPr>
            <w:tcW w:w="2231" w:type="pct"/>
          </w:tcPr>
          <w:p w:rsidR="004736AE" w:rsidRDefault="004736AE" w:rsidP="00B96BC6">
            <w:pPr>
              <w:pStyle w:val="ae"/>
            </w:pPr>
            <w:r>
              <w:t>Ветер без крыльев летает. Образные названия ветра.</w:t>
            </w:r>
          </w:p>
        </w:tc>
        <w:tc>
          <w:tcPr>
            <w:tcW w:w="1104" w:type="pct"/>
            <w:gridSpan w:val="2"/>
            <w:tcBorders>
              <w:right w:val="single" w:sz="4" w:space="0" w:color="auto"/>
            </w:tcBorders>
          </w:tcPr>
          <w:p w:rsidR="004736AE" w:rsidRDefault="00B96BC6" w:rsidP="00B96BC6">
            <w:pPr>
              <w:pStyle w:val="ae"/>
            </w:pPr>
            <w:r>
              <w:t>29.09</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6</w:t>
            </w:r>
          </w:p>
        </w:tc>
        <w:tc>
          <w:tcPr>
            <w:tcW w:w="2231" w:type="pct"/>
          </w:tcPr>
          <w:p w:rsidR="004736AE" w:rsidRDefault="004736AE" w:rsidP="00B96BC6">
            <w:pPr>
              <w:pStyle w:val="ae"/>
            </w:pPr>
            <w:r>
              <w:t>Какой лес без чудес. Образные названия растений.</w:t>
            </w:r>
          </w:p>
        </w:tc>
        <w:tc>
          <w:tcPr>
            <w:tcW w:w="1104" w:type="pct"/>
            <w:gridSpan w:val="2"/>
            <w:tcBorders>
              <w:right w:val="single" w:sz="4" w:space="0" w:color="auto"/>
            </w:tcBorders>
          </w:tcPr>
          <w:p w:rsidR="004736AE" w:rsidRDefault="00B96BC6" w:rsidP="00B96BC6">
            <w:pPr>
              <w:pStyle w:val="ae"/>
            </w:pPr>
            <w:r>
              <w:t>6</w:t>
            </w:r>
            <w:r w:rsidR="00E60FE6">
              <w:t>.10</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7</w:t>
            </w:r>
          </w:p>
        </w:tc>
        <w:tc>
          <w:tcPr>
            <w:tcW w:w="2231" w:type="pct"/>
          </w:tcPr>
          <w:p w:rsidR="004736AE" w:rsidRPr="00E22A6C" w:rsidRDefault="004736AE" w:rsidP="00B96BC6">
            <w:pPr>
              <w:pStyle w:val="ae"/>
            </w:pPr>
            <w:r>
              <w:t>Дело мастера боится. С</w:t>
            </w:r>
            <w:r w:rsidRPr="002E766B">
              <w:t xml:space="preserve">лова, называющие занятия </w:t>
            </w:r>
            <w:r w:rsidRPr="00E22A6C">
              <w:t xml:space="preserve">людей (ямщик, извозчик, коробейник, лавочник). </w:t>
            </w:r>
          </w:p>
          <w:p w:rsidR="004736AE" w:rsidRDefault="004736AE" w:rsidP="00B96BC6">
            <w:pPr>
              <w:pStyle w:val="ae"/>
            </w:pPr>
          </w:p>
        </w:tc>
        <w:tc>
          <w:tcPr>
            <w:tcW w:w="1104" w:type="pct"/>
            <w:gridSpan w:val="2"/>
            <w:tcBorders>
              <w:right w:val="single" w:sz="4" w:space="0" w:color="auto"/>
            </w:tcBorders>
          </w:tcPr>
          <w:p w:rsidR="004736AE" w:rsidRDefault="00B96BC6" w:rsidP="00B96BC6">
            <w:pPr>
              <w:pStyle w:val="ae"/>
            </w:pPr>
            <w:r>
              <w:t>13</w:t>
            </w:r>
            <w:r w:rsidR="00E60FE6">
              <w:t>.10</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8</w:t>
            </w:r>
          </w:p>
        </w:tc>
        <w:tc>
          <w:tcPr>
            <w:tcW w:w="2231" w:type="pct"/>
          </w:tcPr>
          <w:p w:rsidR="004736AE" w:rsidRDefault="004736AE" w:rsidP="00B96BC6">
            <w:pPr>
              <w:pStyle w:val="ae"/>
            </w:pPr>
            <w:r>
              <w:t>Проектное задание</w:t>
            </w:r>
            <w:r w:rsidRPr="002E766B">
              <w:t>: «Откуда в русском языке эта фамилия»</w:t>
            </w:r>
          </w:p>
        </w:tc>
        <w:tc>
          <w:tcPr>
            <w:tcW w:w="1104" w:type="pct"/>
            <w:gridSpan w:val="2"/>
            <w:tcBorders>
              <w:right w:val="single" w:sz="4" w:space="0" w:color="auto"/>
            </w:tcBorders>
          </w:tcPr>
          <w:p w:rsidR="004736AE" w:rsidRDefault="00B96BC6" w:rsidP="00B96BC6">
            <w:pPr>
              <w:pStyle w:val="ae"/>
            </w:pPr>
            <w:r>
              <w:t>20</w:t>
            </w:r>
            <w:r w:rsidR="00E60FE6">
              <w:t>.10</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9</w:t>
            </w:r>
          </w:p>
        </w:tc>
        <w:tc>
          <w:tcPr>
            <w:tcW w:w="2231" w:type="pct"/>
          </w:tcPr>
          <w:p w:rsidR="004736AE" w:rsidRPr="00E22A6C" w:rsidRDefault="004736AE" w:rsidP="00B96BC6">
            <w:pPr>
              <w:pStyle w:val="ae"/>
            </w:pPr>
            <w:r>
              <w:t>Заиграйте мои гусли.</w:t>
            </w:r>
            <w:r w:rsidRPr="002E766B">
              <w:t xml:space="preserve"> </w:t>
            </w:r>
            <w:r>
              <w:t xml:space="preserve"> С</w:t>
            </w:r>
            <w:r w:rsidRPr="002E766B">
              <w:t>лова, называющие му</w:t>
            </w:r>
            <w:r>
              <w:t xml:space="preserve">зыкальные </w:t>
            </w:r>
            <w:r w:rsidRPr="00E22A6C">
              <w:t xml:space="preserve">инструменты (балалайка, гусли, гармонь). </w:t>
            </w:r>
          </w:p>
          <w:p w:rsidR="004736AE" w:rsidRDefault="004736AE" w:rsidP="00B96BC6">
            <w:pPr>
              <w:pStyle w:val="ae"/>
            </w:pPr>
          </w:p>
        </w:tc>
        <w:tc>
          <w:tcPr>
            <w:tcW w:w="1104" w:type="pct"/>
            <w:gridSpan w:val="2"/>
            <w:tcBorders>
              <w:right w:val="single" w:sz="4" w:space="0" w:color="auto"/>
            </w:tcBorders>
          </w:tcPr>
          <w:p w:rsidR="004736AE" w:rsidRDefault="00B96BC6" w:rsidP="00B96BC6">
            <w:pPr>
              <w:pStyle w:val="ae"/>
            </w:pPr>
            <w:r>
              <w:t>3</w:t>
            </w:r>
            <w:r w:rsidR="00E60FE6">
              <w:t>.11</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10</w:t>
            </w:r>
          </w:p>
        </w:tc>
        <w:tc>
          <w:tcPr>
            <w:tcW w:w="2231" w:type="pct"/>
          </w:tcPr>
          <w:p w:rsidR="004736AE" w:rsidRPr="002E766B" w:rsidRDefault="004736AE" w:rsidP="00B96BC6">
            <w:pPr>
              <w:pStyle w:val="ae"/>
            </w:pPr>
            <w:r>
              <w:t>Что ни город, то норов.</w:t>
            </w:r>
            <w:r w:rsidRPr="002E766B">
              <w:t xml:space="preserve"> Названия старинных русских городов, сведения о происхождении этих названий.</w:t>
            </w:r>
          </w:p>
          <w:p w:rsidR="004736AE" w:rsidRDefault="004736AE" w:rsidP="00B96BC6">
            <w:pPr>
              <w:pStyle w:val="ae"/>
            </w:pPr>
          </w:p>
        </w:tc>
        <w:tc>
          <w:tcPr>
            <w:tcW w:w="1104" w:type="pct"/>
            <w:gridSpan w:val="2"/>
            <w:tcBorders>
              <w:right w:val="single" w:sz="4" w:space="0" w:color="auto"/>
            </w:tcBorders>
          </w:tcPr>
          <w:p w:rsidR="004736AE" w:rsidRDefault="00B96BC6" w:rsidP="00B96BC6">
            <w:pPr>
              <w:pStyle w:val="ae"/>
            </w:pPr>
            <w:r>
              <w:t>10</w:t>
            </w:r>
            <w:r w:rsidR="00E60FE6">
              <w:t>.11</w:t>
            </w:r>
          </w:p>
        </w:tc>
        <w:tc>
          <w:tcPr>
            <w:tcW w:w="1126" w:type="pct"/>
            <w:tcBorders>
              <w:left w:val="single" w:sz="4" w:space="0" w:color="auto"/>
            </w:tcBorders>
          </w:tcPr>
          <w:p w:rsidR="004736AE" w:rsidRDefault="004736AE" w:rsidP="00B96BC6">
            <w:pPr>
              <w:pStyle w:val="ae"/>
            </w:pPr>
          </w:p>
        </w:tc>
      </w:tr>
      <w:tr w:rsidR="004736AE" w:rsidRPr="00FD73A7" w:rsidTr="004736AE">
        <w:tc>
          <w:tcPr>
            <w:tcW w:w="539" w:type="pct"/>
          </w:tcPr>
          <w:p w:rsidR="004736AE" w:rsidRDefault="004736AE" w:rsidP="00B96BC6">
            <w:pPr>
              <w:pStyle w:val="ae"/>
            </w:pPr>
            <w:r>
              <w:t>11</w:t>
            </w:r>
          </w:p>
        </w:tc>
        <w:tc>
          <w:tcPr>
            <w:tcW w:w="2231" w:type="pct"/>
          </w:tcPr>
          <w:p w:rsidR="004736AE" w:rsidRDefault="004736AE" w:rsidP="00B96BC6">
            <w:pPr>
              <w:pStyle w:val="ae"/>
            </w:pPr>
            <w:r>
              <w:t>У земли ясно солнце, у человека – слово. Эпитеты и сравнения. Списывание отрывка фольклорного текста с творческим заданием.</w:t>
            </w:r>
          </w:p>
        </w:tc>
        <w:tc>
          <w:tcPr>
            <w:tcW w:w="1096" w:type="pct"/>
            <w:tcBorders>
              <w:right w:val="single" w:sz="4" w:space="0" w:color="auto"/>
            </w:tcBorders>
          </w:tcPr>
          <w:p w:rsidR="004736AE" w:rsidRDefault="00B96BC6" w:rsidP="00B96BC6">
            <w:pPr>
              <w:pStyle w:val="ae"/>
            </w:pPr>
            <w:r>
              <w:t>17</w:t>
            </w:r>
            <w:r w:rsidR="00E60FE6">
              <w:t>.11</w:t>
            </w:r>
          </w:p>
        </w:tc>
        <w:tc>
          <w:tcPr>
            <w:tcW w:w="1134" w:type="pct"/>
            <w:gridSpan w:val="2"/>
            <w:tcBorders>
              <w:left w:val="single" w:sz="4" w:space="0" w:color="auto"/>
            </w:tcBorders>
          </w:tcPr>
          <w:p w:rsidR="004736AE" w:rsidRDefault="004736AE" w:rsidP="00B96BC6">
            <w:pPr>
              <w:pStyle w:val="ae"/>
            </w:pPr>
          </w:p>
        </w:tc>
      </w:tr>
      <w:tr w:rsidR="004736AE" w:rsidRPr="00FD73A7" w:rsidTr="004736AE">
        <w:tc>
          <w:tcPr>
            <w:tcW w:w="539" w:type="pct"/>
          </w:tcPr>
          <w:p w:rsidR="004736AE" w:rsidRPr="00FD73A7"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11</w:t>
            </w:r>
          </w:p>
        </w:tc>
        <w:tc>
          <w:tcPr>
            <w:tcW w:w="2231" w:type="pct"/>
          </w:tcPr>
          <w:p w:rsidR="004736AE" w:rsidRPr="00FD73A7" w:rsidRDefault="004736AE" w:rsidP="00B96BC6">
            <w:pPr>
              <w:spacing w:after="0" w:line="240" w:lineRule="auto"/>
              <w:jc w:val="both"/>
              <w:rPr>
                <w:rFonts w:ascii="Times New Roman" w:hAnsi="Times New Roman"/>
                <w:bCs/>
                <w:color w:val="000000"/>
                <w:sz w:val="24"/>
                <w:szCs w:val="24"/>
              </w:rPr>
            </w:pPr>
            <w:r w:rsidRPr="00FD73A7">
              <w:rPr>
                <w:rFonts w:ascii="Times New Roman" w:hAnsi="Times New Roman"/>
                <w:bCs/>
                <w:color w:val="000000"/>
                <w:sz w:val="24"/>
                <w:szCs w:val="24"/>
              </w:rPr>
              <w:t xml:space="preserve">Проектное задание: </w:t>
            </w:r>
            <w:r w:rsidRPr="002E766B">
              <w:rPr>
                <w:rFonts w:ascii="Times New Roman" w:hAnsi="Times New Roman" w:cs="Times New Roman"/>
                <w:sz w:val="24"/>
                <w:szCs w:val="24"/>
              </w:rPr>
              <w:t>«История моего имени и фамилии»</w:t>
            </w:r>
          </w:p>
        </w:tc>
        <w:tc>
          <w:tcPr>
            <w:tcW w:w="1096" w:type="pct"/>
            <w:tcBorders>
              <w:right w:val="single" w:sz="4" w:space="0" w:color="auto"/>
            </w:tcBorders>
          </w:tcPr>
          <w:p w:rsidR="004736AE" w:rsidRPr="00FD73A7" w:rsidRDefault="00B96BC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24</w:t>
            </w:r>
            <w:r w:rsidR="00E60FE6">
              <w:rPr>
                <w:rFonts w:ascii="Times New Roman" w:hAnsi="Times New Roman"/>
                <w:bCs/>
                <w:color w:val="000000"/>
                <w:sz w:val="24"/>
                <w:szCs w:val="24"/>
              </w:rPr>
              <w:t>.11</w:t>
            </w:r>
          </w:p>
        </w:tc>
        <w:tc>
          <w:tcPr>
            <w:tcW w:w="1134" w:type="pct"/>
            <w:gridSpan w:val="2"/>
            <w:tcBorders>
              <w:left w:val="single" w:sz="4" w:space="0" w:color="auto"/>
            </w:tcBorders>
          </w:tcPr>
          <w:p w:rsidR="004736AE" w:rsidRPr="00FD73A7" w:rsidRDefault="004736AE" w:rsidP="00B96BC6">
            <w:pPr>
              <w:spacing w:after="0" w:line="240" w:lineRule="auto"/>
              <w:jc w:val="both"/>
              <w:rPr>
                <w:rFonts w:ascii="Times New Roman" w:hAnsi="Times New Roman"/>
                <w:bCs/>
                <w:color w:val="000000"/>
                <w:sz w:val="24"/>
                <w:szCs w:val="24"/>
              </w:rPr>
            </w:pPr>
          </w:p>
        </w:tc>
      </w:tr>
      <w:tr w:rsidR="004736AE" w:rsidRPr="00FD73A7" w:rsidTr="004736AE">
        <w:tc>
          <w:tcPr>
            <w:tcW w:w="539" w:type="pct"/>
          </w:tcPr>
          <w:p w:rsidR="004736AE"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13</w:t>
            </w:r>
          </w:p>
        </w:tc>
        <w:tc>
          <w:tcPr>
            <w:tcW w:w="2231" w:type="pct"/>
          </w:tcPr>
          <w:p w:rsidR="004736AE" w:rsidRPr="00FD73A7"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 xml:space="preserve"> Контрольная работа по разделу «Русский язык: прошлое и настоящее»</w:t>
            </w:r>
          </w:p>
        </w:tc>
        <w:tc>
          <w:tcPr>
            <w:tcW w:w="1096" w:type="pct"/>
            <w:tcBorders>
              <w:right w:val="single" w:sz="4" w:space="0" w:color="auto"/>
            </w:tcBorders>
          </w:tcPr>
          <w:p w:rsidR="004736AE" w:rsidRDefault="00B96BC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w:t>
            </w:r>
            <w:r w:rsidR="00E60FE6">
              <w:rPr>
                <w:rFonts w:ascii="Times New Roman" w:hAnsi="Times New Roman"/>
                <w:bCs/>
                <w:color w:val="000000"/>
                <w:sz w:val="24"/>
                <w:szCs w:val="24"/>
              </w:rPr>
              <w:t>.12</w:t>
            </w:r>
          </w:p>
        </w:tc>
        <w:tc>
          <w:tcPr>
            <w:tcW w:w="1134" w:type="pct"/>
            <w:gridSpan w:val="2"/>
            <w:tcBorders>
              <w:left w:val="single" w:sz="4" w:space="0" w:color="auto"/>
            </w:tcBorders>
          </w:tcPr>
          <w:p w:rsidR="004736AE" w:rsidRDefault="004736AE" w:rsidP="00B96BC6">
            <w:pPr>
              <w:spacing w:after="0" w:line="240" w:lineRule="auto"/>
              <w:jc w:val="both"/>
              <w:rPr>
                <w:rFonts w:ascii="Times New Roman" w:hAnsi="Times New Roman"/>
                <w:bCs/>
                <w:color w:val="000000"/>
                <w:sz w:val="24"/>
                <w:szCs w:val="24"/>
              </w:rPr>
            </w:pPr>
          </w:p>
        </w:tc>
      </w:tr>
      <w:tr w:rsidR="004736AE" w:rsidRPr="00FD73A7" w:rsidTr="004736AE">
        <w:tc>
          <w:tcPr>
            <w:tcW w:w="539" w:type="pct"/>
          </w:tcPr>
          <w:p w:rsidR="004736AE" w:rsidRDefault="004736AE" w:rsidP="00B96BC6">
            <w:pPr>
              <w:spacing w:after="0" w:line="240" w:lineRule="auto"/>
              <w:jc w:val="both"/>
              <w:rPr>
                <w:rFonts w:ascii="Times New Roman" w:hAnsi="Times New Roman"/>
                <w:bCs/>
                <w:color w:val="000000"/>
                <w:sz w:val="24"/>
                <w:szCs w:val="24"/>
              </w:rPr>
            </w:pPr>
          </w:p>
        </w:tc>
        <w:tc>
          <w:tcPr>
            <w:tcW w:w="2231" w:type="pct"/>
          </w:tcPr>
          <w:p w:rsidR="004736AE" w:rsidRPr="00921C62" w:rsidRDefault="004736AE" w:rsidP="00B96BC6">
            <w:pPr>
              <w:spacing w:after="0" w:line="240" w:lineRule="auto"/>
              <w:jc w:val="both"/>
              <w:rPr>
                <w:rFonts w:ascii="Times New Roman" w:hAnsi="Times New Roman"/>
                <w:bCs/>
                <w:color w:val="000000"/>
                <w:sz w:val="24"/>
                <w:szCs w:val="24"/>
              </w:rPr>
            </w:pPr>
            <w:r w:rsidRPr="00921C62">
              <w:rPr>
                <w:rFonts w:ascii="Times New Roman" w:hAnsi="Times New Roman" w:cs="Times New Roman"/>
                <w:sz w:val="24"/>
                <w:szCs w:val="24"/>
              </w:rPr>
              <w:t>Язык в действии (10 ч)</w:t>
            </w:r>
          </w:p>
        </w:tc>
        <w:tc>
          <w:tcPr>
            <w:tcW w:w="1096" w:type="pct"/>
            <w:tcBorders>
              <w:right w:val="single" w:sz="4" w:space="0" w:color="auto"/>
            </w:tcBorders>
          </w:tcPr>
          <w:p w:rsidR="004736AE" w:rsidRPr="007B2371" w:rsidRDefault="004736AE" w:rsidP="00B96BC6">
            <w:pPr>
              <w:spacing w:after="0" w:line="240" w:lineRule="auto"/>
              <w:jc w:val="both"/>
              <w:rPr>
                <w:rFonts w:ascii="Times New Roman" w:hAnsi="Times New Roman" w:cs="Times New Roman"/>
                <w:b/>
                <w:sz w:val="24"/>
                <w:szCs w:val="24"/>
              </w:rPr>
            </w:pPr>
          </w:p>
        </w:tc>
        <w:tc>
          <w:tcPr>
            <w:tcW w:w="1134" w:type="pct"/>
            <w:gridSpan w:val="2"/>
            <w:tcBorders>
              <w:left w:val="single" w:sz="4" w:space="0" w:color="auto"/>
            </w:tcBorders>
          </w:tcPr>
          <w:p w:rsidR="004736AE" w:rsidRPr="007B2371" w:rsidRDefault="004736AE" w:rsidP="00B96BC6">
            <w:pPr>
              <w:spacing w:after="0" w:line="240" w:lineRule="auto"/>
              <w:jc w:val="both"/>
              <w:rPr>
                <w:rFonts w:ascii="Times New Roman" w:hAnsi="Times New Roman" w:cs="Times New Roman"/>
                <w:b/>
                <w:sz w:val="24"/>
                <w:szCs w:val="24"/>
              </w:rPr>
            </w:pPr>
          </w:p>
        </w:tc>
      </w:tr>
      <w:tr w:rsidR="004736AE" w:rsidRPr="00FD73A7" w:rsidTr="004736AE">
        <w:tc>
          <w:tcPr>
            <w:tcW w:w="539" w:type="pct"/>
          </w:tcPr>
          <w:p w:rsidR="004736AE" w:rsidRPr="00FD73A7"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14</w:t>
            </w:r>
          </w:p>
        </w:tc>
        <w:tc>
          <w:tcPr>
            <w:tcW w:w="2231" w:type="pct"/>
          </w:tcPr>
          <w:p w:rsidR="004736AE" w:rsidRPr="00FD73A7" w:rsidRDefault="004736AE" w:rsidP="00B96BC6">
            <w:pPr>
              <w:spacing w:after="0" w:line="240" w:lineRule="auto"/>
              <w:jc w:val="both"/>
              <w:rPr>
                <w:rFonts w:ascii="Times New Roman" w:hAnsi="Times New Roman"/>
                <w:bCs/>
                <w:color w:val="000000"/>
                <w:sz w:val="24"/>
                <w:szCs w:val="24"/>
              </w:rPr>
            </w:pPr>
            <w:r w:rsidRPr="00FD73A7">
              <w:rPr>
                <w:rFonts w:ascii="Times New Roman" w:hAnsi="Times New Roman"/>
                <w:bCs/>
                <w:color w:val="000000"/>
                <w:sz w:val="24"/>
                <w:szCs w:val="24"/>
              </w:rPr>
              <w:t>Как правильно произносить слова.</w:t>
            </w:r>
            <w:r>
              <w:rPr>
                <w:rFonts w:ascii="Times New Roman" w:hAnsi="Times New Roman"/>
                <w:bCs/>
                <w:color w:val="000000"/>
                <w:sz w:val="24"/>
                <w:szCs w:val="24"/>
              </w:rPr>
              <w:t xml:space="preserve"> </w:t>
            </w:r>
          </w:p>
          <w:p w:rsidR="004736AE" w:rsidRPr="00FD73A7" w:rsidRDefault="004736AE" w:rsidP="00B96BC6">
            <w:pPr>
              <w:spacing w:after="0" w:line="240" w:lineRule="auto"/>
              <w:jc w:val="both"/>
              <w:rPr>
                <w:rFonts w:ascii="Times New Roman" w:hAnsi="Times New Roman"/>
                <w:b/>
                <w:sz w:val="24"/>
                <w:szCs w:val="24"/>
              </w:rPr>
            </w:pPr>
          </w:p>
        </w:tc>
        <w:tc>
          <w:tcPr>
            <w:tcW w:w="1096" w:type="pct"/>
            <w:tcBorders>
              <w:right w:val="single" w:sz="4" w:space="0" w:color="auto"/>
            </w:tcBorders>
          </w:tcPr>
          <w:p w:rsidR="004736AE" w:rsidRPr="00FD73A7" w:rsidRDefault="00B96BC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8</w:t>
            </w:r>
            <w:r w:rsidR="00E60FE6">
              <w:rPr>
                <w:rFonts w:ascii="Times New Roman" w:hAnsi="Times New Roman"/>
                <w:bCs/>
                <w:color w:val="000000"/>
                <w:sz w:val="24"/>
                <w:szCs w:val="24"/>
              </w:rPr>
              <w:t>.12</w:t>
            </w:r>
          </w:p>
        </w:tc>
        <w:tc>
          <w:tcPr>
            <w:tcW w:w="1134" w:type="pct"/>
            <w:gridSpan w:val="2"/>
            <w:tcBorders>
              <w:left w:val="single" w:sz="4" w:space="0" w:color="auto"/>
            </w:tcBorders>
          </w:tcPr>
          <w:p w:rsidR="004736AE" w:rsidRPr="00FD73A7" w:rsidRDefault="004736AE" w:rsidP="00B96BC6">
            <w:pPr>
              <w:spacing w:after="0" w:line="240" w:lineRule="auto"/>
              <w:jc w:val="both"/>
              <w:rPr>
                <w:rFonts w:ascii="Times New Roman" w:hAnsi="Times New Roman"/>
                <w:bCs/>
                <w:color w:val="000000"/>
                <w:sz w:val="24"/>
                <w:szCs w:val="24"/>
              </w:rPr>
            </w:pPr>
          </w:p>
        </w:tc>
      </w:tr>
      <w:tr w:rsidR="004736AE" w:rsidRPr="00FD73A7" w:rsidTr="004736AE">
        <w:tc>
          <w:tcPr>
            <w:tcW w:w="539" w:type="pct"/>
          </w:tcPr>
          <w:p w:rsidR="004736AE" w:rsidRPr="00FD73A7"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15</w:t>
            </w:r>
          </w:p>
        </w:tc>
        <w:tc>
          <w:tcPr>
            <w:tcW w:w="2231" w:type="pct"/>
          </w:tcPr>
          <w:p w:rsidR="004736AE" w:rsidRPr="00FD73A7" w:rsidRDefault="004736AE"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 xml:space="preserve">Для чего нужны суффиксы. </w:t>
            </w:r>
            <w:r w:rsidRPr="007B75D7">
              <w:rPr>
                <w:rFonts w:ascii="Times New Roman" w:hAnsi="Times New Roman" w:cs="Times New Roman"/>
                <w:sz w:val="24"/>
                <w:szCs w:val="24"/>
              </w:rPr>
              <w:t>Многообразие суффиксов как спе</w:t>
            </w:r>
            <w:r>
              <w:rPr>
                <w:rFonts w:ascii="Times New Roman" w:hAnsi="Times New Roman" w:cs="Times New Roman"/>
                <w:sz w:val="24"/>
                <w:szCs w:val="24"/>
              </w:rPr>
              <w:t>цифика русского языка</w:t>
            </w:r>
          </w:p>
        </w:tc>
        <w:tc>
          <w:tcPr>
            <w:tcW w:w="1096" w:type="pct"/>
            <w:tcBorders>
              <w:right w:val="single" w:sz="4" w:space="0" w:color="auto"/>
            </w:tcBorders>
          </w:tcPr>
          <w:p w:rsidR="004736AE" w:rsidRDefault="00B96BC6"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15</w:t>
            </w:r>
            <w:r w:rsidR="00E60FE6">
              <w:rPr>
                <w:rFonts w:ascii="Times New Roman" w:hAnsi="Times New Roman"/>
                <w:bCs/>
                <w:color w:val="000000"/>
                <w:sz w:val="24"/>
                <w:szCs w:val="24"/>
              </w:rPr>
              <w:t>.12</w:t>
            </w:r>
          </w:p>
        </w:tc>
        <w:tc>
          <w:tcPr>
            <w:tcW w:w="1134" w:type="pct"/>
            <w:gridSpan w:val="2"/>
            <w:tcBorders>
              <w:left w:val="single" w:sz="4" w:space="0" w:color="auto"/>
            </w:tcBorders>
          </w:tcPr>
          <w:p w:rsidR="004736AE" w:rsidRDefault="004736AE" w:rsidP="00B96BC6">
            <w:pPr>
              <w:spacing w:after="0" w:line="240" w:lineRule="auto"/>
              <w:rPr>
                <w:rFonts w:ascii="Times New Roman" w:hAnsi="Times New Roman"/>
                <w:bCs/>
                <w:color w:val="000000"/>
                <w:sz w:val="24"/>
                <w:szCs w:val="24"/>
              </w:rPr>
            </w:pPr>
          </w:p>
        </w:tc>
      </w:tr>
      <w:tr w:rsidR="004736AE" w:rsidRPr="00FD73A7" w:rsidTr="004736AE">
        <w:tc>
          <w:tcPr>
            <w:tcW w:w="539" w:type="pct"/>
          </w:tcPr>
          <w:p w:rsidR="004736AE" w:rsidRPr="00FD73A7"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16</w:t>
            </w:r>
          </w:p>
        </w:tc>
        <w:tc>
          <w:tcPr>
            <w:tcW w:w="2231" w:type="pct"/>
          </w:tcPr>
          <w:p w:rsidR="004736AE"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Изложение по рассказу Л.Толстого «Котенок»</w:t>
            </w:r>
          </w:p>
        </w:tc>
        <w:tc>
          <w:tcPr>
            <w:tcW w:w="1096" w:type="pct"/>
            <w:tcBorders>
              <w:right w:val="single" w:sz="4" w:space="0" w:color="auto"/>
            </w:tcBorders>
          </w:tcPr>
          <w:p w:rsidR="004736AE" w:rsidRDefault="00B96BC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22</w:t>
            </w:r>
            <w:r w:rsidR="00E60FE6">
              <w:rPr>
                <w:rFonts w:ascii="Times New Roman" w:hAnsi="Times New Roman"/>
                <w:bCs/>
                <w:color w:val="000000"/>
                <w:sz w:val="24"/>
                <w:szCs w:val="24"/>
              </w:rPr>
              <w:t>.12</w:t>
            </w:r>
          </w:p>
        </w:tc>
        <w:tc>
          <w:tcPr>
            <w:tcW w:w="1134" w:type="pct"/>
            <w:gridSpan w:val="2"/>
            <w:tcBorders>
              <w:left w:val="single" w:sz="4" w:space="0" w:color="auto"/>
            </w:tcBorders>
          </w:tcPr>
          <w:p w:rsidR="004736AE" w:rsidRDefault="004736AE" w:rsidP="00B96BC6">
            <w:pPr>
              <w:spacing w:after="0" w:line="240" w:lineRule="auto"/>
              <w:jc w:val="both"/>
              <w:rPr>
                <w:rFonts w:ascii="Times New Roman" w:hAnsi="Times New Roman"/>
                <w:bCs/>
                <w:color w:val="000000"/>
                <w:sz w:val="24"/>
                <w:szCs w:val="24"/>
              </w:rPr>
            </w:pPr>
          </w:p>
        </w:tc>
      </w:tr>
      <w:tr w:rsidR="004736AE" w:rsidRPr="00FD73A7" w:rsidTr="004736AE">
        <w:tc>
          <w:tcPr>
            <w:tcW w:w="539" w:type="pct"/>
          </w:tcPr>
          <w:p w:rsidR="004736AE"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17</w:t>
            </w:r>
          </w:p>
        </w:tc>
        <w:tc>
          <w:tcPr>
            <w:tcW w:w="2231" w:type="pct"/>
          </w:tcPr>
          <w:p w:rsidR="004736AE" w:rsidRDefault="004736AE"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Какие особенности рода имён существительных есть в русском языке.</w:t>
            </w:r>
            <w:r w:rsidRPr="007B75D7">
              <w:rPr>
                <w:rFonts w:ascii="Times New Roman" w:hAnsi="Times New Roman" w:cs="Times New Roman"/>
                <w:sz w:val="24"/>
                <w:szCs w:val="24"/>
              </w:rPr>
              <w:t xml:space="preserve"> Специфика грамматических кат</w:t>
            </w:r>
            <w:r>
              <w:rPr>
                <w:rFonts w:ascii="Times New Roman" w:hAnsi="Times New Roman" w:cs="Times New Roman"/>
                <w:sz w:val="24"/>
                <w:szCs w:val="24"/>
              </w:rPr>
              <w:t>егорий русского языка.</w:t>
            </w:r>
          </w:p>
        </w:tc>
        <w:tc>
          <w:tcPr>
            <w:tcW w:w="1096" w:type="pct"/>
            <w:tcBorders>
              <w:right w:val="single" w:sz="4" w:space="0" w:color="auto"/>
            </w:tcBorders>
          </w:tcPr>
          <w:p w:rsidR="004736AE" w:rsidRDefault="00B96BC6"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12</w:t>
            </w:r>
            <w:r w:rsidR="00E60FE6">
              <w:rPr>
                <w:rFonts w:ascii="Times New Roman" w:hAnsi="Times New Roman"/>
                <w:bCs/>
                <w:color w:val="000000"/>
                <w:sz w:val="24"/>
                <w:szCs w:val="24"/>
              </w:rPr>
              <w:t>.01</w:t>
            </w:r>
          </w:p>
        </w:tc>
        <w:tc>
          <w:tcPr>
            <w:tcW w:w="1134" w:type="pct"/>
            <w:gridSpan w:val="2"/>
            <w:tcBorders>
              <w:left w:val="single" w:sz="4" w:space="0" w:color="auto"/>
            </w:tcBorders>
          </w:tcPr>
          <w:p w:rsidR="004736AE" w:rsidRDefault="004736AE" w:rsidP="00B96BC6">
            <w:pPr>
              <w:spacing w:after="0" w:line="240" w:lineRule="auto"/>
              <w:rPr>
                <w:rFonts w:ascii="Times New Roman" w:hAnsi="Times New Roman"/>
                <w:bCs/>
                <w:color w:val="000000"/>
                <w:sz w:val="24"/>
                <w:szCs w:val="24"/>
              </w:rPr>
            </w:pPr>
          </w:p>
        </w:tc>
      </w:tr>
      <w:tr w:rsidR="004736AE" w:rsidRPr="00FD73A7" w:rsidTr="004736AE">
        <w:tc>
          <w:tcPr>
            <w:tcW w:w="539" w:type="pct"/>
          </w:tcPr>
          <w:p w:rsidR="004736AE"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18</w:t>
            </w:r>
            <w:r w:rsidR="000A6C27">
              <w:rPr>
                <w:rFonts w:ascii="Times New Roman" w:hAnsi="Times New Roman"/>
                <w:bCs/>
                <w:color w:val="000000"/>
                <w:sz w:val="24"/>
                <w:szCs w:val="24"/>
              </w:rPr>
              <w:t>-19</w:t>
            </w:r>
          </w:p>
        </w:tc>
        <w:tc>
          <w:tcPr>
            <w:tcW w:w="2231" w:type="pct"/>
          </w:tcPr>
          <w:p w:rsidR="004736AE" w:rsidRDefault="004736AE"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Все ли имена существительные «умеют» изменяться по числам.</w:t>
            </w:r>
          </w:p>
        </w:tc>
        <w:tc>
          <w:tcPr>
            <w:tcW w:w="1096" w:type="pct"/>
            <w:tcBorders>
              <w:right w:val="single" w:sz="4" w:space="0" w:color="auto"/>
            </w:tcBorders>
          </w:tcPr>
          <w:p w:rsidR="004736AE" w:rsidRDefault="00B96BC6"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19.01</w:t>
            </w:r>
          </w:p>
          <w:p w:rsidR="000A6C27" w:rsidRDefault="00B96BC6"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26.01</w:t>
            </w:r>
          </w:p>
        </w:tc>
        <w:tc>
          <w:tcPr>
            <w:tcW w:w="1134" w:type="pct"/>
            <w:gridSpan w:val="2"/>
            <w:tcBorders>
              <w:left w:val="single" w:sz="4" w:space="0" w:color="auto"/>
            </w:tcBorders>
          </w:tcPr>
          <w:p w:rsidR="004736AE" w:rsidRDefault="004736AE" w:rsidP="00B96BC6">
            <w:pPr>
              <w:spacing w:after="0" w:line="240" w:lineRule="auto"/>
              <w:rPr>
                <w:rFonts w:ascii="Times New Roman" w:hAnsi="Times New Roman"/>
                <w:bCs/>
                <w:color w:val="000000"/>
                <w:sz w:val="24"/>
                <w:szCs w:val="24"/>
              </w:rPr>
            </w:pPr>
          </w:p>
        </w:tc>
      </w:tr>
      <w:tr w:rsidR="004736AE" w:rsidRPr="00FD73A7" w:rsidTr="004736AE">
        <w:tc>
          <w:tcPr>
            <w:tcW w:w="539" w:type="pct"/>
          </w:tcPr>
          <w:p w:rsidR="004736AE"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19</w:t>
            </w:r>
          </w:p>
        </w:tc>
        <w:tc>
          <w:tcPr>
            <w:tcW w:w="2231" w:type="pct"/>
          </w:tcPr>
          <w:p w:rsidR="004736AE" w:rsidRPr="007229B4" w:rsidRDefault="004736AE" w:rsidP="00B96BC6">
            <w:pPr>
              <w:spacing w:after="0" w:line="240" w:lineRule="auto"/>
              <w:rPr>
                <w:rFonts w:ascii="Times New Roman" w:hAnsi="Times New Roman"/>
                <w:bCs/>
                <w:color w:val="000000"/>
                <w:sz w:val="24"/>
                <w:szCs w:val="24"/>
              </w:rPr>
            </w:pPr>
            <w:r w:rsidRPr="007229B4">
              <w:rPr>
                <w:rFonts w:ascii="Times New Roman" w:hAnsi="Times New Roman"/>
                <w:bCs/>
                <w:color w:val="000000"/>
                <w:sz w:val="24"/>
                <w:szCs w:val="24"/>
              </w:rPr>
              <w:t>Как изменяются имена существительные во множественном числе</w:t>
            </w:r>
            <w:r>
              <w:rPr>
                <w:rFonts w:ascii="Times New Roman" w:hAnsi="Times New Roman"/>
                <w:bCs/>
                <w:color w:val="000000"/>
                <w:sz w:val="24"/>
                <w:szCs w:val="24"/>
              </w:rPr>
              <w:t>?</w:t>
            </w:r>
            <w:r w:rsidRPr="007229B4">
              <w:rPr>
                <w:rFonts w:ascii="Times New Roman" w:hAnsi="Times New Roman"/>
                <w:sz w:val="24"/>
                <w:szCs w:val="24"/>
              </w:rPr>
              <w:t xml:space="preserve"> Словоизменение отдельных форм множественного числа имен существительных</w:t>
            </w:r>
          </w:p>
        </w:tc>
        <w:tc>
          <w:tcPr>
            <w:tcW w:w="1096" w:type="pct"/>
            <w:tcBorders>
              <w:right w:val="single" w:sz="4" w:space="0" w:color="auto"/>
            </w:tcBorders>
          </w:tcPr>
          <w:p w:rsidR="004736AE" w:rsidRPr="007229B4" w:rsidRDefault="00B96BC6" w:rsidP="00B96BC6">
            <w:pPr>
              <w:spacing w:after="0" w:line="240" w:lineRule="auto"/>
              <w:rPr>
                <w:rFonts w:ascii="Times New Roman" w:hAnsi="Times New Roman"/>
                <w:bCs/>
                <w:color w:val="000000"/>
                <w:sz w:val="24"/>
                <w:szCs w:val="24"/>
              </w:rPr>
            </w:pPr>
            <w:r>
              <w:rPr>
                <w:rFonts w:ascii="Times New Roman" w:hAnsi="Times New Roman"/>
                <w:bCs/>
                <w:color w:val="000000"/>
                <w:sz w:val="24"/>
                <w:szCs w:val="24"/>
              </w:rPr>
              <w:t>2.02</w:t>
            </w:r>
          </w:p>
        </w:tc>
        <w:tc>
          <w:tcPr>
            <w:tcW w:w="1134" w:type="pct"/>
            <w:gridSpan w:val="2"/>
            <w:tcBorders>
              <w:left w:val="single" w:sz="4" w:space="0" w:color="auto"/>
            </w:tcBorders>
          </w:tcPr>
          <w:p w:rsidR="004736AE" w:rsidRPr="007229B4" w:rsidRDefault="004736AE" w:rsidP="00B96BC6">
            <w:pPr>
              <w:spacing w:after="0" w:line="240" w:lineRule="auto"/>
              <w:rPr>
                <w:rFonts w:ascii="Times New Roman" w:hAnsi="Times New Roman"/>
                <w:bCs/>
                <w:color w:val="000000"/>
                <w:sz w:val="24"/>
                <w:szCs w:val="24"/>
              </w:rPr>
            </w:pPr>
          </w:p>
        </w:tc>
      </w:tr>
      <w:tr w:rsidR="004736AE" w:rsidRPr="00FD73A7" w:rsidTr="004736AE">
        <w:tc>
          <w:tcPr>
            <w:tcW w:w="539" w:type="pct"/>
          </w:tcPr>
          <w:p w:rsidR="004736AE" w:rsidRDefault="004736AE"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20</w:t>
            </w:r>
          </w:p>
        </w:tc>
        <w:tc>
          <w:tcPr>
            <w:tcW w:w="2231" w:type="pct"/>
          </w:tcPr>
          <w:p w:rsidR="004736AE" w:rsidRPr="007229B4" w:rsidRDefault="004736AE" w:rsidP="00B96BC6">
            <w:pPr>
              <w:spacing w:after="0" w:line="240" w:lineRule="auto"/>
              <w:rPr>
                <w:rFonts w:ascii="Times New Roman" w:hAnsi="Times New Roman"/>
                <w:bCs/>
                <w:color w:val="000000"/>
                <w:sz w:val="24"/>
                <w:szCs w:val="24"/>
              </w:rPr>
            </w:pPr>
            <w:r>
              <w:rPr>
                <w:rFonts w:ascii="Times New Roman" w:hAnsi="Times New Roman" w:cs="Times New Roman"/>
                <w:sz w:val="24"/>
                <w:szCs w:val="24"/>
              </w:rPr>
              <w:t>Редактирование</w:t>
            </w:r>
            <w:r w:rsidRPr="007229B4">
              <w:rPr>
                <w:rFonts w:ascii="Times New Roman" w:hAnsi="Times New Roman" w:cs="Times New Roman"/>
                <w:sz w:val="24"/>
                <w:szCs w:val="24"/>
              </w:rPr>
              <w:t xml:space="preserve"> письм</w:t>
            </w:r>
            <w:r>
              <w:rPr>
                <w:rFonts w:ascii="Times New Roman" w:hAnsi="Times New Roman" w:cs="Times New Roman"/>
                <w:sz w:val="24"/>
                <w:szCs w:val="24"/>
              </w:rPr>
              <w:t>енных</w:t>
            </w:r>
            <w:r w:rsidRPr="007229B4">
              <w:rPr>
                <w:rFonts w:ascii="Times New Roman" w:hAnsi="Times New Roman" w:cs="Times New Roman"/>
                <w:sz w:val="24"/>
                <w:szCs w:val="24"/>
              </w:rPr>
              <w:t xml:space="preserve">  текст</w:t>
            </w:r>
            <w:r>
              <w:rPr>
                <w:rFonts w:ascii="Times New Roman" w:hAnsi="Times New Roman" w:cs="Times New Roman"/>
                <w:sz w:val="24"/>
                <w:szCs w:val="24"/>
              </w:rPr>
              <w:t>ов</w:t>
            </w:r>
            <w:r w:rsidRPr="007229B4">
              <w:rPr>
                <w:rFonts w:ascii="Times New Roman" w:hAnsi="Times New Roman" w:cs="Times New Roman"/>
                <w:sz w:val="24"/>
                <w:szCs w:val="24"/>
              </w:rPr>
              <w:t xml:space="preserve"> с целью исправления грамматических и орфографических ошибок</w:t>
            </w:r>
          </w:p>
        </w:tc>
        <w:tc>
          <w:tcPr>
            <w:tcW w:w="1096" w:type="pct"/>
            <w:tcBorders>
              <w:right w:val="single" w:sz="4" w:space="0" w:color="auto"/>
            </w:tcBorders>
          </w:tcPr>
          <w:p w:rsidR="004736AE" w:rsidRDefault="00B96BC6" w:rsidP="00B96BC6">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E60FE6">
              <w:rPr>
                <w:rFonts w:ascii="Times New Roman" w:hAnsi="Times New Roman" w:cs="Times New Roman"/>
                <w:sz w:val="24"/>
                <w:szCs w:val="24"/>
              </w:rPr>
              <w:t>.02</w:t>
            </w:r>
          </w:p>
        </w:tc>
        <w:tc>
          <w:tcPr>
            <w:tcW w:w="1134" w:type="pct"/>
            <w:gridSpan w:val="2"/>
            <w:tcBorders>
              <w:left w:val="single" w:sz="4" w:space="0" w:color="auto"/>
            </w:tcBorders>
          </w:tcPr>
          <w:p w:rsidR="004736AE" w:rsidRDefault="004736AE" w:rsidP="00B96BC6">
            <w:pPr>
              <w:spacing w:after="0" w:line="240" w:lineRule="auto"/>
              <w:rPr>
                <w:rFonts w:ascii="Times New Roman" w:hAnsi="Times New Roman" w:cs="Times New Roman"/>
                <w:sz w:val="24"/>
                <w:szCs w:val="24"/>
              </w:rPr>
            </w:pPr>
          </w:p>
        </w:tc>
      </w:tr>
      <w:tr w:rsidR="00E60FE6" w:rsidRPr="00FD73A7" w:rsidTr="00E60FE6">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21</w:t>
            </w:r>
          </w:p>
        </w:tc>
        <w:tc>
          <w:tcPr>
            <w:tcW w:w="2231" w:type="pct"/>
          </w:tcPr>
          <w:p w:rsidR="00E60FE6" w:rsidRDefault="00E60FE6" w:rsidP="00B96B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Зачем в русском языке такие разные предлоги? </w:t>
            </w:r>
            <w:r w:rsidRPr="00FB652C">
              <w:rPr>
                <w:rFonts w:ascii="Times New Roman" w:hAnsi="Times New Roman"/>
                <w:sz w:val="24"/>
                <w:szCs w:val="24"/>
              </w:rPr>
              <w:t>Нормы правильного и точного употребления предлогов</w:t>
            </w:r>
          </w:p>
        </w:tc>
        <w:tc>
          <w:tcPr>
            <w:tcW w:w="1096" w:type="pct"/>
            <w:tcBorders>
              <w:right w:val="single" w:sz="4" w:space="0" w:color="auto"/>
            </w:tcBorders>
          </w:tcPr>
          <w:p w:rsidR="00E60FE6" w:rsidRDefault="00B96BC6" w:rsidP="00B96BC6">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E60FE6">
              <w:rPr>
                <w:rFonts w:ascii="Times New Roman" w:hAnsi="Times New Roman" w:cs="Times New Roman"/>
                <w:sz w:val="24"/>
                <w:szCs w:val="24"/>
              </w:rPr>
              <w:t>.02</w:t>
            </w:r>
          </w:p>
        </w:tc>
        <w:tc>
          <w:tcPr>
            <w:tcW w:w="1134" w:type="pct"/>
            <w:gridSpan w:val="2"/>
            <w:tcBorders>
              <w:left w:val="single" w:sz="4" w:space="0" w:color="auto"/>
            </w:tcBorders>
          </w:tcPr>
          <w:p w:rsidR="00E60FE6" w:rsidRDefault="00E60FE6" w:rsidP="00B96BC6">
            <w:pPr>
              <w:spacing w:after="0" w:line="240" w:lineRule="auto"/>
              <w:rPr>
                <w:rFonts w:ascii="Times New Roman" w:hAnsi="Times New Roman" w:cs="Times New Roman"/>
                <w:sz w:val="24"/>
                <w:szCs w:val="24"/>
              </w:rPr>
            </w:pPr>
          </w:p>
        </w:tc>
      </w:tr>
      <w:tr w:rsidR="00E60FE6" w:rsidRPr="00FD73A7" w:rsidTr="00E60FE6">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22</w:t>
            </w:r>
          </w:p>
        </w:tc>
        <w:tc>
          <w:tcPr>
            <w:tcW w:w="2231" w:type="pct"/>
          </w:tcPr>
          <w:p w:rsidR="00E60FE6" w:rsidRDefault="00E60FE6" w:rsidP="00B96BC6">
            <w:pPr>
              <w:spacing w:after="0" w:line="240" w:lineRule="auto"/>
              <w:rPr>
                <w:rFonts w:ascii="Times New Roman" w:hAnsi="Times New Roman" w:cs="Times New Roman"/>
                <w:sz w:val="24"/>
                <w:szCs w:val="24"/>
              </w:rPr>
            </w:pPr>
            <w:r>
              <w:rPr>
                <w:rFonts w:ascii="Times New Roman" w:hAnsi="Times New Roman" w:cs="Times New Roman"/>
                <w:sz w:val="24"/>
                <w:szCs w:val="24"/>
              </w:rPr>
              <w:t>Восстановление деформированного теста «Зяблик с колечком» (По Н. Сладкову) с творческими дополнениями</w:t>
            </w:r>
          </w:p>
        </w:tc>
        <w:tc>
          <w:tcPr>
            <w:tcW w:w="1096" w:type="pct"/>
            <w:tcBorders>
              <w:right w:val="single" w:sz="4" w:space="0" w:color="auto"/>
            </w:tcBorders>
          </w:tcPr>
          <w:p w:rsidR="00E60FE6" w:rsidRDefault="009E27A3" w:rsidP="00B96BC6">
            <w:pPr>
              <w:spacing w:after="0" w:line="240" w:lineRule="auto"/>
              <w:rPr>
                <w:rFonts w:ascii="Times New Roman" w:hAnsi="Times New Roman" w:cs="Times New Roman"/>
                <w:sz w:val="24"/>
                <w:szCs w:val="24"/>
              </w:rPr>
            </w:pPr>
            <w:r>
              <w:rPr>
                <w:rFonts w:ascii="Times New Roman" w:hAnsi="Times New Roman" w:cs="Times New Roman"/>
                <w:sz w:val="24"/>
                <w:szCs w:val="24"/>
              </w:rPr>
              <w:t>23.02</w:t>
            </w:r>
          </w:p>
        </w:tc>
        <w:tc>
          <w:tcPr>
            <w:tcW w:w="1134" w:type="pct"/>
            <w:gridSpan w:val="2"/>
            <w:tcBorders>
              <w:left w:val="single" w:sz="4" w:space="0" w:color="auto"/>
            </w:tcBorders>
          </w:tcPr>
          <w:p w:rsidR="00E60FE6" w:rsidRDefault="00E60FE6" w:rsidP="00B96BC6">
            <w:pPr>
              <w:spacing w:after="0" w:line="240" w:lineRule="auto"/>
              <w:rPr>
                <w:rFonts w:ascii="Times New Roman" w:hAnsi="Times New Roman" w:cs="Times New Roman"/>
                <w:sz w:val="24"/>
                <w:szCs w:val="24"/>
              </w:rPr>
            </w:pPr>
          </w:p>
        </w:tc>
      </w:tr>
      <w:tr w:rsidR="00E60FE6" w:rsidRPr="00FD73A7" w:rsidTr="00E60FE6">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23</w:t>
            </w:r>
          </w:p>
        </w:tc>
        <w:tc>
          <w:tcPr>
            <w:tcW w:w="2231" w:type="pct"/>
          </w:tcPr>
          <w:p w:rsidR="00E60FE6" w:rsidRDefault="00E60FE6" w:rsidP="00B96BC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Контрольная работа  по разделу</w:t>
            </w:r>
          </w:p>
        </w:tc>
        <w:tc>
          <w:tcPr>
            <w:tcW w:w="1096" w:type="pct"/>
            <w:tcBorders>
              <w:right w:val="single" w:sz="4" w:space="0" w:color="auto"/>
            </w:tcBorders>
          </w:tcPr>
          <w:p w:rsidR="00E60FE6" w:rsidRDefault="009E27A3" w:rsidP="00B96BC6">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B96BC6">
              <w:rPr>
                <w:rFonts w:ascii="Times New Roman" w:hAnsi="Times New Roman" w:cs="Times New Roman"/>
                <w:sz w:val="24"/>
                <w:szCs w:val="24"/>
              </w:rPr>
              <w:t>.03</w:t>
            </w:r>
          </w:p>
        </w:tc>
        <w:tc>
          <w:tcPr>
            <w:tcW w:w="1134" w:type="pct"/>
            <w:gridSpan w:val="2"/>
            <w:tcBorders>
              <w:left w:val="single" w:sz="4" w:space="0" w:color="auto"/>
            </w:tcBorders>
          </w:tcPr>
          <w:p w:rsidR="00E60FE6" w:rsidRDefault="00E60FE6" w:rsidP="00B96BC6">
            <w:pPr>
              <w:spacing w:after="0" w:line="240" w:lineRule="auto"/>
              <w:rPr>
                <w:rFonts w:ascii="Times New Roman" w:hAnsi="Times New Roman" w:cs="Times New Roman"/>
                <w:sz w:val="24"/>
                <w:szCs w:val="24"/>
              </w:rPr>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p>
        </w:tc>
        <w:tc>
          <w:tcPr>
            <w:tcW w:w="2231" w:type="pct"/>
          </w:tcPr>
          <w:p w:rsidR="00E60FE6" w:rsidRPr="00E60FE6" w:rsidRDefault="00E60FE6" w:rsidP="00B96BC6">
            <w:pPr>
              <w:pStyle w:val="af"/>
              <w:ind w:left="0"/>
              <w:rPr>
                <w:rFonts w:ascii="Times New Roman" w:hAnsi="Times New Roman"/>
                <w:sz w:val="24"/>
                <w:szCs w:val="24"/>
              </w:rPr>
            </w:pPr>
            <w:r w:rsidRPr="00E60FE6">
              <w:rPr>
                <w:rFonts w:ascii="Times New Roman" w:hAnsi="Times New Roman"/>
                <w:sz w:val="24"/>
                <w:szCs w:val="24"/>
              </w:rPr>
              <w:t>Секреты речи и текста (11 ч)</w:t>
            </w:r>
          </w:p>
          <w:p w:rsidR="00E60FE6" w:rsidRDefault="00E60FE6" w:rsidP="00B96BC6">
            <w:pPr>
              <w:spacing w:after="0" w:line="240" w:lineRule="auto"/>
              <w:rPr>
                <w:rFonts w:ascii="Times New Roman" w:hAnsi="Times New Roman" w:cs="Times New Roman"/>
                <w:sz w:val="24"/>
                <w:szCs w:val="24"/>
              </w:rPr>
            </w:pPr>
          </w:p>
        </w:tc>
        <w:tc>
          <w:tcPr>
            <w:tcW w:w="1096" w:type="pct"/>
            <w:tcBorders>
              <w:right w:val="single" w:sz="4" w:space="0" w:color="auto"/>
            </w:tcBorders>
          </w:tcPr>
          <w:p w:rsidR="00E60FE6" w:rsidRPr="00DD06AC" w:rsidRDefault="00E60FE6" w:rsidP="00B96BC6">
            <w:pPr>
              <w:pStyle w:val="af"/>
              <w:ind w:left="0"/>
              <w:rPr>
                <w:rFonts w:ascii="Times New Roman" w:hAnsi="Times New Roman"/>
                <w:b/>
                <w:sz w:val="24"/>
                <w:szCs w:val="24"/>
              </w:rPr>
            </w:pPr>
          </w:p>
        </w:tc>
        <w:tc>
          <w:tcPr>
            <w:tcW w:w="1134" w:type="pct"/>
            <w:gridSpan w:val="2"/>
            <w:tcBorders>
              <w:left w:val="single" w:sz="4" w:space="0" w:color="auto"/>
            </w:tcBorders>
          </w:tcPr>
          <w:p w:rsidR="00E60FE6" w:rsidRPr="00DD06AC" w:rsidRDefault="00E60FE6" w:rsidP="00B96BC6">
            <w:pPr>
              <w:pStyle w:val="af"/>
              <w:ind w:left="0"/>
              <w:rPr>
                <w:rFonts w:ascii="Times New Roman" w:hAnsi="Times New Roman"/>
                <w:b/>
                <w:sz w:val="24"/>
                <w:szCs w:val="24"/>
              </w:rPr>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24</w:t>
            </w:r>
          </w:p>
        </w:tc>
        <w:tc>
          <w:tcPr>
            <w:tcW w:w="2231" w:type="pct"/>
          </w:tcPr>
          <w:p w:rsidR="00E60FE6" w:rsidRPr="00AE0981" w:rsidRDefault="00E60FE6" w:rsidP="00B96BC6">
            <w:pPr>
              <w:pStyle w:val="af"/>
              <w:ind w:left="0"/>
              <w:rPr>
                <w:rFonts w:ascii="Times New Roman" w:hAnsi="Times New Roman"/>
                <w:sz w:val="24"/>
                <w:szCs w:val="24"/>
              </w:rPr>
            </w:pPr>
            <w:r w:rsidRPr="00AE0981">
              <w:rPr>
                <w:rFonts w:ascii="Times New Roman" w:hAnsi="Times New Roman"/>
                <w:sz w:val="24"/>
                <w:szCs w:val="24"/>
              </w:rPr>
              <w:t>Особенности устного выступления</w:t>
            </w:r>
          </w:p>
        </w:tc>
        <w:tc>
          <w:tcPr>
            <w:tcW w:w="1096" w:type="pct"/>
            <w:tcBorders>
              <w:right w:val="single" w:sz="4" w:space="0" w:color="auto"/>
            </w:tcBorders>
          </w:tcPr>
          <w:p w:rsidR="00E60FE6" w:rsidRPr="00AE0981" w:rsidRDefault="009E27A3" w:rsidP="00B96BC6">
            <w:pPr>
              <w:pStyle w:val="af"/>
              <w:ind w:left="0"/>
              <w:rPr>
                <w:rFonts w:ascii="Times New Roman" w:hAnsi="Times New Roman"/>
                <w:sz w:val="24"/>
                <w:szCs w:val="24"/>
              </w:rPr>
            </w:pPr>
            <w:r>
              <w:rPr>
                <w:rFonts w:ascii="Times New Roman" w:hAnsi="Times New Roman"/>
                <w:sz w:val="24"/>
                <w:szCs w:val="24"/>
              </w:rPr>
              <w:t>9</w:t>
            </w:r>
            <w:r w:rsidR="00E60FE6">
              <w:rPr>
                <w:rFonts w:ascii="Times New Roman" w:hAnsi="Times New Roman"/>
                <w:sz w:val="24"/>
                <w:szCs w:val="24"/>
              </w:rPr>
              <w:t>.03</w:t>
            </w:r>
          </w:p>
        </w:tc>
        <w:tc>
          <w:tcPr>
            <w:tcW w:w="1134" w:type="pct"/>
            <w:gridSpan w:val="2"/>
            <w:tcBorders>
              <w:left w:val="single" w:sz="4" w:space="0" w:color="auto"/>
            </w:tcBorders>
          </w:tcPr>
          <w:p w:rsidR="00E60FE6" w:rsidRPr="00AE0981" w:rsidRDefault="00E60FE6" w:rsidP="00B96BC6">
            <w:pPr>
              <w:pStyle w:val="af"/>
              <w:ind w:left="0"/>
              <w:rPr>
                <w:rFonts w:ascii="Times New Roman" w:hAnsi="Times New Roman"/>
                <w:sz w:val="24"/>
                <w:szCs w:val="24"/>
              </w:rPr>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p>
        </w:tc>
        <w:tc>
          <w:tcPr>
            <w:tcW w:w="2231" w:type="pct"/>
          </w:tcPr>
          <w:p w:rsidR="00E60FE6" w:rsidRPr="000F1789" w:rsidRDefault="00E60FE6" w:rsidP="00B96BC6">
            <w:pPr>
              <w:pStyle w:val="TableParagraph"/>
              <w:rPr>
                <w:sz w:val="24"/>
                <w:szCs w:val="24"/>
                <w:lang w:val="ru-RU"/>
              </w:rPr>
            </w:pPr>
            <w:r w:rsidRPr="000F1789">
              <w:rPr>
                <w:sz w:val="24"/>
                <w:szCs w:val="24"/>
                <w:lang w:val="ru-RU"/>
              </w:rPr>
              <w:t>Создание мини-доклада о народном промысле «Дымковская игрушка»</w:t>
            </w:r>
          </w:p>
        </w:tc>
        <w:tc>
          <w:tcPr>
            <w:tcW w:w="1096" w:type="pct"/>
            <w:tcBorders>
              <w:right w:val="single" w:sz="4" w:space="0" w:color="auto"/>
            </w:tcBorders>
          </w:tcPr>
          <w:p w:rsidR="00E60FE6" w:rsidRPr="000F1789" w:rsidRDefault="009E27A3" w:rsidP="00B96BC6">
            <w:pPr>
              <w:pStyle w:val="TableParagraph"/>
              <w:rPr>
                <w:sz w:val="24"/>
                <w:szCs w:val="24"/>
                <w:lang w:val="ru-RU"/>
              </w:rPr>
            </w:pPr>
            <w:r>
              <w:rPr>
                <w:sz w:val="24"/>
                <w:szCs w:val="24"/>
                <w:lang w:val="ru-RU"/>
              </w:rPr>
              <w:t>16.03</w:t>
            </w:r>
          </w:p>
        </w:tc>
        <w:tc>
          <w:tcPr>
            <w:tcW w:w="1134" w:type="pct"/>
            <w:gridSpan w:val="2"/>
            <w:tcBorders>
              <w:left w:val="single" w:sz="4" w:space="0" w:color="auto"/>
            </w:tcBorders>
          </w:tcPr>
          <w:p w:rsidR="00E60FE6" w:rsidRPr="000F1789" w:rsidRDefault="00E60FE6" w:rsidP="00B96BC6">
            <w:pPr>
              <w:pStyle w:val="TableParagraph"/>
              <w:rPr>
                <w:sz w:val="24"/>
                <w:szCs w:val="24"/>
                <w:lang w:val="ru-RU"/>
              </w:rPr>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25</w:t>
            </w:r>
          </w:p>
        </w:tc>
        <w:tc>
          <w:tcPr>
            <w:tcW w:w="2231" w:type="pct"/>
          </w:tcPr>
          <w:p w:rsidR="00E60FE6" w:rsidRPr="00AE0981" w:rsidRDefault="00E60FE6" w:rsidP="00B96BC6">
            <w:pPr>
              <w:pStyle w:val="af"/>
              <w:ind w:left="0"/>
              <w:rPr>
                <w:rFonts w:ascii="Times New Roman" w:hAnsi="Times New Roman"/>
                <w:sz w:val="24"/>
                <w:szCs w:val="24"/>
              </w:rPr>
            </w:pPr>
            <w:r>
              <w:rPr>
                <w:rFonts w:ascii="Times New Roman" w:hAnsi="Times New Roman"/>
                <w:sz w:val="24"/>
                <w:szCs w:val="24"/>
              </w:rPr>
              <w:t>Типы текста. Текст - рассуждение</w:t>
            </w:r>
          </w:p>
        </w:tc>
        <w:tc>
          <w:tcPr>
            <w:tcW w:w="1096" w:type="pct"/>
            <w:tcBorders>
              <w:right w:val="single" w:sz="4" w:space="0" w:color="auto"/>
            </w:tcBorders>
          </w:tcPr>
          <w:p w:rsidR="00E60FE6" w:rsidRDefault="009E27A3" w:rsidP="00B96BC6">
            <w:pPr>
              <w:pStyle w:val="af"/>
              <w:ind w:left="0"/>
              <w:rPr>
                <w:rFonts w:ascii="Times New Roman" w:hAnsi="Times New Roman"/>
                <w:sz w:val="24"/>
                <w:szCs w:val="24"/>
              </w:rPr>
            </w:pPr>
            <w:r>
              <w:rPr>
                <w:rFonts w:ascii="Times New Roman" w:hAnsi="Times New Roman"/>
                <w:sz w:val="24"/>
                <w:szCs w:val="24"/>
              </w:rPr>
              <w:t>30.03</w:t>
            </w:r>
          </w:p>
        </w:tc>
        <w:tc>
          <w:tcPr>
            <w:tcW w:w="1134" w:type="pct"/>
            <w:gridSpan w:val="2"/>
            <w:tcBorders>
              <w:left w:val="single" w:sz="4" w:space="0" w:color="auto"/>
            </w:tcBorders>
          </w:tcPr>
          <w:p w:rsidR="00E60FE6" w:rsidRDefault="00E60FE6" w:rsidP="00B96BC6">
            <w:pPr>
              <w:pStyle w:val="af"/>
              <w:ind w:left="0"/>
              <w:rPr>
                <w:rFonts w:ascii="Times New Roman" w:hAnsi="Times New Roman"/>
                <w:sz w:val="24"/>
                <w:szCs w:val="24"/>
              </w:rPr>
            </w:pPr>
          </w:p>
        </w:tc>
      </w:tr>
      <w:tr w:rsidR="00E60FE6" w:rsidRPr="00FD73A7" w:rsidTr="00B11B7C">
        <w:trPr>
          <w:trHeight w:val="415"/>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26</w:t>
            </w:r>
          </w:p>
        </w:tc>
        <w:tc>
          <w:tcPr>
            <w:tcW w:w="2231" w:type="pct"/>
          </w:tcPr>
          <w:p w:rsidR="00E60FE6" w:rsidRPr="006B5C10" w:rsidRDefault="00E60FE6" w:rsidP="00B96BC6">
            <w:pPr>
              <w:pStyle w:val="ae"/>
              <w:rPr>
                <w:rFonts w:eastAsia="Calibri"/>
                <w:lang w:eastAsia="en-US"/>
              </w:rPr>
            </w:pPr>
            <w:r w:rsidRPr="006B5C10">
              <w:t>Сочинение-рассуждение по пословице «П</w:t>
            </w:r>
            <w:r>
              <w:t xml:space="preserve">ри солнышке тепло, при матушке </w:t>
            </w:r>
            <w:r w:rsidRPr="006B5C10">
              <w:t>добро» с использованием различных способов аргументации</w:t>
            </w:r>
          </w:p>
          <w:p w:rsidR="00E60FE6" w:rsidRDefault="00E60FE6" w:rsidP="00B96BC6">
            <w:pPr>
              <w:pStyle w:val="af"/>
              <w:ind w:left="0"/>
              <w:rPr>
                <w:rFonts w:ascii="Times New Roman" w:hAnsi="Times New Roman"/>
                <w:sz w:val="24"/>
                <w:szCs w:val="24"/>
              </w:rPr>
            </w:pPr>
          </w:p>
        </w:tc>
        <w:tc>
          <w:tcPr>
            <w:tcW w:w="1096" w:type="pct"/>
            <w:tcBorders>
              <w:right w:val="single" w:sz="4" w:space="0" w:color="auto"/>
            </w:tcBorders>
          </w:tcPr>
          <w:p w:rsidR="00E60FE6" w:rsidRPr="006B5C10" w:rsidRDefault="009E27A3" w:rsidP="00B96BC6">
            <w:pPr>
              <w:pStyle w:val="ae"/>
            </w:pPr>
            <w:r>
              <w:lastRenderedPageBreak/>
              <w:t>6</w:t>
            </w:r>
            <w:r w:rsidR="00B96BC6">
              <w:t>.04</w:t>
            </w:r>
          </w:p>
        </w:tc>
        <w:tc>
          <w:tcPr>
            <w:tcW w:w="1134" w:type="pct"/>
            <w:gridSpan w:val="2"/>
            <w:tcBorders>
              <w:left w:val="single" w:sz="4" w:space="0" w:color="auto"/>
            </w:tcBorders>
          </w:tcPr>
          <w:p w:rsidR="00E60FE6" w:rsidRPr="006B5C10" w:rsidRDefault="00E60FE6" w:rsidP="00B96BC6">
            <w:pPr>
              <w:pStyle w:val="ae"/>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lastRenderedPageBreak/>
              <w:t>27</w:t>
            </w:r>
          </w:p>
        </w:tc>
        <w:tc>
          <w:tcPr>
            <w:tcW w:w="2231" w:type="pct"/>
          </w:tcPr>
          <w:p w:rsidR="00E60FE6" w:rsidRDefault="00E60FE6" w:rsidP="00B96BC6">
            <w:pPr>
              <w:pStyle w:val="ConsPlusNormal"/>
              <w:spacing w:line="360" w:lineRule="auto"/>
              <w:rPr>
                <w:sz w:val="24"/>
                <w:szCs w:val="24"/>
              </w:rPr>
            </w:pPr>
            <w:r>
              <w:rPr>
                <w:sz w:val="24"/>
                <w:szCs w:val="24"/>
              </w:rPr>
              <w:t>Учимся редактировать тексты</w:t>
            </w:r>
          </w:p>
        </w:tc>
        <w:tc>
          <w:tcPr>
            <w:tcW w:w="1096" w:type="pct"/>
            <w:tcBorders>
              <w:right w:val="single" w:sz="4" w:space="0" w:color="auto"/>
            </w:tcBorders>
          </w:tcPr>
          <w:p w:rsidR="00E60FE6" w:rsidRDefault="009E27A3" w:rsidP="00B96BC6">
            <w:pPr>
              <w:pStyle w:val="ConsPlusNormal"/>
              <w:spacing w:line="360" w:lineRule="auto"/>
              <w:rPr>
                <w:sz w:val="24"/>
                <w:szCs w:val="24"/>
              </w:rPr>
            </w:pPr>
            <w:r>
              <w:rPr>
                <w:sz w:val="24"/>
                <w:szCs w:val="24"/>
              </w:rPr>
              <w:t>13</w:t>
            </w:r>
            <w:r w:rsidR="00E60FE6">
              <w:rPr>
                <w:sz w:val="24"/>
                <w:szCs w:val="24"/>
              </w:rPr>
              <w:t>.04</w:t>
            </w:r>
          </w:p>
        </w:tc>
        <w:tc>
          <w:tcPr>
            <w:tcW w:w="1134" w:type="pct"/>
            <w:gridSpan w:val="2"/>
            <w:tcBorders>
              <w:left w:val="single" w:sz="4" w:space="0" w:color="auto"/>
            </w:tcBorders>
          </w:tcPr>
          <w:p w:rsidR="00E60FE6" w:rsidRDefault="00E60FE6" w:rsidP="00B96BC6">
            <w:pPr>
              <w:pStyle w:val="ConsPlusNormal"/>
              <w:spacing w:line="360" w:lineRule="auto"/>
              <w:rPr>
                <w:sz w:val="24"/>
                <w:szCs w:val="24"/>
              </w:rPr>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28</w:t>
            </w:r>
          </w:p>
        </w:tc>
        <w:tc>
          <w:tcPr>
            <w:tcW w:w="2231" w:type="pct"/>
          </w:tcPr>
          <w:p w:rsidR="00E60FE6" w:rsidRPr="00E71C25" w:rsidRDefault="00E60FE6" w:rsidP="00B96BC6">
            <w:pPr>
              <w:pStyle w:val="ae"/>
            </w:pPr>
            <w:r w:rsidRPr="00E71C25">
              <w:t>Редактирование предложенных текстов с целью совершенствования их содержания и формы</w:t>
            </w:r>
          </w:p>
        </w:tc>
        <w:tc>
          <w:tcPr>
            <w:tcW w:w="1096" w:type="pct"/>
            <w:tcBorders>
              <w:right w:val="single" w:sz="4" w:space="0" w:color="auto"/>
            </w:tcBorders>
          </w:tcPr>
          <w:p w:rsidR="00E60FE6" w:rsidRPr="00E71C25" w:rsidRDefault="009E27A3" w:rsidP="00B96BC6">
            <w:pPr>
              <w:pStyle w:val="ae"/>
            </w:pPr>
            <w:r>
              <w:t>20.04</w:t>
            </w:r>
          </w:p>
        </w:tc>
        <w:tc>
          <w:tcPr>
            <w:tcW w:w="1134" w:type="pct"/>
            <w:gridSpan w:val="2"/>
            <w:tcBorders>
              <w:left w:val="single" w:sz="4" w:space="0" w:color="auto"/>
            </w:tcBorders>
          </w:tcPr>
          <w:p w:rsidR="00E60FE6" w:rsidRPr="00E71C25" w:rsidRDefault="00E60FE6" w:rsidP="00B96BC6">
            <w:pPr>
              <w:pStyle w:val="ae"/>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29</w:t>
            </w:r>
          </w:p>
        </w:tc>
        <w:tc>
          <w:tcPr>
            <w:tcW w:w="2231" w:type="pct"/>
          </w:tcPr>
          <w:p w:rsidR="00E60FE6" w:rsidRPr="00E22621" w:rsidRDefault="00E60FE6" w:rsidP="00B96BC6">
            <w:pPr>
              <w:pStyle w:val="ae"/>
            </w:pPr>
            <w:r w:rsidRPr="00E22621">
              <w:t>Текст – повествование. Структура текста.</w:t>
            </w:r>
          </w:p>
        </w:tc>
        <w:tc>
          <w:tcPr>
            <w:tcW w:w="1096" w:type="pct"/>
            <w:tcBorders>
              <w:right w:val="single" w:sz="4" w:space="0" w:color="auto"/>
            </w:tcBorders>
          </w:tcPr>
          <w:p w:rsidR="00E60FE6" w:rsidRPr="00E22621" w:rsidRDefault="009E27A3" w:rsidP="00B96BC6">
            <w:pPr>
              <w:pStyle w:val="ae"/>
            </w:pPr>
            <w:r>
              <w:t>27.04</w:t>
            </w:r>
          </w:p>
        </w:tc>
        <w:tc>
          <w:tcPr>
            <w:tcW w:w="1134" w:type="pct"/>
            <w:gridSpan w:val="2"/>
            <w:tcBorders>
              <w:left w:val="single" w:sz="4" w:space="0" w:color="auto"/>
            </w:tcBorders>
          </w:tcPr>
          <w:p w:rsidR="00E60FE6" w:rsidRPr="00E22621" w:rsidRDefault="00E60FE6" w:rsidP="00B96BC6">
            <w:pPr>
              <w:pStyle w:val="ae"/>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30</w:t>
            </w:r>
          </w:p>
        </w:tc>
        <w:tc>
          <w:tcPr>
            <w:tcW w:w="2231" w:type="pct"/>
          </w:tcPr>
          <w:p w:rsidR="00E60FE6" w:rsidRPr="00E22621" w:rsidRDefault="00E60FE6" w:rsidP="00B96BC6">
            <w:pPr>
              <w:pStyle w:val="ae"/>
            </w:pPr>
            <w:r>
              <w:t xml:space="preserve">Творческая работа. </w:t>
            </w:r>
            <w:r w:rsidRPr="00E22621">
              <w:t>Создание заметки о путешествии по городам России</w:t>
            </w:r>
          </w:p>
        </w:tc>
        <w:tc>
          <w:tcPr>
            <w:tcW w:w="1096" w:type="pct"/>
            <w:tcBorders>
              <w:right w:val="single" w:sz="4" w:space="0" w:color="auto"/>
            </w:tcBorders>
          </w:tcPr>
          <w:p w:rsidR="00E60FE6" w:rsidRDefault="009E27A3" w:rsidP="00B96BC6">
            <w:pPr>
              <w:pStyle w:val="ae"/>
            </w:pPr>
            <w:r>
              <w:t>4</w:t>
            </w:r>
            <w:r w:rsidR="00921C62">
              <w:t>.0</w:t>
            </w:r>
            <w:r>
              <w:t>5</w:t>
            </w:r>
          </w:p>
        </w:tc>
        <w:tc>
          <w:tcPr>
            <w:tcW w:w="1134" w:type="pct"/>
            <w:gridSpan w:val="2"/>
            <w:tcBorders>
              <w:left w:val="single" w:sz="4" w:space="0" w:color="auto"/>
            </w:tcBorders>
          </w:tcPr>
          <w:p w:rsidR="00E60FE6" w:rsidRDefault="00E60FE6" w:rsidP="00B96BC6">
            <w:pPr>
              <w:pStyle w:val="ae"/>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31</w:t>
            </w:r>
          </w:p>
        </w:tc>
        <w:tc>
          <w:tcPr>
            <w:tcW w:w="2231" w:type="pct"/>
          </w:tcPr>
          <w:p w:rsidR="00E60FE6" w:rsidRPr="00E22621" w:rsidRDefault="00E60FE6" w:rsidP="00B96BC6">
            <w:pPr>
              <w:pStyle w:val="ae"/>
            </w:pPr>
            <w:r>
              <w:t xml:space="preserve">Творческая работа. </w:t>
            </w:r>
            <w:r w:rsidRPr="00E22621">
              <w:t>Создание заметки о посещении</w:t>
            </w:r>
            <w:r>
              <w:t xml:space="preserve"> краеведческого </w:t>
            </w:r>
            <w:r w:rsidRPr="00E22621">
              <w:t xml:space="preserve"> музея.</w:t>
            </w:r>
          </w:p>
        </w:tc>
        <w:tc>
          <w:tcPr>
            <w:tcW w:w="1096" w:type="pct"/>
            <w:tcBorders>
              <w:bottom w:val="single" w:sz="4" w:space="0" w:color="auto"/>
              <w:right w:val="single" w:sz="4" w:space="0" w:color="auto"/>
            </w:tcBorders>
          </w:tcPr>
          <w:p w:rsidR="00E60FE6" w:rsidRDefault="009E27A3" w:rsidP="00B96BC6">
            <w:pPr>
              <w:pStyle w:val="ae"/>
            </w:pPr>
            <w:r>
              <w:t>11.05</w:t>
            </w:r>
          </w:p>
        </w:tc>
        <w:tc>
          <w:tcPr>
            <w:tcW w:w="1134" w:type="pct"/>
            <w:gridSpan w:val="2"/>
            <w:tcBorders>
              <w:left w:val="single" w:sz="4" w:space="0" w:color="auto"/>
            </w:tcBorders>
          </w:tcPr>
          <w:p w:rsidR="00E60FE6" w:rsidRDefault="00E60FE6" w:rsidP="00B96BC6">
            <w:pPr>
              <w:pStyle w:val="ae"/>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33</w:t>
            </w:r>
          </w:p>
        </w:tc>
        <w:tc>
          <w:tcPr>
            <w:tcW w:w="2231" w:type="pct"/>
          </w:tcPr>
          <w:p w:rsidR="00E60FE6" w:rsidRPr="00F91BA9" w:rsidRDefault="00E60FE6" w:rsidP="00B96BC6">
            <w:pPr>
              <w:pStyle w:val="ae"/>
            </w:pPr>
            <w:r>
              <w:t>Сочинение на тему «Как я провёл выходной день».</w:t>
            </w:r>
          </w:p>
        </w:tc>
        <w:tc>
          <w:tcPr>
            <w:tcW w:w="1096" w:type="pct"/>
            <w:tcBorders>
              <w:top w:val="single" w:sz="4" w:space="0" w:color="auto"/>
              <w:right w:val="single" w:sz="4" w:space="0" w:color="auto"/>
            </w:tcBorders>
          </w:tcPr>
          <w:p w:rsidR="00E60FE6" w:rsidRDefault="009E27A3" w:rsidP="00B96BC6">
            <w:pPr>
              <w:pStyle w:val="ae"/>
            </w:pPr>
            <w:r>
              <w:t>18</w:t>
            </w:r>
            <w:r w:rsidR="0073623A">
              <w:t>.05</w:t>
            </w:r>
          </w:p>
        </w:tc>
        <w:tc>
          <w:tcPr>
            <w:tcW w:w="1134" w:type="pct"/>
            <w:gridSpan w:val="2"/>
            <w:tcBorders>
              <w:left w:val="single" w:sz="4" w:space="0" w:color="auto"/>
            </w:tcBorders>
          </w:tcPr>
          <w:p w:rsidR="00E60FE6" w:rsidRDefault="00E60FE6" w:rsidP="00B96BC6">
            <w:pPr>
              <w:pStyle w:val="ae"/>
            </w:pPr>
          </w:p>
        </w:tc>
      </w:tr>
      <w:tr w:rsidR="00E60FE6" w:rsidRPr="00FD73A7" w:rsidTr="00E60FE6">
        <w:trPr>
          <w:trHeight w:val="609"/>
        </w:trPr>
        <w:tc>
          <w:tcPr>
            <w:tcW w:w="539" w:type="pct"/>
          </w:tcPr>
          <w:p w:rsidR="00E60FE6" w:rsidRDefault="00E60FE6"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34</w:t>
            </w:r>
          </w:p>
        </w:tc>
        <w:tc>
          <w:tcPr>
            <w:tcW w:w="2231" w:type="pct"/>
          </w:tcPr>
          <w:p w:rsidR="00E60FE6" w:rsidRPr="005A7CC7" w:rsidRDefault="00E60FE6" w:rsidP="00B96BC6">
            <w:pPr>
              <w:pStyle w:val="ae"/>
            </w:pPr>
            <w:r>
              <w:t xml:space="preserve"> </w:t>
            </w:r>
            <w:r w:rsidRPr="005A7CC7">
              <w:t>Итогов</w:t>
            </w:r>
            <w:r>
              <w:t>ая контрольная работа</w:t>
            </w:r>
          </w:p>
        </w:tc>
        <w:tc>
          <w:tcPr>
            <w:tcW w:w="1096" w:type="pct"/>
            <w:tcBorders>
              <w:right w:val="single" w:sz="4" w:space="0" w:color="auto"/>
            </w:tcBorders>
          </w:tcPr>
          <w:p w:rsidR="00E60FE6" w:rsidRDefault="009E27A3" w:rsidP="00B96BC6">
            <w:pPr>
              <w:pStyle w:val="ae"/>
            </w:pPr>
            <w:r>
              <w:t>25</w:t>
            </w:r>
            <w:r w:rsidR="0073623A">
              <w:t>.05</w:t>
            </w:r>
          </w:p>
        </w:tc>
        <w:tc>
          <w:tcPr>
            <w:tcW w:w="1134" w:type="pct"/>
            <w:gridSpan w:val="2"/>
            <w:tcBorders>
              <w:left w:val="single" w:sz="4" w:space="0" w:color="auto"/>
            </w:tcBorders>
          </w:tcPr>
          <w:p w:rsidR="00E60FE6" w:rsidRDefault="00E60FE6" w:rsidP="00B96BC6">
            <w:pPr>
              <w:pStyle w:val="ae"/>
            </w:pPr>
          </w:p>
        </w:tc>
      </w:tr>
      <w:tr w:rsidR="0073623A" w:rsidRPr="00FD73A7" w:rsidTr="00E60FE6">
        <w:trPr>
          <w:trHeight w:val="609"/>
        </w:trPr>
        <w:tc>
          <w:tcPr>
            <w:tcW w:w="539" w:type="pct"/>
          </w:tcPr>
          <w:p w:rsidR="0073623A" w:rsidRDefault="0073623A" w:rsidP="00B96BC6">
            <w:pPr>
              <w:spacing w:after="0" w:line="240" w:lineRule="auto"/>
              <w:jc w:val="both"/>
              <w:rPr>
                <w:rFonts w:ascii="Times New Roman" w:hAnsi="Times New Roman"/>
                <w:bCs/>
                <w:color w:val="000000"/>
                <w:sz w:val="24"/>
                <w:szCs w:val="24"/>
              </w:rPr>
            </w:pPr>
            <w:r>
              <w:rPr>
                <w:rFonts w:ascii="Times New Roman" w:hAnsi="Times New Roman"/>
                <w:bCs/>
                <w:color w:val="000000"/>
                <w:sz w:val="24"/>
                <w:szCs w:val="24"/>
              </w:rPr>
              <w:t>35</w:t>
            </w:r>
          </w:p>
        </w:tc>
        <w:tc>
          <w:tcPr>
            <w:tcW w:w="2231" w:type="pct"/>
          </w:tcPr>
          <w:p w:rsidR="0073623A" w:rsidRDefault="0073623A" w:rsidP="00B96BC6">
            <w:pPr>
              <w:pStyle w:val="ae"/>
            </w:pPr>
            <w:r>
              <w:t>Резервный урок</w:t>
            </w:r>
          </w:p>
        </w:tc>
        <w:tc>
          <w:tcPr>
            <w:tcW w:w="1096" w:type="pct"/>
            <w:tcBorders>
              <w:right w:val="single" w:sz="4" w:space="0" w:color="auto"/>
            </w:tcBorders>
          </w:tcPr>
          <w:p w:rsidR="0073623A" w:rsidRDefault="009E27A3" w:rsidP="00B96BC6">
            <w:pPr>
              <w:pStyle w:val="ae"/>
            </w:pPr>
            <w:r>
              <w:t>31</w:t>
            </w:r>
            <w:r w:rsidR="0073623A">
              <w:t>.05</w:t>
            </w:r>
          </w:p>
        </w:tc>
        <w:tc>
          <w:tcPr>
            <w:tcW w:w="1134" w:type="pct"/>
            <w:gridSpan w:val="2"/>
            <w:tcBorders>
              <w:left w:val="single" w:sz="4" w:space="0" w:color="auto"/>
            </w:tcBorders>
          </w:tcPr>
          <w:p w:rsidR="0073623A" w:rsidRDefault="0073623A" w:rsidP="00B96BC6">
            <w:pPr>
              <w:pStyle w:val="ae"/>
            </w:pPr>
          </w:p>
        </w:tc>
      </w:tr>
    </w:tbl>
    <w:p w:rsidR="000D48F6" w:rsidRPr="00624C1D" w:rsidRDefault="000D48F6" w:rsidP="000D48F6">
      <w:pPr>
        <w:pStyle w:val="a3"/>
        <w:shd w:val="clear" w:color="auto" w:fill="FFFFFF"/>
        <w:spacing w:before="0" w:beforeAutospacing="0" w:after="0" w:afterAutospacing="0"/>
        <w:jc w:val="center"/>
        <w:rPr>
          <w:b/>
          <w:iCs/>
          <w:color w:val="000000"/>
          <w:u w:val="single"/>
        </w:rPr>
      </w:pPr>
      <w:r w:rsidRPr="00624C1D">
        <w:rPr>
          <w:b/>
          <w:iCs/>
          <w:color w:val="000000"/>
          <w:u w:val="single"/>
        </w:rPr>
        <w:t>Входной контрольный тест</w:t>
      </w:r>
    </w:p>
    <w:p w:rsidR="000D48F6" w:rsidRPr="00330158" w:rsidRDefault="000D48F6" w:rsidP="000D48F6">
      <w:pPr>
        <w:pStyle w:val="a3"/>
        <w:shd w:val="clear" w:color="auto" w:fill="FFFFFF"/>
        <w:spacing w:before="0" w:beforeAutospacing="0" w:after="0" w:afterAutospacing="0"/>
        <w:rPr>
          <w:color w:val="000000"/>
        </w:rPr>
      </w:pPr>
      <w:r>
        <w:rPr>
          <w:i/>
          <w:iCs/>
          <w:color w:val="000000"/>
          <w:u w:val="single"/>
        </w:rPr>
        <w:t xml:space="preserve">1. </w:t>
      </w:r>
      <w:r w:rsidRPr="00330158">
        <w:rPr>
          <w:i/>
          <w:iCs/>
          <w:color w:val="000000"/>
          <w:u w:val="single"/>
        </w:rPr>
        <w:t>Какое слово лишнее? Зачеркни его.</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rPr>
        <w:t>Придумывать, врать, выд</w:t>
      </w:r>
      <w:r>
        <w:rPr>
          <w:color w:val="000000"/>
        </w:rPr>
        <w:t>умать, сочинять, фантазировать.</w:t>
      </w:r>
    </w:p>
    <w:p w:rsidR="000D48F6" w:rsidRPr="00330158" w:rsidRDefault="000D48F6" w:rsidP="000D48F6">
      <w:pPr>
        <w:pStyle w:val="a3"/>
        <w:shd w:val="clear" w:color="auto" w:fill="FFFFFF"/>
        <w:spacing w:before="0" w:beforeAutospacing="0" w:after="0" w:afterAutospacing="0"/>
        <w:rPr>
          <w:color w:val="000000"/>
        </w:rPr>
      </w:pPr>
      <w:r>
        <w:rPr>
          <w:i/>
          <w:iCs/>
          <w:color w:val="000000"/>
          <w:u w:val="single"/>
        </w:rPr>
        <w:t>2.</w:t>
      </w:r>
      <w:r w:rsidRPr="00330158">
        <w:rPr>
          <w:i/>
          <w:iCs/>
          <w:color w:val="000000"/>
          <w:u w:val="single"/>
        </w:rPr>
        <w:t>Подбери синонимы</w:t>
      </w:r>
    </w:p>
    <w:p w:rsidR="000D48F6" w:rsidRPr="00330158" w:rsidRDefault="000D48F6" w:rsidP="000D48F6">
      <w:pPr>
        <w:pStyle w:val="a3"/>
        <w:shd w:val="clear" w:color="auto" w:fill="FFFFFF"/>
        <w:spacing w:before="0" w:beforeAutospacing="0" w:after="0" w:afterAutospacing="0"/>
        <w:rPr>
          <w:color w:val="000000"/>
        </w:rPr>
      </w:pPr>
      <w:r>
        <w:rPr>
          <w:color w:val="000000"/>
        </w:rPr>
        <w:t>Липкий Болтать</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rPr>
        <w:t>Воин Тру</w:t>
      </w:r>
      <w:r>
        <w:rPr>
          <w:color w:val="000000"/>
        </w:rPr>
        <w:t>диться</w:t>
      </w:r>
    </w:p>
    <w:p w:rsidR="000D48F6" w:rsidRPr="00330158" w:rsidRDefault="000D48F6" w:rsidP="000D48F6">
      <w:pPr>
        <w:pStyle w:val="a3"/>
        <w:shd w:val="clear" w:color="auto" w:fill="FFFFFF"/>
        <w:spacing w:before="0" w:beforeAutospacing="0" w:after="0" w:afterAutospacing="0"/>
        <w:rPr>
          <w:color w:val="000000"/>
        </w:rPr>
      </w:pPr>
      <w:r>
        <w:rPr>
          <w:color w:val="000000"/>
        </w:rPr>
        <w:t>Водитель Клейкий</w:t>
      </w:r>
    </w:p>
    <w:p w:rsidR="000D48F6" w:rsidRPr="00330158" w:rsidRDefault="000D48F6" w:rsidP="000D48F6">
      <w:pPr>
        <w:pStyle w:val="a3"/>
        <w:shd w:val="clear" w:color="auto" w:fill="FFFFFF"/>
        <w:spacing w:before="0" w:beforeAutospacing="0" w:after="0" w:afterAutospacing="0"/>
        <w:rPr>
          <w:color w:val="000000"/>
        </w:rPr>
      </w:pPr>
      <w:r>
        <w:rPr>
          <w:color w:val="000000"/>
        </w:rPr>
        <w:t>Лежебока Боец</w:t>
      </w:r>
    </w:p>
    <w:p w:rsidR="000D48F6" w:rsidRPr="00330158" w:rsidRDefault="000D48F6" w:rsidP="000D48F6">
      <w:pPr>
        <w:pStyle w:val="a3"/>
        <w:shd w:val="clear" w:color="auto" w:fill="FFFFFF"/>
        <w:spacing w:before="0" w:beforeAutospacing="0" w:after="0" w:afterAutospacing="0"/>
        <w:rPr>
          <w:color w:val="000000"/>
        </w:rPr>
      </w:pPr>
      <w:r>
        <w:rPr>
          <w:color w:val="000000"/>
        </w:rPr>
        <w:t>Работать Лентяй</w:t>
      </w:r>
    </w:p>
    <w:p w:rsidR="000D48F6" w:rsidRPr="00330158" w:rsidRDefault="000D48F6" w:rsidP="000D48F6">
      <w:pPr>
        <w:pStyle w:val="a3"/>
        <w:shd w:val="clear" w:color="auto" w:fill="FFFFFF"/>
        <w:spacing w:before="0" w:beforeAutospacing="0" w:after="0" w:afterAutospacing="0"/>
        <w:rPr>
          <w:color w:val="000000"/>
        </w:rPr>
      </w:pPr>
      <w:r>
        <w:rPr>
          <w:color w:val="000000"/>
        </w:rPr>
        <w:t>Поспешить Шофёр</w:t>
      </w:r>
    </w:p>
    <w:p w:rsidR="000D48F6" w:rsidRPr="00624C1D" w:rsidRDefault="000D48F6" w:rsidP="000D48F6">
      <w:pPr>
        <w:pStyle w:val="a3"/>
        <w:shd w:val="clear" w:color="auto" w:fill="FFFFFF"/>
        <w:spacing w:before="0" w:beforeAutospacing="0" w:after="0" w:afterAutospacing="0"/>
        <w:rPr>
          <w:color w:val="000000"/>
        </w:rPr>
      </w:pPr>
      <w:r>
        <w:rPr>
          <w:i/>
          <w:iCs/>
          <w:color w:val="000000"/>
          <w:u w:val="single"/>
        </w:rPr>
        <w:t>3.</w:t>
      </w:r>
      <w:r w:rsidRPr="00330158">
        <w:rPr>
          <w:i/>
          <w:iCs/>
          <w:color w:val="000000"/>
          <w:u w:val="single"/>
        </w:rPr>
        <w:t>Подбери антонимы</w:t>
      </w:r>
    </w:p>
    <w:p w:rsidR="000D48F6" w:rsidRPr="00330158" w:rsidRDefault="000D48F6" w:rsidP="000D48F6">
      <w:pPr>
        <w:pStyle w:val="a3"/>
        <w:shd w:val="clear" w:color="auto" w:fill="FFFFFF"/>
        <w:spacing w:before="0" w:beforeAutospacing="0" w:after="0" w:afterAutospacing="0"/>
        <w:rPr>
          <w:color w:val="000000"/>
        </w:rPr>
      </w:pPr>
      <w:r>
        <w:rPr>
          <w:color w:val="000000"/>
        </w:rPr>
        <w:t>Быстро Труд</w:t>
      </w:r>
    </w:p>
    <w:p w:rsidR="000D48F6" w:rsidRPr="00330158" w:rsidRDefault="000D48F6" w:rsidP="000D48F6">
      <w:pPr>
        <w:pStyle w:val="a3"/>
        <w:shd w:val="clear" w:color="auto" w:fill="FFFFFF"/>
        <w:spacing w:before="0" w:beforeAutospacing="0" w:after="0" w:afterAutospacing="0"/>
        <w:rPr>
          <w:color w:val="000000"/>
        </w:rPr>
      </w:pPr>
      <w:r>
        <w:rPr>
          <w:color w:val="000000"/>
        </w:rPr>
        <w:t>Храбрость Плакать</w:t>
      </w:r>
    </w:p>
    <w:p w:rsidR="000D48F6" w:rsidRPr="00330158" w:rsidRDefault="000D48F6" w:rsidP="000D48F6">
      <w:pPr>
        <w:pStyle w:val="a3"/>
        <w:shd w:val="clear" w:color="auto" w:fill="FFFFFF"/>
        <w:spacing w:before="0" w:beforeAutospacing="0" w:after="0" w:afterAutospacing="0"/>
        <w:rPr>
          <w:color w:val="000000"/>
        </w:rPr>
      </w:pPr>
      <w:r>
        <w:rPr>
          <w:color w:val="000000"/>
        </w:rPr>
        <w:t>Смеяться Трусость</w:t>
      </w:r>
    </w:p>
    <w:p w:rsidR="000D48F6" w:rsidRPr="00330158" w:rsidRDefault="000D48F6" w:rsidP="000D48F6">
      <w:pPr>
        <w:pStyle w:val="a3"/>
        <w:shd w:val="clear" w:color="auto" w:fill="FFFFFF"/>
        <w:spacing w:before="0" w:beforeAutospacing="0" w:after="0" w:afterAutospacing="0"/>
        <w:rPr>
          <w:color w:val="000000"/>
        </w:rPr>
      </w:pPr>
      <w:r>
        <w:rPr>
          <w:color w:val="000000"/>
        </w:rPr>
        <w:t>Солнечный Грубо</w:t>
      </w:r>
    </w:p>
    <w:p w:rsidR="000D48F6" w:rsidRPr="00330158" w:rsidRDefault="000D48F6" w:rsidP="000D48F6">
      <w:pPr>
        <w:pStyle w:val="a3"/>
        <w:shd w:val="clear" w:color="auto" w:fill="FFFFFF"/>
        <w:spacing w:before="0" w:beforeAutospacing="0" w:after="0" w:afterAutospacing="0"/>
        <w:rPr>
          <w:color w:val="000000"/>
        </w:rPr>
      </w:pPr>
      <w:r>
        <w:rPr>
          <w:color w:val="000000"/>
        </w:rPr>
        <w:t>Безделье Пасмурный</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rPr>
        <w:t>Ласково Медленно</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u w:val="single"/>
        </w:rPr>
        <w:t>4. </w:t>
      </w:r>
      <w:r w:rsidRPr="00330158">
        <w:rPr>
          <w:i/>
          <w:iCs/>
          <w:color w:val="000000"/>
          <w:u w:val="single"/>
        </w:rPr>
        <w:t>Соедини слова левого столбика со словами правого столбика</w:t>
      </w:r>
      <w:r w:rsidRPr="00330158">
        <w:rPr>
          <w:color w:val="000000"/>
          <w:u w:val="single"/>
        </w:rPr>
        <w:t>.</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rPr>
        <w:t>Сильн</w:t>
      </w:r>
      <w:r>
        <w:rPr>
          <w:color w:val="000000"/>
        </w:rPr>
        <w:t>ый проливной дождь Слепой дождь</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rPr>
        <w:t>Дождь, и</w:t>
      </w:r>
      <w:r>
        <w:rPr>
          <w:color w:val="000000"/>
        </w:rPr>
        <w:t>дущий при солнце Обложной дождь</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rPr>
        <w:t>Продолжительный и затяжной, во время Ливень</w:t>
      </w:r>
    </w:p>
    <w:p w:rsidR="000D48F6" w:rsidRPr="00330158" w:rsidRDefault="000D48F6" w:rsidP="000D48F6">
      <w:pPr>
        <w:pStyle w:val="a3"/>
        <w:shd w:val="clear" w:color="auto" w:fill="FFFFFF"/>
        <w:spacing w:before="0" w:beforeAutospacing="0" w:after="0" w:afterAutospacing="0"/>
        <w:rPr>
          <w:color w:val="000000"/>
        </w:rPr>
      </w:pPr>
      <w:r w:rsidRPr="00330158">
        <w:rPr>
          <w:color w:val="000000"/>
        </w:rPr>
        <w:t>которого небо сплошь обложено тучами.</w:t>
      </w:r>
    </w:p>
    <w:p w:rsidR="000D48F6" w:rsidRPr="00624C1D" w:rsidRDefault="000D48F6" w:rsidP="000D48F6">
      <w:pPr>
        <w:shd w:val="clear" w:color="auto" w:fill="FFFFFF"/>
        <w:spacing w:after="0" w:line="240" w:lineRule="auto"/>
        <w:contextualSpacing/>
        <w:jc w:val="center"/>
        <w:rPr>
          <w:rFonts w:ascii="Times New Roman" w:eastAsia="Times New Roman" w:hAnsi="Times New Roman" w:cs="Times New Roman"/>
          <w:sz w:val="24"/>
          <w:szCs w:val="24"/>
          <w:lang w:eastAsia="ru-RU"/>
        </w:rPr>
      </w:pPr>
      <w:r w:rsidRPr="00624C1D">
        <w:rPr>
          <w:rFonts w:ascii="Times New Roman" w:eastAsia="Times New Roman" w:hAnsi="Times New Roman" w:cs="Times New Roman"/>
          <w:b/>
          <w:bCs/>
          <w:sz w:val="24"/>
          <w:szCs w:val="24"/>
          <w:lang w:eastAsia="ru-RU"/>
        </w:rPr>
        <w:t xml:space="preserve"> «Тестовые</w:t>
      </w:r>
      <w:r>
        <w:rPr>
          <w:rFonts w:ascii="Times New Roman" w:eastAsia="Times New Roman" w:hAnsi="Times New Roman" w:cs="Times New Roman"/>
          <w:b/>
          <w:bCs/>
          <w:sz w:val="24"/>
          <w:szCs w:val="24"/>
          <w:lang w:eastAsia="ru-RU"/>
        </w:rPr>
        <w:t xml:space="preserve"> итоговые</w:t>
      </w:r>
      <w:r w:rsidRPr="00624C1D">
        <w:rPr>
          <w:rFonts w:ascii="Times New Roman" w:eastAsia="Times New Roman" w:hAnsi="Times New Roman" w:cs="Times New Roman"/>
          <w:b/>
          <w:bCs/>
          <w:sz w:val="24"/>
          <w:szCs w:val="24"/>
          <w:lang w:eastAsia="ru-RU"/>
        </w:rPr>
        <w:t xml:space="preserve"> задания для 3 класса по родному русскому языку»</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b/>
          <w:bCs/>
          <w:sz w:val="24"/>
          <w:szCs w:val="24"/>
          <w:lang w:eastAsia="ru-RU"/>
        </w:rPr>
        <w:t>1.Выбери верное утверждение</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b/>
          <w:sz w:val="24"/>
          <w:szCs w:val="24"/>
          <w:lang w:eastAsia="ru-RU"/>
        </w:rPr>
      </w:pPr>
      <w:r w:rsidRPr="00624C1D">
        <w:rPr>
          <w:rFonts w:ascii="Times New Roman" w:eastAsia="Times New Roman" w:hAnsi="Times New Roman" w:cs="Times New Roman"/>
          <w:b/>
          <w:sz w:val="24"/>
          <w:szCs w:val="24"/>
          <w:lang w:eastAsia="ru-RU"/>
        </w:rPr>
        <w:t>Предложение - это …</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А. буквы связанные между собой по смыслу.</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Б. слова, выражающие законченную мысль.</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В. слова, не связанные между собой по смыслу.</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Г. буквы, не связанные между собой по смыслу.</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b/>
          <w:bCs/>
          <w:sz w:val="24"/>
          <w:szCs w:val="24"/>
          <w:lang w:eastAsia="ru-RU"/>
        </w:rPr>
        <w:t>2.Тема текста – это…</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lastRenderedPageBreak/>
        <w:t>А. то, о ком или о чем говорится в тексте</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Б. Часть текста</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В. то главное, о чем хотел сказать автор</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Г. концовка текста</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b/>
          <w:sz w:val="24"/>
          <w:szCs w:val="24"/>
          <w:lang w:eastAsia="ru-RU"/>
        </w:rPr>
      </w:pPr>
      <w:r w:rsidRPr="00624C1D">
        <w:rPr>
          <w:rFonts w:ascii="Times New Roman" w:eastAsia="Times New Roman" w:hAnsi="Times New Roman" w:cs="Times New Roman"/>
          <w:b/>
          <w:sz w:val="24"/>
          <w:szCs w:val="24"/>
          <w:lang w:eastAsia="ru-RU"/>
        </w:rPr>
        <w:t>3.</w:t>
      </w:r>
      <w:r w:rsidRPr="00624C1D">
        <w:rPr>
          <w:rFonts w:ascii="Times New Roman" w:eastAsia="Times New Roman" w:hAnsi="Times New Roman" w:cs="Times New Roman"/>
          <w:b/>
          <w:bCs/>
          <w:sz w:val="24"/>
          <w:szCs w:val="24"/>
          <w:lang w:eastAsia="ru-RU"/>
        </w:rPr>
        <w:t> Какие предложения составляют текст?</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А. Дети часто ходили в рощу. Там цвели душистые ландыши. Они очень украсили лес.</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Б. В чаще леса живут белки. Для Миши вызвали врача. В гнезде пищат грачата.</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В. В саду цветёт шиповник. За домом широкая река. Под ёлкой жил маленький ёжик.</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Г. Пришла зима. Бежит мышка. А у Клавы лыжи.</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b/>
          <w:bCs/>
          <w:sz w:val="24"/>
          <w:szCs w:val="24"/>
          <w:lang w:eastAsia="ru-RU"/>
        </w:rPr>
        <w:t>4. Прочитай текст. Сколько в нём предложений? (знаки препинания в конце не расставлены)</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У Даши живут чижи и синички весь день они весело скачут и поют Даша их любит</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А.1;                    Б. 2;                                        В. 3                          Г. 4</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b/>
          <w:sz w:val="24"/>
          <w:szCs w:val="24"/>
          <w:lang w:eastAsia="ru-RU"/>
        </w:rPr>
      </w:pPr>
      <w:r w:rsidRPr="00624C1D">
        <w:rPr>
          <w:rFonts w:ascii="Times New Roman" w:eastAsia="Times New Roman" w:hAnsi="Times New Roman" w:cs="Times New Roman"/>
          <w:b/>
          <w:sz w:val="24"/>
          <w:szCs w:val="24"/>
          <w:lang w:eastAsia="ru-RU"/>
        </w:rPr>
        <w:t>5.</w:t>
      </w:r>
      <w:r w:rsidRPr="00624C1D">
        <w:rPr>
          <w:rFonts w:ascii="Times New Roman" w:eastAsia="Times New Roman" w:hAnsi="Times New Roman" w:cs="Times New Roman"/>
          <w:b/>
          <w:bCs/>
          <w:sz w:val="24"/>
          <w:szCs w:val="24"/>
          <w:lang w:eastAsia="ru-RU"/>
        </w:rPr>
        <w:t> Какой заголовок подходит к данному тексту?</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У корней деревьев проворно бегают муравьи и густо растут ландыши. Мы очень любим ландыши. Их белые, чистые цветки похожи на крошечные колокольчики. Они так хорошо пахнут!</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А. Муравьи</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Б. Ландыши</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В. Белые цветы</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Г. Хороший запах</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b/>
          <w:sz w:val="24"/>
          <w:szCs w:val="24"/>
          <w:lang w:eastAsia="ru-RU"/>
        </w:rPr>
      </w:pPr>
      <w:r w:rsidRPr="00624C1D">
        <w:rPr>
          <w:rFonts w:ascii="Times New Roman" w:eastAsia="Times New Roman" w:hAnsi="Times New Roman" w:cs="Times New Roman"/>
          <w:b/>
          <w:sz w:val="24"/>
          <w:szCs w:val="24"/>
          <w:lang w:eastAsia="ru-RU"/>
        </w:rPr>
        <w:t>6.</w:t>
      </w:r>
      <w:r w:rsidRPr="00624C1D">
        <w:rPr>
          <w:rFonts w:ascii="Times New Roman" w:eastAsia="Times New Roman" w:hAnsi="Times New Roman" w:cs="Times New Roman"/>
          <w:b/>
          <w:bCs/>
          <w:sz w:val="24"/>
          <w:szCs w:val="24"/>
          <w:lang w:eastAsia="ru-RU"/>
        </w:rPr>
        <w:t> В каком порядке должны следовать предложения, чтобы получился текст?</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1)Они редко выходят на берег.</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2)Большой пруд зимой не замерзает.</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3)На пруду живут дикие утки.</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4) Сюда сливается теплая вода из труб.</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А. 4213</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Б. 2431</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В. 3214</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b/>
          <w:bCs/>
          <w:sz w:val="24"/>
          <w:szCs w:val="24"/>
          <w:lang w:eastAsia="ru-RU"/>
        </w:rPr>
        <w:t>7.Подбери к устойчивому выражению из первого столбца значение из второго столбца. Соедини стрелкой каждое выражение с верным значением.</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1) прикусить язык                                               а) достигнуть взаимопонимания</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2)найти общий язык                                           б) не решаться сообщить о чем-либо</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eastAsia="Times New Roman" w:hAnsi="Times New Roman" w:cs="Times New Roman"/>
          <w:sz w:val="24"/>
          <w:szCs w:val="24"/>
          <w:lang w:eastAsia="ru-RU"/>
        </w:rPr>
        <w:t>3) язык не поворачивается                                 в) резко замолчать не закончить речь</w:t>
      </w:r>
    </w:p>
    <w:p w:rsidR="000D48F6" w:rsidRPr="00624C1D" w:rsidRDefault="000D48F6" w:rsidP="000D48F6">
      <w:pPr>
        <w:pStyle w:val="a3"/>
        <w:numPr>
          <w:ilvl w:val="0"/>
          <w:numId w:val="16"/>
        </w:numPr>
        <w:shd w:val="clear" w:color="auto" w:fill="FFFFFF"/>
        <w:spacing w:before="0" w:beforeAutospacing="0" w:after="0" w:afterAutospacing="0"/>
        <w:ind w:left="0"/>
        <w:rPr>
          <w:b/>
          <w:color w:val="000000"/>
        </w:rPr>
      </w:pPr>
      <w:r w:rsidRPr="00624C1D">
        <w:rPr>
          <w:b/>
          <w:bCs/>
          <w:color w:val="000000"/>
        </w:rPr>
        <w:t>Из слов каждой строчки составить предложение. Записать. Дать название рассказу.</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Земля, голая, промёрзла.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Вечеру, потеплело, к.</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Закружились, крупные, воздухе, снежинки, в .</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Больше, их, становилось, всё.</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Хлопьями, снег, повалил.</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br/>
      </w:r>
    </w:p>
    <w:p w:rsidR="000D48F6" w:rsidRPr="00624C1D" w:rsidRDefault="000D48F6" w:rsidP="000D48F6">
      <w:pPr>
        <w:pStyle w:val="a3"/>
        <w:numPr>
          <w:ilvl w:val="0"/>
          <w:numId w:val="17"/>
        </w:numPr>
        <w:shd w:val="clear" w:color="auto" w:fill="FFFFFF"/>
        <w:spacing w:before="0" w:beforeAutospacing="0" w:after="0" w:afterAutospacing="0"/>
        <w:ind w:left="0"/>
        <w:rPr>
          <w:b/>
          <w:color w:val="000000"/>
        </w:rPr>
      </w:pPr>
      <w:r w:rsidRPr="00624C1D">
        <w:rPr>
          <w:b/>
          <w:bCs/>
          <w:color w:val="000000"/>
        </w:rPr>
        <w:t>Определить, сколько предложений в тексте.</w:t>
      </w:r>
      <w:r w:rsidRPr="00624C1D">
        <w:rPr>
          <w:b/>
          <w:color w:val="000000"/>
        </w:rPr>
        <w:t> </w:t>
      </w:r>
      <w:r w:rsidRPr="00624C1D">
        <w:rPr>
          <w:b/>
          <w:bCs/>
          <w:color w:val="000000"/>
        </w:rPr>
        <w:t>Написать, правильно обозначая начало и конец предложений.</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Пришла поздняя осень в лесу стало скучно и холодно птицы улетают  в  тёплые страны  кружат над болотом журавли они прощаются на всю зиму с милой родиной.</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18"/>
        </w:numPr>
        <w:shd w:val="clear" w:color="auto" w:fill="FFFFFF"/>
        <w:spacing w:before="0" w:beforeAutospacing="0" w:after="0" w:afterAutospacing="0"/>
        <w:ind w:left="0"/>
        <w:rPr>
          <w:b/>
          <w:color w:val="000000"/>
        </w:rPr>
      </w:pPr>
      <w:r w:rsidRPr="00624C1D">
        <w:rPr>
          <w:b/>
          <w:bCs/>
          <w:color w:val="000000"/>
        </w:rPr>
        <w:t>Восстанови деформированный текст. Запиши.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Вдруг пролетела муха и села на шляпу.</w:t>
      </w:r>
      <w:r w:rsidRPr="00624C1D">
        <w:rPr>
          <w:color w:val="000000"/>
        </w:rPr>
        <w:br/>
        <w:t>Котенок сидел на полу и играл с бумажным шариком.</w:t>
      </w:r>
      <w:r w:rsidRPr="00624C1D">
        <w:rPr>
          <w:color w:val="000000"/>
        </w:rPr>
        <w:br/>
        <w:t>Любе подарили котенка.</w:t>
      </w:r>
      <w:r w:rsidRPr="00624C1D">
        <w:rPr>
          <w:color w:val="000000"/>
        </w:rPr>
        <w:br/>
        <w:t>На стуле лежала шляпа.</w:t>
      </w:r>
      <w:r w:rsidRPr="00624C1D">
        <w:rPr>
          <w:color w:val="000000"/>
        </w:rPr>
        <w:br/>
        <w:t>Видны только белые лапки.</w:t>
      </w:r>
      <w:r w:rsidRPr="00624C1D">
        <w:rPr>
          <w:color w:val="000000"/>
        </w:rPr>
        <w:br/>
        <w:t>Котенок прыгнул на стул, шляпа упала и накрыла Тишку.</w:t>
      </w:r>
      <w:r w:rsidRPr="00624C1D">
        <w:rPr>
          <w:color w:val="000000"/>
        </w:rPr>
        <w:br/>
        <w:t>Вот какой шалунишка!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19"/>
        </w:numPr>
        <w:shd w:val="clear" w:color="auto" w:fill="FFFFFF"/>
        <w:spacing w:before="0" w:beforeAutospacing="0" w:after="0" w:afterAutospacing="0"/>
        <w:ind w:left="0"/>
        <w:rPr>
          <w:b/>
          <w:color w:val="000000"/>
        </w:rPr>
      </w:pPr>
      <w:r w:rsidRPr="00624C1D">
        <w:rPr>
          <w:b/>
          <w:bCs/>
          <w:color w:val="000000"/>
        </w:rPr>
        <w:t>Составь предложения из слов, озаглавь текст и запиши текст.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Осторожный, и, лиса, зверь, хитрый</w:t>
      </w:r>
      <w:r w:rsidRPr="00624C1D">
        <w:rPr>
          <w:color w:val="000000"/>
        </w:rPr>
        <w:br/>
        <w:t>На, длинная, шерсть, и, пушистая, ней</w:t>
      </w:r>
      <w:r w:rsidRPr="00624C1D">
        <w:rPr>
          <w:color w:val="000000"/>
        </w:rPr>
        <w:br/>
        <w:t>Красивая, у, мордочка, лисы</w:t>
      </w:r>
      <w:r w:rsidRPr="00624C1D">
        <w:rPr>
          <w:color w:val="000000"/>
        </w:rPr>
        <w:br/>
        <w:t>Хорош, хвост, особенно</w:t>
      </w:r>
      <w:r w:rsidRPr="00624C1D">
        <w:rPr>
          <w:color w:val="000000"/>
        </w:rPr>
        <w:br/>
        <w:t>Рыжими, на, переливается, солнце, он, искрами.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20"/>
        </w:numPr>
        <w:shd w:val="clear" w:color="auto" w:fill="FFFFFF"/>
        <w:spacing w:before="0" w:beforeAutospacing="0" w:after="0" w:afterAutospacing="0"/>
        <w:ind w:left="0"/>
        <w:rPr>
          <w:b/>
          <w:color w:val="000000"/>
        </w:rPr>
      </w:pPr>
      <w:r w:rsidRPr="00624C1D">
        <w:rPr>
          <w:b/>
          <w:bCs/>
          <w:color w:val="000000"/>
        </w:rPr>
        <w:t>Восстанови деформированный текст. Запиши текст.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Отец похвалил его за правду.</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Он решил узнать, кто разбил чашку.</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Мальчик сказал правду.</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Пришёл отец.</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Мальчик разбил дорогую чашку.</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lastRenderedPageBreak/>
        <w:t>_______________________________________________________________________________________</w:t>
      </w:r>
    </w:p>
    <w:p w:rsidR="000D48F6" w:rsidRPr="00624C1D" w:rsidRDefault="000D48F6" w:rsidP="000D48F6">
      <w:pPr>
        <w:pStyle w:val="a3"/>
        <w:numPr>
          <w:ilvl w:val="0"/>
          <w:numId w:val="21"/>
        </w:numPr>
        <w:shd w:val="clear" w:color="auto" w:fill="FFFFFF"/>
        <w:spacing w:before="0" w:beforeAutospacing="0" w:after="0" w:afterAutospacing="0"/>
        <w:ind w:left="0"/>
        <w:rPr>
          <w:b/>
          <w:color w:val="000000"/>
        </w:rPr>
      </w:pPr>
      <w:r w:rsidRPr="00624C1D">
        <w:rPr>
          <w:b/>
          <w:bCs/>
          <w:color w:val="000000"/>
        </w:rPr>
        <w:t>Прочитай. Подумай, в каком порядке надо записать предложения, чтобы получился текст. Запиши текст.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Варя просила его петь.</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Там он будет весь день петь.</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Валя выпустила птицу на волю.</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Чиж жил в клетке и ни разу не пел.</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У Вари был чиж.</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Но чиж хотел на волю.</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w:t>
      </w:r>
    </w:p>
    <w:p w:rsidR="000D48F6" w:rsidRPr="00624C1D" w:rsidRDefault="000D48F6" w:rsidP="000D48F6">
      <w:pPr>
        <w:pStyle w:val="a3"/>
        <w:numPr>
          <w:ilvl w:val="0"/>
          <w:numId w:val="22"/>
        </w:numPr>
        <w:shd w:val="clear" w:color="auto" w:fill="FFFFFF"/>
        <w:spacing w:before="0" w:beforeAutospacing="0" w:after="0" w:afterAutospacing="0"/>
        <w:ind w:left="0"/>
        <w:rPr>
          <w:b/>
          <w:color w:val="000000"/>
        </w:rPr>
      </w:pPr>
      <w:r w:rsidRPr="00624C1D">
        <w:rPr>
          <w:b/>
          <w:bCs/>
          <w:color w:val="000000"/>
        </w:rPr>
        <w:t>Составь предложения из слов, озаглавь текст. Запиши текст.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По, заяц, болоту, скакал.</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Кочку, с, на, кочки, бух, снег, в, да.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Косой, под, что, чувствует, ногами, что-то, шевелится.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Громким, из-под, хлопаньем, стали, снега, с, крыльев, куропатки, вырываться.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Заяц, лес, до, перепуганный, смерти, кинулся.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 стая, снегу, в живёт, куропаток.</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Вылетают, болоту, они, клюкву, по днём, ходят, выкапывают.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Опять, в, поклюют, снег, 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Заметит, снегом, кто, под, их.</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23"/>
        </w:numPr>
        <w:shd w:val="clear" w:color="auto" w:fill="FFFFFF"/>
        <w:spacing w:before="0" w:beforeAutospacing="0" w:after="0" w:afterAutospacing="0"/>
        <w:ind w:left="0"/>
        <w:rPr>
          <w:b/>
          <w:color w:val="000000"/>
        </w:rPr>
      </w:pPr>
      <w:r w:rsidRPr="00624C1D">
        <w:rPr>
          <w:b/>
          <w:bCs/>
          <w:color w:val="000000"/>
        </w:rPr>
        <w:t>Из слов каждой строчки составь предложения. Озаглавь полученный текст и спиши.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не совсем, ещё, роса, сошла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как в серебре, листья, сверкают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бабочки, порхают, весело</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деловитые, жужжат, пчёлы</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24C1D">
        <w:rPr>
          <w:color w:val="000000"/>
        </w:rPr>
        <w:lastRenderedPageBreak/>
        <w:t>_______________________________________________________________________________________________________________________________</w:t>
      </w:r>
    </w:p>
    <w:p w:rsidR="000D48F6" w:rsidRPr="00624C1D" w:rsidRDefault="000D48F6" w:rsidP="000D48F6">
      <w:pPr>
        <w:pStyle w:val="a3"/>
        <w:numPr>
          <w:ilvl w:val="0"/>
          <w:numId w:val="24"/>
        </w:numPr>
        <w:shd w:val="clear" w:color="auto" w:fill="FFFFFF"/>
        <w:spacing w:before="0" w:beforeAutospacing="0" w:after="0" w:afterAutospacing="0"/>
        <w:ind w:left="0"/>
        <w:rPr>
          <w:b/>
          <w:color w:val="000000"/>
        </w:rPr>
      </w:pPr>
      <w:r w:rsidRPr="00624C1D">
        <w:rPr>
          <w:b/>
          <w:bCs/>
          <w:color w:val="000000"/>
        </w:rPr>
        <w:t>Составь предложения из слов каждой строки. Подумай, куда можно вставить предложение «Стал дуть изо всех сил и … запутался в белых парусах». Спиши текст.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ветер, морю, к, синему, прилетел</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парусный, качался, волнах, кораблик, на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решил, его, ветер, потопить</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а, по, только, быстрей, морю, кораблик, помчался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25"/>
        </w:numPr>
        <w:shd w:val="clear" w:color="auto" w:fill="FFFFFF"/>
        <w:spacing w:before="0" w:beforeAutospacing="0" w:after="0" w:afterAutospacing="0"/>
        <w:ind w:left="0"/>
        <w:rPr>
          <w:b/>
          <w:color w:val="000000"/>
        </w:rPr>
      </w:pPr>
      <w:r w:rsidRPr="00624C1D">
        <w:rPr>
          <w:b/>
          <w:bCs/>
          <w:color w:val="000000"/>
        </w:rPr>
        <w:t>Составь предложения из слов каждой строки и запиши текст.</w:t>
      </w:r>
    </w:p>
    <w:p w:rsidR="000D48F6" w:rsidRPr="00624C1D" w:rsidRDefault="000D48F6" w:rsidP="000D48F6">
      <w:pPr>
        <w:pStyle w:val="a3"/>
        <w:shd w:val="clear" w:color="auto" w:fill="FFFFFF"/>
        <w:spacing w:before="0" w:beforeAutospacing="0" w:after="0" w:afterAutospacing="0"/>
        <w:jc w:val="center"/>
        <w:rPr>
          <w:color w:val="000000"/>
        </w:rPr>
      </w:pPr>
      <w:r w:rsidRPr="00624C1D">
        <w:rPr>
          <w:color w:val="000000"/>
        </w:rPr>
        <w:t>Подарок.</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щенка, на, подарили, день, Петьке, рождения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подарок, это, дорогой, был, самый</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о, мечтает, ведь, собаке, каждый</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говорил, в, о, школе, своём, Петька, дружке, только, и, маленьком</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Торопыгой, назвал, его, он</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стал, откликаться, имя, на, щенок, сразу, это</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голос, и, он, к, спешил, хозяину, подавал</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 пришлось, гости, напроситься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пакет, колбасы, кошку, я, в, и, положил, кусок, плюшевую</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погоняется, ней, Торопыга, за, пусть</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24C1D">
        <w:rPr>
          <w:color w:val="000000"/>
        </w:rPr>
        <w:br/>
        <w:t>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26"/>
        </w:numPr>
        <w:shd w:val="clear" w:color="auto" w:fill="FFFFFF"/>
        <w:spacing w:before="0" w:beforeAutospacing="0" w:after="0" w:afterAutospacing="0"/>
        <w:ind w:left="0"/>
        <w:rPr>
          <w:b/>
          <w:color w:val="000000"/>
        </w:rPr>
      </w:pPr>
      <w:r w:rsidRPr="00624C1D">
        <w:rPr>
          <w:b/>
          <w:bCs/>
          <w:color w:val="000000"/>
        </w:rPr>
        <w:t>Составь предложения из слов каждой строчки. Поставь в конце предложений знаки. Придумай заголовок. Запиши текст.</w:t>
      </w:r>
    </w:p>
    <w:p w:rsidR="000D48F6" w:rsidRPr="00624C1D" w:rsidRDefault="000D48F6" w:rsidP="000D48F6">
      <w:pPr>
        <w:pStyle w:val="a3"/>
        <w:numPr>
          <w:ilvl w:val="0"/>
          <w:numId w:val="27"/>
        </w:numPr>
        <w:shd w:val="clear" w:color="auto" w:fill="FFFFFF"/>
        <w:spacing w:before="0" w:beforeAutospacing="0" w:after="0" w:afterAutospacing="0"/>
        <w:ind w:left="0"/>
        <w:rPr>
          <w:color w:val="000000"/>
        </w:rPr>
      </w:pPr>
      <w:r w:rsidRPr="00624C1D">
        <w:rPr>
          <w:color w:val="000000"/>
        </w:rPr>
        <w:t>в, извилистая, уводит, тропинка, лес</w:t>
      </w:r>
    </w:p>
    <w:p w:rsidR="000D48F6" w:rsidRPr="00624C1D" w:rsidRDefault="000D48F6" w:rsidP="000D48F6">
      <w:pPr>
        <w:pStyle w:val="a3"/>
        <w:numPr>
          <w:ilvl w:val="0"/>
          <w:numId w:val="27"/>
        </w:numPr>
        <w:shd w:val="clear" w:color="auto" w:fill="FFFFFF"/>
        <w:spacing w:before="0" w:beforeAutospacing="0" w:after="0" w:afterAutospacing="0"/>
        <w:ind w:left="0"/>
        <w:rPr>
          <w:color w:val="000000"/>
        </w:rPr>
      </w:pPr>
      <w:r w:rsidRPr="00624C1D">
        <w:rPr>
          <w:color w:val="000000"/>
        </w:rPr>
        <w:t>на, лучи, полянах, играют, солнца, изумрудных</w:t>
      </w:r>
    </w:p>
    <w:p w:rsidR="000D48F6" w:rsidRPr="00624C1D" w:rsidRDefault="000D48F6" w:rsidP="000D48F6">
      <w:pPr>
        <w:pStyle w:val="a3"/>
        <w:numPr>
          <w:ilvl w:val="0"/>
          <w:numId w:val="27"/>
        </w:numPr>
        <w:shd w:val="clear" w:color="auto" w:fill="FFFFFF"/>
        <w:spacing w:before="0" w:beforeAutospacing="0" w:after="0" w:afterAutospacing="0"/>
        <w:ind w:left="0"/>
        <w:rPr>
          <w:color w:val="000000"/>
        </w:rPr>
      </w:pPr>
      <w:r w:rsidRPr="00624C1D">
        <w:rPr>
          <w:color w:val="000000"/>
        </w:rPr>
        <w:lastRenderedPageBreak/>
        <w:t>сверкает, это, что</w:t>
      </w:r>
    </w:p>
    <w:p w:rsidR="000D48F6" w:rsidRPr="00624C1D" w:rsidRDefault="000D48F6" w:rsidP="000D48F6">
      <w:pPr>
        <w:pStyle w:val="a3"/>
        <w:numPr>
          <w:ilvl w:val="0"/>
          <w:numId w:val="27"/>
        </w:numPr>
        <w:shd w:val="clear" w:color="auto" w:fill="FFFFFF"/>
        <w:spacing w:before="0" w:beforeAutospacing="0" w:after="0" w:afterAutospacing="0"/>
        <w:ind w:left="0"/>
        <w:rPr>
          <w:color w:val="000000"/>
        </w:rPr>
      </w:pPr>
      <w:r w:rsidRPr="00624C1D">
        <w:rPr>
          <w:color w:val="000000"/>
        </w:rPr>
        <w:t>дрожат, под, солнечные, деревьями, зайчики</w:t>
      </w:r>
    </w:p>
    <w:p w:rsidR="000D48F6" w:rsidRPr="00624C1D" w:rsidRDefault="000D48F6" w:rsidP="000D48F6">
      <w:pPr>
        <w:pStyle w:val="a3"/>
        <w:numPr>
          <w:ilvl w:val="0"/>
          <w:numId w:val="27"/>
        </w:numPr>
        <w:shd w:val="clear" w:color="auto" w:fill="FFFFFF"/>
        <w:spacing w:before="0" w:beforeAutospacing="0" w:after="0" w:afterAutospacing="0"/>
        <w:ind w:left="0"/>
        <w:rPr>
          <w:color w:val="000000"/>
        </w:rPr>
      </w:pPr>
      <w:r w:rsidRPr="00624C1D">
        <w:rPr>
          <w:color w:val="000000"/>
        </w:rPr>
        <w:t>пестрит, в, от, глазах, цветов</w:t>
      </w:r>
    </w:p>
    <w:p w:rsidR="000D48F6" w:rsidRPr="00624C1D" w:rsidRDefault="000D48F6" w:rsidP="000D48F6">
      <w:pPr>
        <w:pStyle w:val="a3"/>
        <w:numPr>
          <w:ilvl w:val="0"/>
          <w:numId w:val="27"/>
        </w:numPr>
        <w:shd w:val="clear" w:color="auto" w:fill="FFFFFF"/>
        <w:spacing w:before="0" w:beforeAutospacing="0" w:after="0" w:afterAutospacing="0"/>
        <w:ind w:left="0"/>
        <w:rPr>
          <w:color w:val="000000"/>
        </w:rPr>
      </w:pPr>
      <w:r w:rsidRPr="00624C1D">
        <w:rPr>
          <w:color w:val="000000"/>
        </w:rPr>
        <w:t>в, как, лесу, летом, красиво</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28"/>
        </w:numPr>
        <w:shd w:val="clear" w:color="auto" w:fill="FFFFFF"/>
        <w:spacing w:before="0" w:beforeAutospacing="0" w:after="0" w:afterAutospacing="0"/>
        <w:ind w:left="0"/>
        <w:rPr>
          <w:b/>
          <w:color w:val="000000"/>
        </w:rPr>
      </w:pPr>
      <w:r w:rsidRPr="00624C1D">
        <w:rPr>
          <w:b/>
          <w:bCs/>
          <w:color w:val="000000"/>
        </w:rPr>
        <w:t>Прочитай. Пронумеруй предложения по порядку, чтобы получился текст. Спиши текст.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__На ней растут цветы. __Большие цветы золотыми головками качают. __Есть у нас во дворе клумба. __Эти маленькие цветы очень похожи на бабочек. __А маленькие цветы лепестками машут. __Это так красиво!</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29"/>
        </w:numPr>
        <w:shd w:val="clear" w:color="auto" w:fill="FFFFFF"/>
        <w:spacing w:before="0" w:beforeAutospacing="0" w:after="0" w:afterAutospacing="0"/>
        <w:ind w:left="0"/>
        <w:rPr>
          <w:b/>
          <w:color w:val="000000"/>
        </w:rPr>
      </w:pPr>
      <w:r w:rsidRPr="00624C1D">
        <w:rPr>
          <w:b/>
          <w:bCs/>
          <w:color w:val="000000"/>
        </w:rPr>
        <w:t>Прочитай. Пронумеруй предложения по порядку, чтобы получился текст. Спиши текст.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__У него голубая крыша и длинная ножка. __А живёт в домике весёлая птица скворец. __Стоит у нас в саду домик. __Скворец всё лето поёт, а осенью улетает. __Кто же там живёт?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30"/>
        </w:numPr>
        <w:shd w:val="clear" w:color="auto" w:fill="FFFFFF"/>
        <w:spacing w:before="0" w:beforeAutospacing="0" w:after="0" w:afterAutospacing="0"/>
        <w:ind w:left="0"/>
        <w:rPr>
          <w:b/>
          <w:color w:val="000000"/>
        </w:rPr>
      </w:pPr>
      <w:r w:rsidRPr="00624C1D">
        <w:rPr>
          <w:b/>
          <w:bCs/>
          <w:color w:val="000000"/>
        </w:rPr>
        <w:t>Из данных слов составь предложения. У тебя получился рассказ. Озаглавь его.</w:t>
      </w:r>
      <w:r w:rsidRPr="00624C1D">
        <w:rPr>
          <w:b/>
          <w:color w:val="000000"/>
        </w:rPr>
        <w:t> </w:t>
      </w:r>
      <w:r w:rsidRPr="00624C1D">
        <w:rPr>
          <w:b/>
          <w:bCs/>
          <w:color w:val="000000"/>
        </w:rPr>
        <w:t>Напиши.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Заиграло, весёлое, зимнее, над, солнышко, лесом.</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Ночных, глубоких, тетерева, из, лунок, вылетели.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Берёзе, птицы, красивые, расселись, на.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Тетерева, почками, душистыми, кормились, берёзовыми.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 лесник, издалека, следил, красивыми, старый, птицами.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24C1D">
        <w:rPr>
          <w:color w:val="000000"/>
        </w:rPr>
        <w:lastRenderedPageBreak/>
        <w:t>___________________________________________________________________________________________________________________________________________________</w:t>
      </w:r>
    </w:p>
    <w:p w:rsidR="000D48F6" w:rsidRPr="00624C1D" w:rsidRDefault="000D48F6" w:rsidP="000D48F6">
      <w:pPr>
        <w:pStyle w:val="a3"/>
        <w:numPr>
          <w:ilvl w:val="0"/>
          <w:numId w:val="31"/>
        </w:numPr>
        <w:shd w:val="clear" w:color="auto" w:fill="FFFFFF"/>
        <w:spacing w:before="0" w:beforeAutospacing="0" w:after="0" w:afterAutospacing="0"/>
        <w:ind w:left="0"/>
        <w:rPr>
          <w:b/>
          <w:color w:val="000000"/>
        </w:rPr>
      </w:pPr>
      <w:r w:rsidRPr="00624C1D">
        <w:rPr>
          <w:b/>
          <w:bCs/>
          <w:color w:val="000000"/>
        </w:rPr>
        <w:t>Составь предложения из слов каждой группы. Напиши. Подчеркни главные члены.</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Над, высоко, поднялось, солнце, землёй.</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Сосульки, тают, длинные, солнце, на.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Зачирикали, воробьи, весело, деревьях, на.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Ручейки, зазвенели, по, говорливые, дорогам.</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Грачи, возвратились, и, скворцы, из, стран, далёких.</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numPr>
          <w:ilvl w:val="0"/>
          <w:numId w:val="32"/>
        </w:numPr>
        <w:shd w:val="clear" w:color="auto" w:fill="FFFFFF"/>
        <w:spacing w:before="0" w:beforeAutospacing="0" w:after="0" w:afterAutospacing="0"/>
        <w:ind w:left="0"/>
        <w:rPr>
          <w:b/>
          <w:color w:val="000000"/>
        </w:rPr>
      </w:pPr>
      <w:r w:rsidRPr="00624C1D">
        <w:rPr>
          <w:b/>
          <w:bCs/>
          <w:color w:val="000000"/>
        </w:rPr>
        <w:t>Составь предложения из слов каждой группы. Напиши. Подчеркни главные члены во 2, 3, 4 предложениях.</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Чаща, полна, лесная, звуков, разных.</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По, дятел, стучал, пёстрый, старому, дубу, огромному.</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Над, кружились, высокой, елью, клесты, шумные.</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Искали, птицы, пищу, для, птенцов, маленьких.</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b/>
          <w:bCs/>
          <w:color w:val="000000"/>
        </w:rPr>
        <w:t>17.</w:t>
      </w:r>
      <w:r w:rsidRPr="00624C1D">
        <w:rPr>
          <w:color w:val="000000"/>
        </w:rPr>
        <w:t> </w:t>
      </w:r>
      <w:r w:rsidRPr="00624C1D">
        <w:rPr>
          <w:b/>
          <w:bCs/>
          <w:color w:val="000000"/>
        </w:rPr>
        <w:t>Составь предложения. Запиши. Подчеркни главные члены.</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1)Бродит, по, важно, огороду, ворона, большая.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2)В, закружились, листья, воздухе, осенние.</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3)На, перелётные, осенью, юг, улетают, птицы.</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b/>
          <w:bCs/>
          <w:color w:val="000000"/>
        </w:rPr>
        <w:t>18.</w:t>
      </w:r>
      <w:r w:rsidRPr="00624C1D">
        <w:rPr>
          <w:color w:val="000000"/>
        </w:rPr>
        <w:t> </w:t>
      </w:r>
      <w:r w:rsidRPr="00624C1D">
        <w:rPr>
          <w:b/>
          <w:bCs/>
          <w:color w:val="000000"/>
        </w:rPr>
        <w:t xml:space="preserve"> Из слов каждой строчки составь предложения. Напиши, подчеркни главные члены.</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1).Колючий, храбро, ёрш, в, плавает, озере.</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2) Наливается, под, спелым, солнцем, рожь, ярким, зерном.</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3) Чёрный, по, грач, дороге, важно, бродит.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4) Под, частой, построил, ёлочкой, дом,</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свой, заяц-беляк.</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5) Белочка, с, ветки, ветку, на, перепрыгивает, быстро, рыжая.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w:t>
      </w:r>
      <w:r w:rsidRPr="00624C1D">
        <w:rPr>
          <w:color w:val="000000"/>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b/>
          <w:bCs/>
          <w:color w:val="000000"/>
        </w:rPr>
        <w:t>19. Из слов каждой строчки составь предложения. Напиши, подчеркни главные члены.</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1).Колючий, храбро, ёрш, в, плавает, озере.</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2) Наливается, под, спелым, солнцем, рожь, ярким, зерном.</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3) Чёрный, по, грач, дороге, важно, бродит.</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4) Под, частой, построил, ёлочкой, дом, свой, заяц-беляк.</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5) Белочка, с, ветки, ветку, на, перепрыгивает, быстро, рыжая.</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b/>
          <w:bCs/>
          <w:color w:val="000000"/>
        </w:rPr>
        <w:t>20. Прочитай. Подумай, какие буквы в словах пропущены. Составь их данных слов предложения. Напиши.</w:t>
      </w:r>
    </w:p>
    <w:p w:rsidR="000D48F6" w:rsidRPr="00624C1D" w:rsidRDefault="000D48F6" w:rsidP="000D48F6">
      <w:pPr>
        <w:pStyle w:val="a3"/>
        <w:shd w:val="clear" w:color="auto" w:fill="FFFFFF"/>
        <w:spacing w:before="0" w:beforeAutospacing="0" w:after="0" w:afterAutospacing="0"/>
        <w:jc w:val="center"/>
        <w:rPr>
          <w:color w:val="000000"/>
        </w:rPr>
      </w:pPr>
      <w:r w:rsidRPr="00624C1D">
        <w:rPr>
          <w:color w:val="000000"/>
        </w:rPr>
        <w:t>Прогулка в зимний лес.</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Старшеклассники, на, в, прогулку, пригласили, лес, малышей.</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В, школ_ники, воскресен_е, у, собралис_,школы, под_езда.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От_ехали, школы, от, р_бята, гур_бой, лыжах, на.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Дети, лес, в, в_ехали, и, разные, в, стороны, раз_ехалис_ .</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D48F6" w:rsidRPr="00624C1D" w:rsidRDefault="000D48F6" w:rsidP="000D48F6">
      <w:pPr>
        <w:pStyle w:val="a3"/>
        <w:shd w:val="clear" w:color="auto" w:fill="FFFFFF"/>
        <w:spacing w:before="0" w:beforeAutospacing="0" w:after="0" w:afterAutospacing="0"/>
        <w:rPr>
          <w:color w:val="000000"/>
        </w:rPr>
      </w:pPr>
      <w:r w:rsidRPr="00624C1D">
        <w:rPr>
          <w:b/>
          <w:bCs/>
          <w:color w:val="000000"/>
        </w:rPr>
        <w:t>21. Из данных слов составь предложения. У тебя получился рассказ. Озаглавь его. Напиши.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Заиграло, весёлое, зимнее, над, солнышко, лесом.</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Ночных, глубоких, тетерева, из, лунок, вылетели.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Берёзе, птицы, красивые, расселись, на.</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Тетерева, почками, душистыми, кормились, берёзовыми.</w:t>
      </w:r>
    </w:p>
    <w:p w:rsidR="000D48F6" w:rsidRPr="00624C1D" w:rsidRDefault="000D48F6" w:rsidP="000D48F6">
      <w:pPr>
        <w:pStyle w:val="a3"/>
        <w:shd w:val="clear" w:color="auto" w:fill="FFFFFF"/>
        <w:spacing w:before="0" w:beforeAutospacing="0" w:after="0" w:afterAutospacing="0"/>
        <w:rPr>
          <w:color w:val="000000"/>
        </w:rPr>
      </w:pPr>
      <w:r w:rsidRPr="00624C1D">
        <w:rPr>
          <w:color w:val="000000"/>
        </w:rPr>
        <w:t>За, лесник, издалека, следил, красивыми, старый, птицами.</w:t>
      </w:r>
    </w:p>
    <w:p w:rsidR="000D48F6" w:rsidRPr="00624C1D" w:rsidRDefault="000D48F6" w:rsidP="000D48F6">
      <w:pPr>
        <w:shd w:val="clear" w:color="auto" w:fill="FFFFFF"/>
        <w:spacing w:after="0" w:line="240" w:lineRule="auto"/>
        <w:contextualSpacing/>
        <w:rPr>
          <w:rFonts w:ascii="Times New Roman" w:eastAsia="Times New Roman" w:hAnsi="Times New Roman" w:cs="Times New Roman"/>
          <w:sz w:val="24"/>
          <w:szCs w:val="24"/>
          <w:lang w:eastAsia="ru-RU"/>
        </w:rPr>
      </w:pPr>
      <w:r w:rsidRPr="00624C1D">
        <w:rPr>
          <w:rFonts w:ascii="Times New Roman" w:hAnsi="Times New Roman" w:cs="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sz w:val="24"/>
          <w:szCs w:val="24"/>
        </w:rPr>
        <w:t>________________</w:t>
      </w:r>
    </w:p>
    <w:p w:rsidR="004736AE" w:rsidRPr="007B75D7" w:rsidRDefault="004736AE" w:rsidP="004736AE">
      <w:pPr>
        <w:pStyle w:val="ae"/>
        <w:jc w:val="both"/>
        <w:rPr>
          <w:b/>
        </w:rPr>
      </w:pPr>
    </w:p>
    <w:sectPr w:rsidR="004736AE" w:rsidRPr="007B75D7" w:rsidSect="008715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
    <w:nsid w:val="008C24CB"/>
    <w:multiLevelType w:val="multilevel"/>
    <w:tmpl w:val="77FA30F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987EB2"/>
    <w:multiLevelType w:val="multilevel"/>
    <w:tmpl w:val="72B27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A55DA1"/>
    <w:multiLevelType w:val="hybridMultilevel"/>
    <w:tmpl w:val="50C861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5D7F4B"/>
    <w:multiLevelType w:val="multilevel"/>
    <w:tmpl w:val="54B04E9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7B4196D"/>
    <w:multiLevelType w:val="multilevel"/>
    <w:tmpl w:val="6456A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B792B15"/>
    <w:multiLevelType w:val="hybridMultilevel"/>
    <w:tmpl w:val="DC2E7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2F13725"/>
    <w:multiLevelType w:val="multilevel"/>
    <w:tmpl w:val="B04E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2E037D"/>
    <w:multiLevelType w:val="multilevel"/>
    <w:tmpl w:val="F058F24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9C93C07"/>
    <w:multiLevelType w:val="multilevel"/>
    <w:tmpl w:val="4754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E14E78"/>
    <w:multiLevelType w:val="multilevel"/>
    <w:tmpl w:val="242E58F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C795D46"/>
    <w:multiLevelType w:val="multilevel"/>
    <w:tmpl w:val="1138FE0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D252892"/>
    <w:multiLevelType w:val="hybridMultilevel"/>
    <w:tmpl w:val="29D4EC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2D9561CF"/>
    <w:multiLevelType w:val="multilevel"/>
    <w:tmpl w:val="18A2475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16706EF"/>
    <w:multiLevelType w:val="multilevel"/>
    <w:tmpl w:val="6FEC4222"/>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DB915DE"/>
    <w:multiLevelType w:val="multilevel"/>
    <w:tmpl w:val="52F851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41F1E80"/>
    <w:multiLevelType w:val="multilevel"/>
    <w:tmpl w:val="B4DAB35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9ED48F3"/>
    <w:multiLevelType w:val="multilevel"/>
    <w:tmpl w:val="98289C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B9B50B3"/>
    <w:multiLevelType w:val="multilevel"/>
    <w:tmpl w:val="5A68A7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08D6D8A"/>
    <w:multiLevelType w:val="hybridMultilevel"/>
    <w:tmpl w:val="4E00DD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4406380"/>
    <w:multiLevelType w:val="multilevel"/>
    <w:tmpl w:val="D012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B3593B"/>
    <w:multiLevelType w:val="multilevel"/>
    <w:tmpl w:val="F97A61A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8370B8"/>
    <w:multiLevelType w:val="multilevel"/>
    <w:tmpl w:val="370082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5FD6C8B"/>
    <w:multiLevelType w:val="multilevel"/>
    <w:tmpl w:val="AD8C4A0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67F62F6"/>
    <w:multiLevelType w:val="multilevel"/>
    <w:tmpl w:val="74B0F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AA60AE"/>
    <w:multiLevelType w:val="hybridMultilevel"/>
    <w:tmpl w:val="C488380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8BC539D"/>
    <w:multiLevelType w:val="multilevel"/>
    <w:tmpl w:val="CA54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1E42B2"/>
    <w:multiLevelType w:val="multilevel"/>
    <w:tmpl w:val="BCFED8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8">
    <w:nsid w:val="7841160C"/>
    <w:multiLevelType w:val="multilevel"/>
    <w:tmpl w:val="EE8C097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96F6EB4"/>
    <w:multiLevelType w:val="hybridMultilevel"/>
    <w:tmpl w:val="7C44B7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7C4B1430"/>
    <w:multiLevelType w:val="multilevel"/>
    <w:tmpl w:val="515A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25304A"/>
    <w:multiLevelType w:val="multilevel"/>
    <w:tmpl w:val="640A6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31"/>
  </w:num>
  <w:num w:numId="3">
    <w:abstractNumId w:val="24"/>
  </w:num>
  <w:num w:numId="4">
    <w:abstractNumId w:val="30"/>
  </w:num>
  <w:num w:numId="5">
    <w:abstractNumId w:val="9"/>
  </w:num>
  <w:num w:numId="6">
    <w:abstractNumId w:val="20"/>
  </w:num>
  <w:num w:numId="7">
    <w:abstractNumId w:val="7"/>
  </w:num>
  <w:num w:numId="8">
    <w:abstractNumId w:val="26"/>
  </w:num>
  <w:num w:numId="9">
    <w:abstractNumId w:val="0"/>
  </w:num>
  <w:num w:numId="10">
    <w:abstractNumId w:val="3"/>
  </w:num>
  <w:num w:numId="11">
    <w:abstractNumId w:val="6"/>
  </w:num>
  <w:num w:numId="12">
    <w:abstractNumId w:val="25"/>
  </w:num>
  <w:num w:numId="13">
    <w:abstractNumId w:val="19"/>
  </w:num>
  <w:num w:numId="14">
    <w:abstractNumId w:val="29"/>
  </w:num>
  <w:num w:numId="15">
    <w:abstractNumId w:val="12"/>
  </w:num>
  <w:num w:numId="16">
    <w:abstractNumId w:val="5"/>
  </w:num>
  <w:num w:numId="17">
    <w:abstractNumId w:val="22"/>
  </w:num>
  <w:num w:numId="18">
    <w:abstractNumId w:val="17"/>
  </w:num>
  <w:num w:numId="19">
    <w:abstractNumId w:val="18"/>
  </w:num>
  <w:num w:numId="20">
    <w:abstractNumId w:val="21"/>
  </w:num>
  <w:num w:numId="21">
    <w:abstractNumId w:val="1"/>
  </w:num>
  <w:num w:numId="22">
    <w:abstractNumId w:val="15"/>
  </w:num>
  <w:num w:numId="23">
    <w:abstractNumId w:val="13"/>
  </w:num>
  <w:num w:numId="24">
    <w:abstractNumId w:val="4"/>
  </w:num>
  <w:num w:numId="25">
    <w:abstractNumId w:val="10"/>
  </w:num>
  <w:num w:numId="26">
    <w:abstractNumId w:val="28"/>
  </w:num>
  <w:num w:numId="27">
    <w:abstractNumId w:val="2"/>
  </w:num>
  <w:num w:numId="28">
    <w:abstractNumId w:val="16"/>
  </w:num>
  <w:num w:numId="29">
    <w:abstractNumId w:val="11"/>
  </w:num>
  <w:num w:numId="30">
    <w:abstractNumId w:val="23"/>
  </w:num>
  <w:num w:numId="31">
    <w:abstractNumId w:val="8"/>
  </w:num>
  <w:num w:numId="3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characterSpacingControl w:val="doNotCompress"/>
  <w:compat/>
  <w:rsids>
    <w:rsidRoot w:val="00910F0A"/>
    <w:rsid w:val="000A6C27"/>
    <w:rsid w:val="000D48F6"/>
    <w:rsid w:val="00255020"/>
    <w:rsid w:val="002704D1"/>
    <w:rsid w:val="00297C68"/>
    <w:rsid w:val="003413E4"/>
    <w:rsid w:val="003C5CE3"/>
    <w:rsid w:val="004736AE"/>
    <w:rsid w:val="00497E2F"/>
    <w:rsid w:val="004F38D0"/>
    <w:rsid w:val="005443BE"/>
    <w:rsid w:val="0055021F"/>
    <w:rsid w:val="00574F61"/>
    <w:rsid w:val="0064643C"/>
    <w:rsid w:val="00651F99"/>
    <w:rsid w:val="006546F2"/>
    <w:rsid w:val="00681580"/>
    <w:rsid w:val="00703C15"/>
    <w:rsid w:val="0073623A"/>
    <w:rsid w:val="0087150B"/>
    <w:rsid w:val="008A70BB"/>
    <w:rsid w:val="00910F0A"/>
    <w:rsid w:val="00921C62"/>
    <w:rsid w:val="00943D7B"/>
    <w:rsid w:val="009E27A3"/>
    <w:rsid w:val="00AA0AB9"/>
    <w:rsid w:val="00B11B7C"/>
    <w:rsid w:val="00B73B96"/>
    <w:rsid w:val="00B96BC6"/>
    <w:rsid w:val="00BA348A"/>
    <w:rsid w:val="00C476AB"/>
    <w:rsid w:val="00CE16F9"/>
    <w:rsid w:val="00E07E19"/>
    <w:rsid w:val="00E60FE6"/>
    <w:rsid w:val="00EC1362"/>
    <w:rsid w:val="00ED675E"/>
    <w:rsid w:val="00FF5A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150B"/>
  </w:style>
  <w:style w:type="paragraph" w:styleId="1">
    <w:name w:val="heading 1"/>
    <w:basedOn w:val="a"/>
    <w:next w:val="a"/>
    <w:link w:val="10"/>
    <w:qFormat/>
    <w:rsid w:val="00910F0A"/>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semiHidden/>
    <w:unhideWhenUsed/>
    <w:qFormat/>
    <w:rsid w:val="00910F0A"/>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semiHidden/>
    <w:unhideWhenUsed/>
    <w:qFormat/>
    <w:rsid w:val="00910F0A"/>
    <w:pPr>
      <w:keepNext/>
      <w:spacing w:after="0" w:line="240" w:lineRule="auto"/>
      <w:outlineLvl w:val="2"/>
    </w:pPr>
    <w:rPr>
      <w:rFonts w:ascii="Times New Roman" w:eastAsia="Times New Roman" w:hAnsi="Times New Roman" w:cs="Times New Roman"/>
      <w:b/>
      <w:bCs/>
      <w:szCs w:val="24"/>
      <w:lang w:eastAsia="ru-RU"/>
    </w:rPr>
  </w:style>
  <w:style w:type="paragraph" w:styleId="4">
    <w:name w:val="heading 4"/>
    <w:basedOn w:val="a"/>
    <w:next w:val="a"/>
    <w:link w:val="40"/>
    <w:uiPriority w:val="9"/>
    <w:semiHidden/>
    <w:unhideWhenUsed/>
    <w:qFormat/>
    <w:rsid w:val="00910F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F0A"/>
    <w:rPr>
      <w:rFonts w:ascii="Times New Roman" w:eastAsia="Times New Roman" w:hAnsi="Times New Roman" w:cs="Times New Roman"/>
      <w:sz w:val="28"/>
      <w:szCs w:val="24"/>
      <w:lang w:eastAsia="ru-RU"/>
    </w:rPr>
  </w:style>
  <w:style w:type="character" w:customStyle="1" w:styleId="20">
    <w:name w:val="Заголовок 2 Знак"/>
    <w:basedOn w:val="a0"/>
    <w:link w:val="2"/>
    <w:semiHidden/>
    <w:rsid w:val="00910F0A"/>
    <w:rPr>
      <w:rFonts w:ascii="Times New Roman" w:eastAsia="Times New Roman" w:hAnsi="Times New Roman" w:cs="Times New Roman"/>
      <w:sz w:val="28"/>
      <w:szCs w:val="24"/>
      <w:lang w:eastAsia="ru-RU"/>
    </w:rPr>
  </w:style>
  <w:style w:type="paragraph" w:styleId="a3">
    <w:name w:val="Normal (Web)"/>
    <w:basedOn w:val="a"/>
    <w:uiPriority w:val="99"/>
    <w:unhideWhenUsed/>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910F0A"/>
    <w:rPr>
      <w:rFonts w:ascii="Times New Roman" w:eastAsia="Times New Roman" w:hAnsi="Times New Roman" w:cs="Times New Roman"/>
      <w:b/>
      <w:bCs/>
      <w:szCs w:val="24"/>
      <w:lang w:eastAsia="ru-RU"/>
    </w:rPr>
  </w:style>
  <w:style w:type="character" w:customStyle="1" w:styleId="40">
    <w:name w:val="Заголовок 4 Знак"/>
    <w:basedOn w:val="a0"/>
    <w:link w:val="4"/>
    <w:uiPriority w:val="9"/>
    <w:semiHidden/>
    <w:rsid w:val="00910F0A"/>
    <w:rPr>
      <w:rFonts w:asciiTheme="majorHAnsi" w:eastAsiaTheme="majorEastAsia" w:hAnsiTheme="majorHAnsi" w:cstheme="majorBidi"/>
      <w:b/>
      <w:bCs/>
      <w:i/>
      <w:iCs/>
      <w:color w:val="4F81BD" w:themeColor="accent1"/>
    </w:rPr>
  </w:style>
  <w:style w:type="paragraph" w:styleId="a4">
    <w:name w:val="header"/>
    <w:basedOn w:val="a"/>
    <w:link w:val="11"/>
    <w:uiPriority w:val="99"/>
    <w:semiHidden/>
    <w:unhideWhenUsed/>
    <w:rsid w:val="00910F0A"/>
    <w:pPr>
      <w:suppressAutoHyphens/>
      <w:spacing w:after="0" w:line="240" w:lineRule="auto"/>
    </w:pPr>
    <w:rPr>
      <w:rFonts w:ascii="Calibri" w:eastAsia="Times New Roman" w:hAnsi="Calibri" w:cs="Calibri"/>
      <w:lang w:eastAsia="ar-SA"/>
    </w:rPr>
  </w:style>
  <w:style w:type="character" w:customStyle="1" w:styleId="11">
    <w:name w:val="Верхний колонтитул Знак1"/>
    <w:basedOn w:val="a0"/>
    <w:link w:val="a4"/>
    <w:uiPriority w:val="99"/>
    <w:semiHidden/>
    <w:locked/>
    <w:rsid w:val="00910F0A"/>
    <w:rPr>
      <w:rFonts w:ascii="Calibri" w:eastAsia="Times New Roman" w:hAnsi="Calibri" w:cs="Calibri"/>
      <w:lang w:eastAsia="ar-SA"/>
    </w:rPr>
  </w:style>
  <w:style w:type="character" w:customStyle="1" w:styleId="a5">
    <w:name w:val="Верхний колонтитул Знак"/>
    <w:basedOn w:val="a0"/>
    <w:uiPriority w:val="99"/>
    <w:semiHidden/>
    <w:rsid w:val="00910F0A"/>
  </w:style>
  <w:style w:type="paragraph" w:styleId="a6">
    <w:name w:val="footer"/>
    <w:basedOn w:val="a"/>
    <w:link w:val="12"/>
    <w:uiPriority w:val="99"/>
    <w:semiHidden/>
    <w:unhideWhenUsed/>
    <w:rsid w:val="00910F0A"/>
    <w:pPr>
      <w:suppressAutoHyphens/>
      <w:spacing w:after="0" w:line="240" w:lineRule="auto"/>
    </w:pPr>
    <w:rPr>
      <w:rFonts w:ascii="Calibri" w:eastAsia="Times New Roman" w:hAnsi="Calibri" w:cs="Calibri"/>
      <w:lang w:eastAsia="ar-SA"/>
    </w:rPr>
  </w:style>
  <w:style w:type="character" w:customStyle="1" w:styleId="12">
    <w:name w:val="Нижний колонтитул Знак1"/>
    <w:basedOn w:val="a0"/>
    <w:link w:val="a6"/>
    <w:uiPriority w:val="99"/>
    <w:semiHidden/>
    <w:locked/>
    <w:rsid w:val="00910F0A"/>
    <w:rPr>
      <w:rFonts w:ascii="Calibri" w:eastAsia="Times New Roman" w:hAnsi="Calibri" w:cs="Calibri"/>
      <w:lang w:eastAsia="ar-SA"/>
    </w:rPr>
  </w:style>
  <w:style w:type="character" w:customStyle="1" w:styleId="a7">
    <w:name w:val="Нижний колонтитул Знак"/>
    <w:basedOn w:val="a0"/>
    <w:uiPriority w:val="99"/>
    <w:semiHidden/>
    <w:rsid w:val="00910F0A"/>
  </w:style>
  <w:style w:type="character" w:customStyle="1" w:styleId="a8">
    <w:name w:val="Текст концевой сноски Знак"/>
    <w:basedOn w:val="a0"/>
    <w:link w:val="a9"/>
    <w:uiPriority w:val="99"/>
    <w:semiHidden/>
    <w:rsid w:val="00910F0A"/>
    <w:rPr>
      <w:sz w:val="20"/>
      <w:szCs w:val="20"/>
    </w:rPr>
  </w:style>
  <w:style w:type="paragraph" w:styleId="a9">
    <w:name w:val="endnote text"/>
    <w:basedOn w:val="a"/>
    <w:link w:val="a8"/>
    <w:uiPriority w:val="99"/>
    <w:semiHidden/>
    <w:unhideWhenUsed/>
    <w:rsid w:val="00910F0A"/>
    <w:pPr>
      <w:spacing w:after="0" w:line="240" w:lineRule="auto"/>
    </w:pPr>
    <w:rPr>
      <w:sz w:val="20"/>
      <w:szCs w:val="20"/>
    </w:rPr>
  </w:style>
  <w:style w:type="character" w:customStyle="1" w:styleId="aa">
    <w:name w:val="Основной текст Знак"/>
    <w:basedOn w:val="a0"/>
    <w:link w:val="ab"/>
    <w:semiHidden/>
    <w:rsid w:val="00910F0A"/>
    <w:rPr>
      <w:rFonts w:ascii="Calibri" w:eastAsia="Times New Roman" w:hAnsi="Calibri" w:cs="Calibri"/>
      <w:lang w:eastAsia="ar-SA"/>
    </w:rPr>
  </w:style>
  <w:style w:type="paragraph" w:styleId="ab">
    <w:name w:val="Body Text"/>
    <w:basedOn w:val="a"/>
    <w:link w:val="aa"/>
    <w:semiHidden/>
    <w:unhideWhenUsed/>
    <w:rsid w:val="00910F0A"/>
    <w:pPr>
      <w:suppressAutoHyphens/>
      <w:spacing w:after="120"/>
    </w:pPr>
    <w:rPr>
      <w:rFonts w:ascii="Calibri" w:eastAsia="Times New Roman" w:hAnsi="Calibri" w:cs="Calibri"/>
      <w:lang w:eastAsia="ar-SA"/>
    </w:rPr>
  </w:style>
  <w:style w:type="character" w:customStyle="1" w:styleId="ac">
    <w:name w:val="Основной текст с отступом Знак"/>
    <w:basedOn w:val="a0"/>
    <w:link w:val="ad"/>
    <w:semiHidden/>
    <w:rsid w:val="00910F0A"/>
    <w:rPr>
      <w:rFonts w:ascii="Calibri" w:eastAsia="Times New Roman" w:hAnsi="Calibri" w:cs="Calibri"/>
      <w:sz w:val="28"/>
      <w:szCs w:val="20"/>
      <w:lang w:eastAsia="ar-SA"/>
    </w:rPr>
  </w:style>
  <w:style w:type="paragraph" w:styleId="ad">
    <w:name w:val="Body Text Indent"/>
    <w:basedOn w:val="a"/>
    <w:link w:val="ac"/>
    <w:semiHidden/>
    <w:unhideWhenUsed/>
    <w:rsid w:val="00910F0A"/>
    <w:pPr>
      <w:tabs>
        <w:tab w:val="left" w:pos="1080"/>
        <w:tab w:val="left" w:pos="5348"/>
      </w:tabs>
      <w:suppressAutoHyphens/>
      <w:ind w:firstLine="360"/>
    </w:pPr>
    <w:rPr>
      <w:rFonts w:ascii="Calibri" w:eastAsia="Times New Roman" w:hAnsi="Calibri" w:cs="Calibri"/>
      <w:sz w:val="28"/>
      <w:szCs w:val="20"/>
      <w:lang w:eastAsia="ar-SA"/>
    </w:rPr>
  </w:style>
  <w:style w:type="paragraph" w:styleId="ae">
    <w:name w:val="No Spacing"/>
    <w:uiPriority w:val="1"/>
    <w:qFormat/>
    <w:rsid w:val="00910F0A"/>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1"/>
    <w:qFormat/>
    <w:rsid w:val="00910F0A"/>
    <w:pPr>
      <w:ind w:left="720"/>
      <w:contextualSpacing/>
    </w:pPr>
    <w:rPr>
      <w:rFonts w:ascii="Calibri" w:eastAsia="Calibri" w:hAnsi="Calibri" w:cs="Times New Roman"/>
    </w:rPr>
  </w:style>
  <w:style w:type="paragraph" w:customStyle="1" w:styleId="af0">
    <w:name w:val="Заголовок"/>
    <w:basedOn w:val="a"/>
    <w:next w:val="ab"/>
    <w:rsid w:val="00910F0A"/>
    <w:pPr>
      <w:keepNext/>
      <w:suppressAutoHyphens/>
      <w:spacing w:before="240" w:after="120"/>
    </w:pPr>
    <w:rPr>
      <w:rFonts w:ascii="Arial" w:eastAsia="MS Mincho" w:hAnsi="Arial" w:cs="Tahoma"/>
      <w:sz w:val="28"/>
      <w:szCs w:val="28"/>
      <w:lang w:eastAsia="ar-SA"/>
    </w:rPr>
  </w:style>
  <w:style w:type="paragraph" w:customStyle="1" w:styleId="13">
    <w:name w:val="Название1"/>
    <w:basedOn w:val="a"/>
    <w:rsid w:val="00910F0A"/>
    <w:pPr>
      <w:suppressLineNumbers/>
      <w:suppressAutoHyphens/>
      <w:spacing w:before="120" w:after="120"/>
    </w:pPr>
    <w:rPr>
      <w:rFonts w:ascii="Calibri" w:eastAsia="Times New Roman" w:hAnsi="Calibri" w:cs="Tahoma"/>
      <w:i/>
      <w:iCs/>
      <w:sz w:val="24"/>
      <w:szCs w:val="24"/>
      <w:lang w:eastAsia="ar-SA"/>
    </w:rPr>
  </w:style>
  <w:style w:type="paragraph" w:customStyle="1" w:styleId="14">
    <w:name w:val="Указатель1"/>
    <w:basedOn w:val="a"/>
    <w:rsid w:val="00910F0A"/>
    <w:pPr>
      <w:suppressLineNumbers/>
      <w:suppressAutoHyphens/>
    </w:pPr>
    <w:rPr>
      <w:rFonts w:ascii="Calibri" w:eastAsia="Times New Roman" w:hAnsi="Calibri" w:cs="Tahoma"/>
      <w:lang w:eastAsia="ar-SA"/>
    </w:rPr>
  </w:style>
  <w:style w:type="paragraph" w:customStyle="1" w:styleId="af1">
    <w:name w:val="Содержимое таблицы"/>
    <w:basedOn w:val="a"/>
    <w:rsid w:val="00910F0A"/>
    <w:pPr>
      <w:suppressLineNumbers/>
      <w:suppressAutoHyphens/>
    </w:pPr>
    <w:rPr>
      <w:rFonts w:ascii="Calibri" w:eastAsia="Times New Roman" w:hAnsi="Calibri" w:cs="Calibri"/>
      <w:lang w:eastAsia="ar-SA"/>
    </w:rPr>
  </w:style>
  <w:style w:type="paragraph" w:customStyle="1" w:styleId="af2">
    <w:name w:val="Заголовок таблицы"/>
    <w:basedOn w:val="af1"/>
    <w:rsid w:val="00910F0A"/>
    <w:pPr>
      <w:jc w:val="center"/>
    </w:pPr>
    <w:rPr>
      <w:b/>
      <w:bCs/>
    </w:rPr>
  </w:style>
  <w:style w:type="paragraph" w:customStyle="1" w:styleId="Style11">
    <w:name w:val="Style11"/>
    <w:basedOn w:val="a"/>
    <w:rsid w:val="00910F0A"/>
    <w:pPr>
      <w:widowControl w:val="0"/>
      <w:suppressAutoHyphens/>
      <w:autoSpaceDE w:val="0"/>
      <w:spacing w:line="283" w:lineRule="exact"/>
      <w:ind w:firstLine="350"/>
      <w:jc w:val="both"/>
    </w:pPr>
    <w:rPr>
      <w:rFonts w:ascii="Calibri" w:eastAsia="Times New Roman" w:hAnsi="Calibri" w:cs="Calibri"/>
      <w:lang w:eastAsia="ar-SA"/>
    </w:rPr>
  </w:style>
  <w:style w:type="paragraph" w:customStyle="1" w:styleId="Style9">
    <w:name w:val="Style9"/>
    <w:basedOn w:val="a"/>
    <w:rsid w:val="00910F0A"/>
    <w:pPr>
      <w:widowControl w:val="0"/>
      <w:suppressAutoHyphens/>
      <w:autoSpaceDE w:val="0"/>
    </w:pPr>
    <w:rPr>
      <w:rFonts w:ascii="Calibri" w:eastAsia="Times New Roman" w:hAnsi="Calibri" w:cs="Calibri"/>
      <w:lang w:eastAsia="ar-SA"/>
    </w:rPr>
  </w:style>
  <w:style w:type="paragraph" w:customStyle="1" w:styleId="c12">
    <w:name w:val="c12"/>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910F0A"/>
    <w:pPr>
      <w:autoSpaceDE w:val="0"/>
      <w:autoSpaceDN w:val="0"/>
      <w:adjustRightInd w:val="0"/>
      <w:spacing w:after="0" w:line="240" w:lineRule="auto"/>
    </w:pPr>
    <w:rPr>
      <w:rFonts w:ascii="Arial" w:eastAsia="Calibri" w:hAnsi="Arial" w:cs="Arial"/>
      <w:sz w:val="24"/>
      <w:szCs w:val="24"/>
    </w:rPr>
  </w:style>
  <w:style w:type="character" w:customStyle="1" w:styleId="21">
    <w:name w:val="Основной шрифт абзаца2"/>
    <w:rsid w:val="00910F0A"/>
  </w:style>
  <w:style w:type="character" w:customStyle="1" w:styleId="WW8Num2z0">
    <w:name w:val="WW8Num2z0"/>
    <w:rsid w:val="00910F0A"/>
    <w:rPr>
      <w:rFonts w:ascii="Symbol" w:hAnsi="Symbol" w:hint="default"/>
    </w:rPr>
  </w:style>
  <w:style w:type="character" w:customStyle="1" w:styleId="WW8Num3z0">
    <w:name w:val="WW8Num3z0"/>
    <w:rsid w:val="00910F0A"/>
    <w:rPr>
      <w:rFonts w:ascii="Symbol" w:hAnsi="Symbol" w:hint="default"/>
    </w:rPr>
  </w:style>
  <w:style w:type="character" w:customStyle="1" w:styleId="WW8Num3z1">
    <w:name w:val="WW8Num3z1"/>
    <w:rsid w:val="00910F0A"/>
    <w:rPr>
      <w:rFonts w:ascii="Courier New" w:hAnsi="Courier New" w:cs="Courier New" w:hint="default"/>
    </w:rPr>
  </w:style>
  <w:style w:type="character" w:customStyle="1" w:styleId="WW8Num3z2">
    <w:name w:val="WW8Num3z2"/>
    <w:rsid w:val="00910F0A"/>
    <w:rPr>
      <w:rFonts w:ascii="Wingdings" w:hAnsi="Wingdings" w:hint="default"/>
    </w:rPr>
  </w:style>
  <w:style w:type="character" w:customStyle="1" w:styleId="15">
    <w:name w:val="Основной шрифт абзаца1"/>
    <w:rsid w:val="00910F0A"/>
  </w:style>
  <w:style w:type="character" w:customStyle="1" w:styleId="WW8Num5z0">
    <w:name w:val="WW8Num5z0"/>
    <w:rsid w:val="00910F0A"/>
    <w:rPr>
      <w:rFonts w:ascii="Times New Roman" w:hAnsi="Times New Roman" w:cs="Times New Roman" w:hint="default"/>
    </w:rPr>
  </w:style>
  <w:style w:type="character" w:customStyle="1" w:styleId="FontStyle32">
    <w:name w:val="Font Style32"/>
    <w:basedOn w:val="15"/>
    <w:rsid w:val="00910F0A"/>
    <w:rPr>
      <w:rFonts w:ascii="Times New Roman" w:hAnsi="Times New Roman" w:cs="Times New Roman" w:hint="default"/>
      <w:sz w:val="22"/>
      <w:szCs w:val="22"/>
    </w:rPr>
  </w:style>
  <w:style w:type="character" w:customStyle="1" w:styleId="c3">
    <w:name w:val="c3"/>
    <w:basedOn w:val="a0"/>
    <w:rsid w:val="00910F0A"/>
  </w:style>
  <w:style w:type="character" w:customStyle="1" w:styleId="apple-converted-space">
    <w:name w:val="apple-converted-space"/>
    <w:basedOn w:val="a0"/>
    <w:rsid w:val="00910F0A"/>
  </w:style>
  <w:style w:type="character" w:customStyle="1" w:styleId="c7">
    <w:name w:val="c7"/>
    <w:basedOn w:val="a0"/>
    <w:rsid w:val="00910F0A"/>
  </w:style>
  <w:style w:type="character" w:customStyle="1" w:styleId="c5">
    <w:name w:val="c5"/>
    <w:basedOn w:val="a0"/>
    <w:rsid w:val="00910F0A"/>
  </w:style>
  <w:style w:type="character" w:customStyle="1" w:styleId="c4">
    <w:name w:val="c4"/>
    <w:basedOn w:val="a0"/>
    <w:rsid w:val="00910F0A"/>
  </w:style>
  <w:style w:type="character" w:customStyle="1" w:styleId="c8">
    <w:name w:val="c8"/>
    <w:basedOn w:val="a0"/>
    <w:rsid w:val="00910F0A"/>
  </w:style>
  <w:style w:type="character" w:customStyle="1" w:styleId="c14">
    <w:name w:val="c14"/>
    <w:basedOn w:val="a0"/>
    <w:rsid w:val="00910F0A"/>
  </w:style>
  <w:style w:type="character" w:customStyle="1" w:styleId="Zag11">
    <w:name w:val="Zag_11"/>
    <w:uiPriority w:val="99"/>
    <w:rsid w:val="00910F0A"/>
  </w:style>
  <w:style w:type="character" w:customStyle="1" w:styleId="hometaskitem">
    <w:name w:val="hometaskitem"/>
    <w:basedOn w:val="a0"/>
    <w:rsid w:val="00910F0A"/>
  </w:style>
  <w:style w:type="paragraph" w:customStyle="1" w:styleId="af3">
    <w:name w:val="Стиль"/>
    <w:rsid w:val="0091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6">
    <w:name w:val="Обычный1"/>
    <w:basedOn w:val="a"/>
    <w:rsid w:val="00910F0A"/>
    <w:pPr>
      <w:widowControl w:val="0"/>
    </w:pPr>
    <w:rPr>
      <w:rFonts w:ascii="Calibri" w:eastAsia="Calibri" w:hAnsi="Calibri" w:cs="Arial"/>
      <w:noProof/>
      <w:szCs w:val="20"/>
      <w:lang w:val="en-US"/>
    </w:rPr>
  </w:style>
  <w:style w:type="character" w:customStyle="1" w:styleId="af4">
    <w:name w:val="Текст выноски Знак"/>
    <w:basedOn w:val="a0"/>
    <w:link w:val="af5"/>
    <w:uiPriority w:val="99"/>
    <w:semiHidden/>
    <w:rsid w:val="00910F0A"/>
    <w:rPr>
      <w:rFonts w:ascii="Tahoma" w:eastAsia="Calibri" w:hAnsi="Tahoma" w:cs="Tahoma"/>
      <w:sz w:val="16"/>
      <w:szCs w:val="16"/>
    </w:rPr>
  </w:style>
  <w:style w:type="paragraph" w:styleId="af5">
    <w:name w:val="Balloon Text"/>
    <w:basedOn w:val="a"/>
    <w:link w:val="af4"/>
    <w:uiPriority w:val="99"/>
    <w:semiHidden/>
    <w:unhideWhenUsed/>
    <w:rsid w:val="00910F0A"/>
    <w:pPr>
      <w:spacing w:after="0" w:line="240" w:lineRule="auto"/>
    </w:pPr>
    <w:rPr>
      <w:rFonts w:ascii="Tahoma" w:eastAsia="Calibri" w:hAnsi="Tahoma" w:cs="Tahoma"/>
      <w:sz w:val="16"/>
      <w:szCs w:val="16"/>
    </w:rPr>
  </w:style>
  <w:style w:type="character" w:styleId="af6">
    <w:name w:val="Strong"/>
    <w:basedOn w:val="a0"/>
    <w:uiPriority w:val="22"/>
    <w:qFormat/>
    <w:rsid w:val="00910F0A"/>
    <w:rPr>
      <w:b/>
      <w:bCs/>
    </w:rPr>
  </w:style>
  <w:style w:type="character" w:customStyle="1" w:styleId="c10">
    <w:name w:val="c10"/>
    <w:basedOn w:val="a0"/>
    <w:rsid w:val="00910F0A"/>
  </w:style>
  <w:style w:type="paragraph" w:customStyle="1" w:styleId="c33">
    <w:name w:val="c33"/>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10F0A"/>
  </w:style>
  <w:style w:type="paragraph" w:customStyle="1" w:styleId="c13">
    <w:name w:val="c13"/>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910F0A"/>
  </w:style>
  <w:style w:type="paragraph" w:customStyle="1" w:styleId="c43">
    <w:name w:val="c43"/>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497E2F"/>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1">
    <w:name w:val="Font Style21"/>
    <w:basedOn w:val="a0"/>
    <w:uiPriority w:val="99"/>
    <w:rsid w:val="00497E2F"/>
    <w:rPr>
      <w:rFonts w:ascii="Times New Roman" w:hAnsi="Times New Roman" w:cs="Times New Roman"/>
      <w:sz w:val="20"/>
      <w:szCs w:val="20"/>
    </w:rPr>
  </w:style>
  <w:style w:type="character" w:customStyle="1" w:styleId="FontStyle19">
    <w:name w:val="Font Style19"/>
    <w:basedOn w:val="a0"/>
    <w:uiPriority w:val="99"/>
    <w:rsid w:val="00497E2F"/>
    <w:rPr>
      <w:rFonts w:ascii="Times New Roman" w:hAnsi="Times New Roman" w:cs="Times New Roman" w:hint="default"/>
      <w:sz w:val="22"/>
      <w:szCs w:val="22"/>
    </w:rPr>
  </w:style>
  <w:style w:type="character" w:customStyle="1" w:styleId="FontStyle108">
    <w:name w:val="Font Style108"/>
    <w:basedOn w:val="a0"/>
    <w:uiPriority w:val="99"/>
    <w:rsid w:val="00497E2F"/>
    <w:rPr>
      <w:rFonts w:ascii="Times New Roman" w:hAnsi="Times New Roman" w:cs="Times New Roman" w:hint="default"/>
      <w:b/>
      <w:bCs/>
      <w:spacing w:val="-10"/>
      <w:sz w:val="22"/>
      <w:szCs w:val="22"/>
    </w:rPr>
  </w:style>
  <w:style w:type="paragraph" w:customStyle="1" w:styleId="TableParagraph">
    <w:name w:val="Table Paragraph"/>
    <w:basedOn w:val="a"/>
    <w:uiPriority w:val="1"/>
    <w:qFormat/>
    <w:rsid w:val="004F38D0"/>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ConsPlusNormal">
    <w:name w:val="ConsPlusNormal"/>
    <w:uiPriority w:val="99"/>
    <w:rsid w:val="004F38D0"/>
    <w:pPr>
      <w:widowControl w:val="0"/>
      <w:autoSpaceDE w:val="0"/>
      <w:autoSpaceDN w:val="0"/>
      <w:spacing w:after="0" w:line="240" w:lineRule="auto"/>
    </w:pPr>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oa heading"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10F0A"/>
    <w:pPr>
      <w:keepNext/>
      <w:spacing w:after="0" w:line="240" w:lineRule="auto"/>
      <w:outlineLvl w:val="0"/>
    </w:pPr>
    <w:rPr>
      <w:rFonts w:ascii="Times New Roman" w:eastAsia="Times New Roman" w:hAnsi="Times New Roman" w:cs="Times New Roman"/>
      <w:sz w:val="28"/>
      <w:szCs w:val="24"/>
      <w:lang w:eastAsia="ru-RU"/>
    </w:rPr>
  </w:style>
  <w:style w:type="paragraph" w:styleId="2">
    <w:name w:val="heading 2"/>
    <w:basedOn w:val="a"/>
    <w:next w:val="a"/>
    <w:link w:val="20"/>
    <w:semiHidden/>
    <w:unhideWhenUsed/>
    <w:qFormat/>
    <w:rsid w:val="00910F0A"/>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semiHidden/>
    <w:unhideWhenUsed/>
    <w:qFormat/>
    <w:rsid w:val="00910F0A"/>
    <w:pPr>
      <w:keepNext/>
      <w:spacing w:after="0" w:line="240" w:lineRule="auto"/>
      <w:outlineLvl w:val="2"/>
    </w:pPr>
    <w:rPr>
      <w:rFonts w:ascii="Times New Roman" w:eastAsia="Times New Roman" w:hAnsi="Times New Roman" w:cs="Times New Roman"/>
      <w:b/>
      <w:bCs/>
      <w:szCs w:val="24"/>
      <w:lang w:eastAsia="ru-RU"/>
    </w:rPr>
  </w:style>
  <w:style w:type="paragraph" w:styleId="4">
    <w:name w:val="heading 4"/>
    <w:basedOn w:val="a"/>
    <w:next w:val="a"/>
    <w:link w:val="40"/>
    <w:uiPriority w:val="9"/>
    <w:semiHidden/>
    <w:unhideWhenUsed/>
    <w:qFormat/>
    <w:rsid w:val="00910F0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10F0A"/>
    <w:rPr>
      <w:rFonts w:ascii="Times New Roman" w:eastAsia="Times New Roman" w:hAnsi="Times New Roman" w:cs="Times New Roman"/>
      <w:sz w:val="28"/>
      <w:szCs w:val="24"/>
      <w:lang w:eastAsia="ru-RU"/>
    </w:rPr>
  </w:style>
  <w:style w:type="character" w:customStyle="1" w:styleId="20">
    <w:name w:val="Заголовок 2 Знак"/>
    <w:basedOn w:val="a0"/>
    <w:link w:val="2"/>
    <w:semiHidden/>
    <w:rsid w:val="00910F0A"/>
    <w:rPr>
      <w:rFonts w:ascii="Times New Roman" w:eastAsia="Times New Roman" w:hAnsi="Times New Roman" w:cs="Times New Roman"/>
      <w:sz w:val="28"/>
      <w:szCs w:val="24"/>
      <w:lang w:eastAsia="ru-RU"/>
    </w:rPr>
  </w:style>
  <w:style w:type="paragraph" w:styleId="a3">
    <w:name w:val="Normal (Web)"/>
    <w:basedOn w:val="a"/>
    <w:uiPriority w:val="99"/>
    <w:unhideWhenUsed/>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semiHidden/>
    <w:rsid w:val="00910F0A"/>
    <w:rPr>
      <w:rFonts w:ascii="Times New Roman" w:eastAsia="Times New Roman" w:hAnsi="Times New Roman" w:cs="Times New Roman"/>
      <w:b/>
      <w:bCs/>
      <w:szCs w:val="24"/>
      <w:lang w:eastAsia="ru-RU"/>
    </w:rPr>
  </w:style>
  <w:style w:type="character" w:customStyle="1" w:styleId="40">
    <w:name w:val="Заголовок 4 Знак"/>
    <w:basedOn w:val="a0"/>
    <w:link w:val="4"/>
    <w:uiPriority w:val="9"/>
    <w:semiHidden/>
    <w:rsid w:val="00910F0A"/>
    <w:rPr>
      <w:rFonts w:asciiTheme="majorHAnsi" w:eastAsiaTheme="majorEastAsia" w:hAnsiTheme="majorHAnsi" w:cstheme="majorBidi"/>
      <w:b/>
      <w:bCs/>
      <w:i/>
      <w:iCs/>
      <w:color w:val="4F81BD" w:themeColor="accent1"/>
    </w:rPr>
  </w:style>
  <w:style w:type="paragraph" w:styleId="a4">
    <w:name w:val="header"/>
    <w:basedOn w:val="a"/>
    <w:link w:val="11"/>
    <w:uiPriority w:val="99"/>
    <w:semiHidden/>
    <w:unhideWhenUsed/>
    <w:rsid w:val="00910F0A"/>
    <w:pPr>
      <w:suppressAutoHyphens/>
      <w:spacing w:after="0" w:line="240" w:lineRule="auto"/>
    </w:pPr>
    <w:rPr>
      <w:rFonts w:ascii="Calibri" w:eastAsia="Times New Roman" w:hAnsi="Calibri" w:cs="Calibri"/>
      <w:lang w:eastAsia="ar-SA"/>
    </w:rPr>
  </w:style>
  <w:style w:type="character" w:customStyle="1" w:styleId="11">
    <w:name w:val="Верхний колонтитул Знак1"/>
    <w:basedOn w:val="a0"/>
    <w:link w:val="a4"/>
    <w:uiPriority w:val="99"/>
    <w:semiHidden/>
    <w:locked/>
    <w:rsid w:val="00910F0A"/>
    <w:rPr>
      <w:rFonts w:ascii="Calibri" w:eastAsia="Times New Roman" w:hAnsi="Calibri" w:cs="Calibri"/>
      <w:lang w:eastAsia="ar-SA"/>
    </w:rPr>
  </w:style>
  <w:style w:type="character" w:customStyle="1" w:styleId="a5">
    <w:name w:val="Верхний колонтитул Знак"/>
    <w:basedOn w:val="a0"/>
    <w:uiPriority w:val="99"/>
    <w:semiHidden/>
    <w:rsid w:val="00910F0A"/>
  </w:style>
  <w:style w:type="paragraph" w:styleId="a6">
    <w:name w:val="footer"/>
    <w:basedOn w:val="a"/>
    <w:link w:val="12"/>
    <w:uiPriority w:val="99"/>
    <w:semiHidden/>
    <w:unhideWhenUsed/>
    <w:rsid w:val="00910F0A"/>
    <w:pPr>
      <w:suppressAutoHyphens/>
      <w:spacing w:after="0" w:line="240" w:lineRule="auto"/>
    </w:pPr>
    <w:rPr>
      <w:rFonts w:ascii="Calibri" w:eastAsia="Times New Roman" w:hAnsi="Calibri" w:cs="Calibri"/>
      <w:lang w:eastAsia="ar-SA"/>
    </w:rPr>
  </w:style>
  <w:style w:type="character" w:customStyle="1" w:styleId="12">
    <w:name w:val="Нижний колонтитул Знак1"/>
    <w:basedOn w:val="a0"/>
    <w:link w:val="a6"/>
    <w:uiPriority w:val="99"/>
    <w:semiHidden/>
    <w:locked/>
    <w:rsid w:val="00910F0A"/>
    <w:rPr>
      <w:rFonts w:ascii="Calibri" w:eastAsia="Times New Roman" w:hAnsi="Calibri" w:cs="Calibri"/>
      <w:lang w:eastAsia="ar-SA"/>
    </w:rPr>
  </w:style>
  <w:style w:type="character" w:customStyle="1" w:styleId="a7">
    <w:name w:val="Нижний колонтитул Знак"/>
    <w:basedOn w:val="a0"/>
    <w:uiPriority w:val="99"/>
    <w:semiHidden/>
    <w:rsid w:val="00910F0A"/>
  </w:style>
  <w:style w:type="character" w:customStyle="1" w:styleId="a8">
    <w:name w:val="Текст концевой сноски Знак"/>
    <w:basedOn w:val="a0"/>
    <w:link w:val="a9"/>
    <w:uiPriority w:val="99"/>
    <w:semiHidden/>
    <w:rsid w:val="00910F0A"/>
    <w:rPr>
      <w:sz w:val="20"/>
      <w:szCs w:val="20"/>
    </w:rPr>
  </w:style>
  <w:style w:type="paragraph" w:styleId="a9">
    <w:name w:val="endnote text"/>
    <w:basedOn w:val="a"/>
    <w:link w:val="a8"/>
    <w:uiPriority w:val="99"/>
    <w:semiHidden/>
    <w:unhideWhenUsed/>
    <w:rsid w:val="00910F0A"/>
    <w:pPr>
      <w:spacing w:after="0" w:line="240" w:lineRule="auto"/>
    </w:pPr>
    <w:rPr>
      <w:sz w:val="20"/>
      <w:szCs w:val="20"/>
    </w:rPr>
  </w:style>
  <w:style w:type="character" w:customStyle="1" w:styleId="aa">
    <w:name w:val="Основной текст Знак"/>
    <w:basedOn w:val="a0"/>
    <w:link w:val="ab"/>
    <w:semiHidden/>
    <w:rsid w:val="00910F0A"/>
    <w:rPr>
      <w:rFonts w:ascii="Calibri" w:eastAsia="Times New Roman" w:hAnsi="Calibri" w:cs="Calibri"/>
      <w:lang w:eastAsia="ar-SA"/>
    </w:rPr>
  </w:style>
  <w:style w:type="paragraph" w:styleId="ab">
    <w:name w:val="Body Text"/>
    <w:basedOn w:val="a"/>
    <w:link w:val="aa"/>
    <w:semiHidden/>
    <w:unhideWhenUsed/>
    <w:rsid w:val="00910F0A"/>
    <w:pPr>
      <w:suppressAutoHyphens/>
      <w:spacing w:after="120"/>
    </w:pPr>
    <w:rPr>
      <w:rFonts w:ascii="Calibri" w:eastAsia="Times New Roman" w:hAnsi="Calibri" w:cs="Calibri"/>
      <w:lang w:eastAsia="ar-SA"/>
    </w:rPr>
  </w:style>
  <w:style w:type="character" w:customStyle="1" w:styleId="ac">
    <w:name w:val="Основной текст с отступом Знак"/>
    <w:basedOn w:val="a0"/>
    <w:link w:val="ad"/>
    <w:semiHidden/>
    <w:rsid w:val="00910F0A"/>
    <w:rPr>
      <w:rFonts w:ascii="Calibri" w:eastAsia="Times New Roman" w:hAnsi="Calibri" w:cs="Calibri"/>
      <w:sz w:val="28"/>
      <w:szCs w:val="20"/>
      <w:lang w:eastAsia="ar-SA"/>
    </w:rPr>
  </w:style>
  <w:style w:type="paragraph" w:styleId="ad">
    <w:name w:val="Body Text Indent"/>
    <w:basedOn w:val="a"/>
    <w:link w:val="ac"/>
    <w:semiHidden/>
    <w:unhideWhenUsed/>
    <w:rsid w:val="00910F0A"/>
    <w:pPr>
      <w:tabs>
        <w:tab w:val="left" w:pos="1080"/>
        <w:tab w:val="left" w:pos="5348"/>
      </w:tabs>
      <w:suppressAutoHyphens/>
      <w:ind w:firstLine="360"/>
    </w:pPr>
    <w:rPr>
      <w:rFonts w:ascii="Calibri" w:eastAsia="Times New Roman" w:hAnsi="Calibri" w:cs="Calibri"/>
      <w:sz w:val="28"/>
      <w:szCs w:val="20"/>
      <w:lang w:eastAsia="ar-SA"/>
    </w:rPr>
  </w:style>
  <w:style w:type="paragraph" w:styleId="ae">
    <w:name w:val="No Spacing"/>
    <w:uiPriority w:val="1"/>
    <w:qFormat/>
    <w:rsid w:val="00910F0A"/>
    <w:pPr>
      <w:spacing w:after="0" w:line="240" w:lineRule="auto"/>
    </w:pPr>
    <w:rPr>
      <w:rFonts w:ascii="Times New Roman" w:eastAsia="Times New Roman" w:hAnsi="Times New Roman" w:cs="Times New Roman"/>
      <w:sz w:val="24"/>
      <w:szCs w:val="24"/>
      <w:lang w:eastAsia="ru-RU"/>
    </w:rPr>
  </w:style>
  <w:style w:type="paragraph" w:styleId="af">
    <w:name w:val="List Paragraph"/>
    <w:basedOn w:val="a"/>
    <w:uiPriority w:val="1"/>
    <w:qFormat/>
    <w:rsid w:val="00910F0A"/>
    <w:pPr>
      <w:ind w:left="720"/>
      <w:contextualSpacing/>
    </w:pPr>
    <w:rPr>
      <w:rFonts w:ascii="Calibri" w:eastAsia="Calibri" w:hAnsi="Calibri" w:cs="Times New Roman"/>
    </w:rPr>
  </w:style>
  <w:style w:type="paragraph" w:customStyle="1" w:styleId="af0">
    <w:name w:val="Заголовок"/>
    <w:basedOn w:val="a"/>
    <w:next w:val="ab"/>
    <w:rsid w:val="00910F0A"/>
    <w:pPr>
      <w:keepNext/>
      <w:suppressAutoHyphens/>
      <w:spacing w:before="240" w:after="120"/>
    </w:pPr>
    <w:rPr>
      <w:rFonts w:ascii="Arial" w:eastAsia="MS Mincho" w:hAnsi="Arial" w:cs="Tahoma"/>
      <w:sz w:val="28"/>
      <w:szCs w:val="28"/>
      <w:lang w:eastAsia="ar-SA"/>
    </w:rPr>
  </w:style>
  <w:style w:type="paragraph" w:customStyle="1" w:styleId="13">
    <w:name w:val="Название1"/>
    <w:basedOn w:val="a"/>
    <w:rsid w:val="00910F0A"/>
    <w:pPr>
      <w:suppressLineNumbers/>
      <w:suppressAutoHyphens/>
      <w:spacing w:before="120" w:after="120"/>
    </w:pPr>
    <w:rPr>
      <w:rFonts w:ascii="Calibri" w:eastAsia="Times New Roman" w:hAnsi="Calibri" w:cs="Tahoma"/>
      <w:i/>
      <w:iCs/>
      <w:sz w:val="24"/>
      <w:szCs w:val="24"/>
      <w:lang w:eastAsia="ar-SA"/>
    </w:rPr>
  </w:style>
  <w:style w:type="paragraph" w:customStyle="1" w:styleId="14">
    <w:name w:val="Указатель1"/>
    <w:basedOn w:val="a"/>
    <w:rsid w:val="00910F0A"/>
    <w:pPr>
      <w:suppressLineNumbers/>
      <w:suppressAutoHyphens/>
    </w:pPr>
    <w:rPr>
      <w:rFonts w:ascii="Calibri" w:eastAsia="Times New Roman" w:hAnsi="Calibri" w:cs="Tahoma"/>
      <w:lang w:eastAsia="ar-SA"/>
    </w:rPr>
  </w:style>
  <w:style w:type="paragraph" w:customStyle="1" w:styleId="af1">
    <w:name w:val="Содержимое таблицы"/>
    <w:basedOn w:val="a"/>
    <w:rsid w:val="00910F0A"/>
    <w:pPr>
      <w:suppressLineNumbers/>
      <w:suppressAutoHyphens/>
    </w:pPr>
    <w:rPr>
      <w:rFonts w:ascii="Calibri" w:eastAsia="Times New Roman" w:hAnsi="Calibri" w:cs="Calibri"/>
      <w:lang w:eastAsia="ar-SA"/>
    </w:rPr>
  </w:style>
  <w:style w:type="paragraph" w:customStyle="1" w:styleId="af2">
    <w:name w:val="Заголовок таблицы"/>
    <w:basedOn w:val="af1"/>
    <w:rsid w:val="00910F0A"/>
    <w:pPr>
      <w:jc w:val="center"/>
    </w:pPr>
    <w:rPr>
      <w:b/>
      <w:bCs/>
    </w:rPr>
  </w:style>
  <w:style w:type="paragraph" w:customStyle="1" w:styleId="Style11">
    <w:name w:val="Style11"/>
    <w:basedOn w:val="a"/>
    <w:rsid w:val="00910F0A"/>
    <w:pPr>
      <w:widowControl w:val="0"/>
      <w:suppressAutoHyphens/>
      <w:autoSpaceDE w:val="0"/>
      <w:spacing w:line="283" w:lineRule="exact"/>
      <w:ind w:firstLine="350"/>
      <w:jc w:val="both"/>
    </w:pPr>
    <w:rPr>
      <w:rFonts w:ascii="Calibri" w:eastAsia="Times New Roman" w:hAnsi="Calibri" w:cs="Calibri"/>
      <w:lang w:eastAsia="ar-SA"/>
    </w:rPr>
  </w:style>
  <w:style w:type="paragraph" w:customStyle="1" w:styleId="Style9">
    <w:name w:val="Style9"/>
    <w:basedOn w:val="a"/>
    <w:rsid w:val="00910F0A"/>
    <w:pPr>
      <w:widowControl w:val="0"/>
      <w:suppressAutoHyphens/>
      <w:autoSpaceDE w:val="0"/>
    </w:pPr>
    <w:rPr>
      <w:rFonts w:ascii="Calibri" w:eastAsia="Times New Roman" w:hAnsi="Calibri" w:cs="Calibri"/>
      <w:lang w:eastAsia="ar-SA"/>
    </w:rPr>
  </w:style>
  <w:style w:type="paragraph" w:customStyle="1" w:styleId="c12">
    <w:name w:val="c12"/>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
    <w:name w:val="c1"/>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graphStyle">
    <w:name w:val="Paragraph Style"/>
    <w:rsid w:val="00910F0A"/>
    <w:pPr>
      <w:autoSpaceDE w:val="0"/>
      <w:autoSpaceDN w:val="0"/>
      <w:adjustRightInd w:val="0"/>
      <w:spacing w:after="0" w:line="240" w:lineRule="auto"/>
    </w:pPr>
    <w:rPr>
      <w:rFonts w:ascii="Arial" w:eastAsia="Calibri" w:hAnsi="Arial" w:cs="Arial"/>
      <w:sz w:val="24"/>
      <w:szCs w:val="24"/>
      <w:lang w:val="x-none"/>
    </w:rPr>
  </w:style>
  <w:style w:type="character" w:customStyle="1" w:styleId="21">
    <w:name w:val="Основной шрифт абзаца2"/>
    <w:rsid w:val="00910F0A"/>
  </w:style>
  <w:style w:type="character" w:customStyle="1" w:styleId="WW8Num2z0">
    <w:name w:val="WW8Num2z0"/>
    <w:rsid w:val="00910F0A"/>
    <w:rPr>
      <w:rFonts w:ascii="Symbol" w:hAnsi="Symbol" w:hint="default"/>
    </w:rPr>
  </w:style>
  <w:style w:type="character" w:customStyle="1" w:styleId="WW8Num3z0">
    <w:name w:val="WW8Num3z0"/>
    <w:rsid w:val="00910F0A"/>
    <w:rPr>
      <w:rFonts w:ascii="Symbol" w:hAnsi="Symbol" w:hint="default"/>
    </w:rPr>
  </w:style>
  <w:style w:type="character" w:customStyle="1" w:styleId="WW8Num3z1">
    <w:name w:val="WW8Num3z1"/>
    <w:rsid w:val="00910F0A"/>
    <w:rPr>
      <w:rFonts w:ascii="Courier New" w:hAnsi="Courier New" w:cs="Courier New" w:hint="default"/>
    </w:rPr>
  </w:style>
  <w:style w:type="character" w:customStyle="1" w:styleId="WW8Num3z2">
    <w:name w:val="WW8Num3z2"/>
    <w:rsid w:val="00910F0A"/>
    <w:rPr>
      <w:rFonts w:ascii="Wingdings" w:hAnsi="Wingdings" w:hint="default"/>
    </w:rPr>
  </w:style>
  <w:style w:type="character" w:customStyle="1" w:styleId="15">
    <w:name w:val="Основной шрифт абзаца1"/>
    <w:rsid w:val="00910F0A"/>
  </w:style>
  <w:style w:type="character" w:customStyle="1" w:styleId="WW8Num5z0">
    <w:name w:val="WW8Num5z0"/>
    <w:rsid w:val="00910F0A"/>
    <w:rPr>
      <w:rFonts w:ascii="Times New Roman" w:hAnsi="Times New Roman" w:cs="Times New Roman" w:hint="default"/>
    </w:rPr>
  </w:style>
  <w:style w:type="character" w:customStyle="1" w:styleId="FontStyle32">
    <w:name w:val="Font Style32"/>
    <w:basedOn w:val="15"/>
    <w:rsid w:val="00910F0A"/>
    <w:rPr>
      <w:rFonts w:ascii="Times New Roman" w:hAnsi="Times New Roman" w:cs="Times New Roman" w:hint="default"/>
      <w:sz w:val="22"/>
      <w:szCs w:val="22"/>
    </w:rPr>
  </w:style>
  <w:style w:type="character" w:customStyle="1" w:styleId="c3">
    <w:name w:val="c3"/>
    <w:basedOn w:val="a0"/>
    <w:rsid w:val="00910F0A"/>
  </w:style>
  <w:style w:type="character" w:customStyle="1" w:styleId="apple-converted-space">
    <w:name w:val="apple-converted-space"/>
    <w:basedOn w:val="a0"/>
    <w:rsid w:val="00910F0A"/>
  </w:style>
  <w:style w:type="character" w:customStyle="1" w:styleId="c7">
    <w:name w:val="c7"/>
    <w:basedOn w:val="a0"/>
    <w:rsid w:val="00910F0A"/>
  </w:style>
  <w:style w:type="character" w:customStyle="1" w:styleId="c5">
    <w:name w:val="c5"/>
    <w:basedOn w:val="a0"/>
    <w:rsid w:val="00910F0A"/>
  </w:style>
  <w:style w:type="character" w:customStyle="1" w:styleId="c4">
    <w:name w:val="c4"/>
    <w:basedOn w:val="a0"/>
    <w:rsid w:val="00910F0A"/>
  </w:style>
  <w:style w:type="character" w:customStyle="1" w:styleId="c8">
    <w:name w:val="c8"/>
    <w:basedOn w:val="a0"/>
    <w:rsid w:val="00910F0A"/>
  </w:style>
  <w:style w:type="character" w:customStyle="1" w:styleId="c14">
    <w:name w:val="c14"/>
    <w:basedOn w:val="a0"/>
    <w:rsid w:val="00910F0A"/>
  </w:style>
  <w:style w:type="character" w:customStyle="1" w:styleId="Zag11">
    <w:name w:val="Zag_11"/>
    <w:uiPriority w:val="99"/>
    <w:rsid w:val="00910F0A"/>
  </w:style>
  <w:style w:type="character" w:customStyle="1" w:styleId="hometaskitem">
    <w:name w:val="hometaskitem"/>
    <w:basedOn w:val="a0"/>
    <w:rsid w:val="00910F0A"/>
  </w:style>
  <w:style w:type="paragraph" w:customStyle="1" w:styleId="af3">
    <w:name w:val="Стиль"/>
    <w:rsid w:val="00910F0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6">
    <w:name w:val="Обычный1"/>
    <w:basedOn w:val="a"/>
    <w:rsid w:val="00910F0A"/>
    <w:pPr>
      <w:widowControl w:val="0"/>
    </w:pPr>
    <w:rPr>
      <w:rFonts w:ascii="Calibri" w:eastAsia="Calibri" w:hAnsi="Calibri" w:cs="Arial"/>
      <w:noProof/>
      <w:szCs w:val="20"/>
      <w:lang w:val="en-US"/>
    </w:rPr>
  </w:style>
  <w:style w:type="character" w:customStyle="1" w:styleId="af4">
    <w:name w:val="Текст выноски Знак"/>
    <w:basedOn w:val="a0"/>
    <w:link w:val="af5"/>
    <w:uiPriority w:val="99"/>
    <w:semiHidden/>
    <w:rsid w:val="00910F0A"/>
    <w:rPr>
      <w:rFonts w:ascii="Tahoma" w:eastAsia="Calibri" w:hAnsi="Tahoma" w:cs="Tahoma"/>
      <w:sz w:val="16"/>
      <w:szCs w:val="16"/>
    </w:rPr>
  </w:style>
  <w:style w:type="paragraph" w:styleId="af5">
    <w:name w:val="Balloon Text"/>
    <w:basedOn w:val="a"/>
    <w:link w:val="af4"/>
    <w:uiPriority w:val="99"/>
    <w:semiHidden/>
    <w:unhideWhenUsed/>
    <w:rsid w:val="00910F0A"/>
    <w:pPr>
      <w:spacing w:after="0" w:line="240" w:lineRule="auto"/>
    </w:pPr>
    <w:rPr>
      <w:rFonts w:ascii="Tahoma" w:eastAsia="Calibri" w:hAnsi="Tahoma" w:cs="Tahoma"/>
      <w:sz w:val="16"/>
      <w:szCs w:val="16"/>
    </w:rPr>
  </w:style>
  <w:style w:type="character" w:styleId="af6">
    <w:name w:val="Strong"/>
    <w:basedOn w:val="a0"/>
    <w:uiPriority w:val="22"/>
    <w:qFormat/>
    <w:rsid w:val="00910F0A"/>
    <w:rPr>
      <w:b/>
      <w:bCs/>
    </w:rPr>
  </w:style>
  <w:style w:type="character" w:customStyle="1" w:styleId="c10">
    <w:name w:val="c10"/>
    <w:basedOn w:val="a0"/>
    <w:rsid w:val="00910F0A"/>
  </w:style>
  <w:style w:type="paragraph" w:customStyle="1" w:styleId="c33">
    <w:name w:val="c33"/>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910F0A"/>
  </w:style>
  <w:style w:type="paragraph" w:customStyle="1" w:styleId="c13">
    <w:name w:val="c13"/>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0">
    <w:name w:val="c30"/>
    <w:basedOn w:val="a0"/>
    <w:rsid w:val="00910F0A"/>
  </w:style>
  <w:style w:type="paragraph" w:customStyle="1" w:styleId="c43">
    <w:name w:val="c43"/>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910F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497E2F"/>
    <w:pPr>
      <w:widowControl w:val="0"/>
      <w:autoSpaceDE w:val="0"/>
      <w:autoSpaceDN w:val="0"/>
      <w:adjustRightInd w:val="0"/>
      <w:spacing w:after="0" w:line="202" w:lineRule="exact"/>
      <w:ind w:firstLine="283"/>
      <w:jc w:val="both"/>
    </w:pPr>
    <w:rPr>
      <w:rFonts w:ascii="Arial" w:eastAsia="Times New Roman" w:hAnsi="Arial" w:cs="Arial"/>
      <w:sz w:val="24"/>
      <w:szCs w:val="24"/>
      <w:lang w:eastAsia="ru-RU"/>
    </w:rPr>
  </w:style>
  <w:style w:type="character" w:customStyle="1" w:styleId="FontStyle21">
    <w:name w:val="Font Style21"/>
    <w:basedOn w:val="a0"/>
    <w:uiPriority w:val="99"/>
    <w:rsid w:val="00497E2F"/>
    <w:rPr>
      <w:rFonts w:ascii="Times New Roman" w:hAnsi="Times New Roman" w:cs="Times New Roman"/>
      <w:sz w:val="20"/>
      <w:szCs w:val="20"/>
    </w:rPr>
  </w:style>
  <w:style w:type="character" w:customStyle="1" w:styleId="FontStyle19">
    <w:name w:val="Font Style19"/>
    <w:basedOn w:val="a0"/>
    <w:uiPriority w:val="99"/>
    <w:rsid w:val="00497E2F"/>
    <w:rPr>
      <w:rFonts w:ascii="Times New Roman" w:hAnsi="Times New Roman" w:cs="Times New Roman" w:hint="default"/>
      <w:sz w:val="22"/>
      <w:szCs w:val="22"/>
    </w:rPr>
  </w:style>
  <w:style w:type="character" w:customStyle="1" w:styleId="FontStyle108">
    <w:name w:val="Font Style108"/>
    <w:basedOn w:val="a0"/>
    <w:uiPriority w:val="99"/>
    <w:rsid w:val="00497E2F"/>
    <w:rPr>
      <w:rFonts w:ascii="Times New Roman" w:hAnsi="Times New Roman" w:cs="Times New Roman" w:hint="default"/>
      <w:b/>
      <w:bCs/>
      <w:spacing w:val="-10"/>
      <w:sz w:val="22"/>
      <w:szCs w:val="22"/>
    </w:rPr>
  </w:style>
  <w:style w:type="paragraph" w:customStyle="1" w:styleId="TableParagraph">
    <w:name w:val="Table Paragraph"/>
    <w:basedOn w:val="a"/>
    <w:uiPriority w:val="1"/>
    <w:qFormat/>
    <w:rsid w:val="004F38D0"/>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ConsPlusNormal">
    <w:name w:val="ConsPlusNormal"/>
    <w:uiPriority w:val="99"/>
    <w:rsid w:val="004F38D0"/>
    <w:pPr>
      <w:widowControl w:val="0"/>
      <w:autoSpaceDE w:val="0"/>
      <w:autoSpaceDN w:val="0"/>
      <w:spacing w:after="0" w:line="240" w:lineRule="auto"/>
    </w:pPr>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12088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3A90F-117D-43E8-B0E4-83B752C1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5995</Words>
  <Characters>34176</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40091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Марина</cp:lastModifiedBy>
  <cp:revision>5</cp:revision>
  <cp:lastPrinted>2020-10-27T15:39:00Z</cp:lastPrinted>
  <dcterms:created xsi:type="dcterms:W3CDTF">2021-09-01T14:19:00Z</dcterms:created>
  <dcterms:modified xsi:type="dcterms:W3CDTF">2021-09-29T12:14:00Z</dcterms:modified>
</cp:coreProperties>
</file>