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540" w:rsidRDefault="009259C9" w:rsidP="00C80A91">
      <w:pPr>
        <w:autoSpaceDE w:val="0"/>
        <w:autoSpaceDN w:val="0"/>
        <w:adjustRightInd w:val="0"/>
        <w:jc w:val="center"/>
        <w:rPr>
          <w:b/>
          <w:bCs/>
          <w:iCs/>
        </w:rPr>
      </w:pPr>
      <w:r>
        <w:rPr>
          <w:b/>
          <w:bCs/>
          <w:iCs/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Юрий\Desktop\титульники\IMG_20210929_22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Desktop\титульники\IMG_20210929_2211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540" w:rsidRDefault="00F60540" w:rsidP="00C80A91">
      <w:pPr>
        <w:autoSpaceDE w:val="0"/>
        <w:autoSpaceDN w:val="0"/>
        <w:adjustRightInd w:val="0"/>
        <w:jc w:val="center"/>
        <w:rPr>
          <w:b/>
          <w:bCs/>
          <w:iCs/>
        </w:rPr>
      </w:pPr>
    </w:p>
    <w:p w:rsidR="00F60540" w:rsidRDefault="00F60540" w:rsidP="00C80A91">
      <w:pPr>
        <w:autoSpaceDE w:val="0"/>
        <w:autoSpaceDN w:val="0"/>
        <w:adjustRightInd w:val="0"/>
        <w:jc w:val="center"/>
        <w:rPr>
          <w:b/>
          <w:bCs/>
          <w:iCs/>
        </w:rPr>
      </w:pPr>
    </w:p>
    <w:p w:rsidR="00F60540" w:rsidRDefault="00F60540" w:rsidP="00C80A91">
      <w:pPr>
        <w:autoSpaceDE w:val="0"/>
        <w:autoSpaceDN w:val="0"/>
        <w:adjustRightInd w:val="0"/>
        <w:jc w:val="center"/>
        <w:rPr>
          <w:b/>
          <w:bCs/>
          <w:iCs/>
        </w:rPr>
      </w:pPr>
    </w:p>
    <w:p w:rsidR="00F60540" w:rsidRDefault="00F60540" w:rsidP="00C80A91">
      <w:pPr>
        <w:autoSpaceDE w:val="0"/>
        <w:autoSpaceDN w:val="0"/>
        <w:adjustRightInd w:val="0"/>
        <w:jc w:val="center"/>
        <w:rPr>
          <w:b/>
          <w:bCs/>
          <w:iCs/>
        </w:rPr>
      </w:pPr>
    </w:p>
    <w:p w:rsidR="00F60540" w:rsidRDefault="00F60540" w:rsidP="00C80A91">
      <w:pPr>
        <w:autoSpaceDE w:val="0"/>
        <w:autoSpaceDN w:val="0"/>
        <w:adjustRightInd w:val="0"/>
        <w:jc w:val="center"/>
        <w:rPr>
          <w:b/>
          <w:bCs/>
          <w:iCs/>
        </w:rPr>
      </w:pPr>
    </w:p>
    <w:p w:rsidR="00F60540" w:rsidRDefault="00F60540" w:rsidP="00C80A91">
      <w:pPr>
        <w:autoSpaceDE w:val="0"/>
        <w:autoSpaceDN w:val="0"/>
        <w:adjustRightInd w:val="0"/>
        <w:jc w:val="center"/>
        <w:rPr>
          <w:b/>
          <w:bCs/>
          <w:iCs/>
        </w:rPr>
      </w:pPr>
    </w:p>
    <w:p w:rsidR="00F60540" w:rsidRDefault="00F60540" w:rsidP="00C80A91">
      <w:pPr>
        <w:autoSpaceDE w:val="0"/>
        <w:autoSpaceDN w:val="0"/>
        <w:adjustRightInd w:val="0"/>
        <w:jc w:val="center"/>
        <w:rPr>
          <w:b/>
          <w:bCs/>
          <w:iCs/>
        </w:rPr>
      </w:pPr>
    </w:p>
    <w:p w:rsidR="00C80A91" w:rsidRPr="00187253" w:rsidRDefault="00C80A91" w:rsidP="00C80A91">
      <w:pPr>
        <w:numPr>
          <w:ilvl w:val="0"/>
          <w:numId w:val="24"/>
        </w:numPr>
        <w:autoSpaceDE w:val="0"/>
        <w:autoSpaceDN w:val="0"/>
        <w:adjustRightInd w:val="0"/>
        <w:jc w:val="center"/>
        <w:rPr>
          <w:b/>
          <w:bCs/>
          <w:iCs/>
        </w:rPr>
      </w:pPr>
      <w:r w:rsidRPr="00187253">
        <w:rPr>
          <w:b/>
          <w:bCs/>
          <w:iCs/>
        </w:rPr>
        <w:lastRenderedPageBreak/>
        <w:t>Пояснительная записка</w:t>
      </w:r>
      <w:r>
        <w:rPr>
          <w:b/>
          <w:bCs/>
          <w:iCs/>
        </w:rPr>
        <w:t>.</w:t>
      </w:r>
    </w:p>
    <w:p w:rsidR="00C80A91" w:rsidRDefault="00C80A91" w:rsidP="00C80A91">
      <w:pPr>
        <w:shd w:val="clear" w:color="auto" w:fill="FFFFFF"/>
        <w:ind w:firstLine="720"/>
        <w:jc w:val="both"/>
        <w:rPr>
          <w:color w:val="000000"/>
          <w:spacing w:val="6"/>
        </w:rPr>
      </w:pPr>
      <w:r>
        <w:rPr>
          <w:color w:val="000000"/>
          <w:spacing w:val="6"/>
        </w:rPr>
        <w:t>Рабочая</w:t>
      </w:r>
      <w:r w:rsidRPr="00CA5D04">
        <w:rPr>
          <w:color w:val="000000"/>
          <w:spacing w:val="6"/>
        </w:rPr>
        <w:t xml:space="preserve"> программа </w:t>
      </w:r>
      <w:r>
        <w:rPr>
          <w:color w:val="000000"/>
          <w:spacing w:val="6"/>
        </w:rPr>
        <w:t xml:space="preserve">разработана на основании: </w:t>
      </w:r>
    </w:p>
    <w:p w:rsidR="00C80A91" w:rsidRPr="00F8244E" w:rsidRDefault="00C80A91" w:rsidP="00C80A91">
      <w:pPr>
        <w:pStyle w:val="a8"/>
        <w:numPr>
          <w:ilvl w:val="0"/>
          <w:numId w:val="23"/>
        </w:numPr>
        <w:shd w:val="clear" w:color="auto" w:fill="FFFFFF"/>
        <w:suppressAutoHyphens w:val="0"/>
        <w:ind w:left="284" w:hanging="284"/>
        <w:jc w:val="both"/>
        <w:rPr>
          <w:color w:val="000000"/>
        </w:rPr>
      </w:pPr>
      <w:r>
        <w:rPr>
          <w:color w:val="000000"/>
        </w:rPr>
        <w:t>ф</w:t>
      </w:r>
      <w:r w:rsidRPr="00725CE8">
        <w:rPr>
          <w:color w:val="000000"/>
        </w:rPr>
        <w:t>еде</w:t>
      </w:r>
      <w:r w:rsidRPr="00725CE8">
        <w:rPr>
          <w:color w:val="000000"/>
        </w:rPr>
        <w:softHyphen/>
        <w:t>рального государственного образовательного стан</w:t>
      </w:r>
      <w:r w:rsidRPr="00725CE8">
        <w:rPr>
          <w:color w:val="000000"/>
        </w:rPr>
        <w:softHyphen/>
        <w:t>дарта основного общего образования</w:t>
      </w:r>
      <w:r>
        <w:rPr>
          <w:color w:val="000000"/>
          <w:spacing w:val="2"/>
        </w:rPr>
        <w:t xml:space="preserve"> второго поколения;</w:t>
      </w:r>
      <w:r w:rsidRPr="00D623B7">
        <w:rPr>
          <w:color w:val="000000"/>
          <w:spacing w:val="2"/>
        </w:rPr>
        <w:t xml:space="preserve"> </w:t>
      </w:r>
    </w:p>
    <w:p w:rsidR="00C80A91" w:rsidRPr="00F8244E" w:rsidRDefault="00C80A91" w:rsidP="00C80A91">
      <w:pPr>
        <w:pStyle w:val="a8"/>
        <w:numPr>
          <w:ilvl w:val="0"/>
          <w:numId w:val="23"/>
        </w:numPr>
        <w:shd w:val="clear" w:color="auto" w:fill="FFFFFF"/>
        <w:suppressAutoHyphens w:val="0"/>
        <w:ind w:left="284" w:hanging="284"/>
        <w:jc w:val="both"/>
        <w:rPr>
          <w:color w:val="000000"/>
        </w:rPr>
      </w:pPr>
      <w:r>
        <w:rPr>
          <w:color w:val="000000"/>
          <w:spacing w:val="2"/>
        </w:rPr>
        <w:t>ООП МБОУ «</w:t>
      </w:r>
      <w:proofErr w:type="spellStart"/>
      <w:r>
        <w:rPr>
          <w:color w:val="000000"/>
          <w:spacing w:val="2"/>
        </w:rPr>
        <w:t>Новомарьясовская</w:t>
      </w:r>
      <w:proofErr w:type="spellEnd"/>
      <w:r>
        <w:rPr>
          <w:color w:val="000000"/>
          <w:spacing w:val="2"/>
        </w:rPr>
        <w:t xml:space="preserve"> СОШ-И»;</w:t>
      </w:r>
    </w:p>
    <w:p w:rsidR="00C80A91" w:rsidRPr="00926550" w:rsidRDefault="00C80A91" w:rsidP="00C80A91">
      <w:pPr>
        <w:pStyle w:val="a8"/>
        <w:numPr>
          <w:ilvl w:val="0"/>
          <w:numId w:val="23"/>
        </w:numPr>
        <w:shd w:val="clear" w:color="auto" w:fill="FFFFFF"/>
        <w:suppressAutoHyphens w:val="0"/>
        <w:ind w:left="284" w:hanging="284"/>
        <w:jc w:val="both"/>
        <w:rPr>
          <w:color w:val="000000"/>
        </w:rPr>
      </w:pPr>
      <w:r w:rsidRPr="00926550">
        <w:rPr>
          <w:color w:val="000000"/>
          <w:spacing w:val="2"/>
        </w:rPr>
        <w:t>федерального перечня учебников, рекомендованных Министерством образования РФ к использованию в образовательном процессе в общеобр</w:t>
      </w:r>
      <w:r w:rsidR="00007807">
        <w:rPr>
          <w:color w:val="000000"/>
          <w:spacing w:val="2"/>
        </w:rPr>
        <w:t>азовательных учреждениях на 2021-2022</w:t>
      </w:r>
      <w:r w:rsidRPr="00926550">
        <w:rPr>
          <w:color w:val="000000"/>
          <w:spacing w:val="2"/>
        </w:rPr>
        <w:t xml:space="preserve"> учебный год.</w:t>
      </w:r>
    </w:p>
    <w:p w:rsidR="00C80A91" w:rsidRPr="00187253" w:rsidRDefault="00C80A91" w:rsidP="00C80A91">
      <w:pPr>
        <w:pStyle w:val="c12"/>
        <w:spacing w:before="0" w:beforeAutospacing="0" w:after="0" w:afterAutospacing="0"/>
        <w:ind w:left="56" w:right="56" w:firstLine="652"/>
        <w:jc w:val="both"/>
        <w:rPr>
          <w:color w:val="000000"/>
        </w:rPr>
      </w:pPr>
      <w:r w:rsidRPr="00187253">
        <w:rPr>
          <w:rStyle w:val="c8"/>
          <w:color w:val="000000"/>
        </w:rPr>
        <w:t>Курс "Основы безопасности жизнедеятельности" представляет собой междисциплинарную область научных знаний, охватывающую теорию и практику защиты человека от опасных и вредных факторов (опасностей) среды обитания во всех сферах человеческой деятельности.</w:t>
      </w:r>
    </w:p>
    <w:p w:rsidR="00C80A91" w:rsidRPr="00187253" w:rsidRDefault="00C80A91" w:rsidP="00C80A91">
      <w:pPr>
        <w:pStyle w:val="c12"/>
        <w:spacing w:before="0" w:beforeAutospacing="0" w:after="0" w:afterAutospacing="0"/>
        <w:ind w:left="56" w:right="56" w:firstLine="652"/>
        <w:jc w:val="both"/>
        <w:rPr>
          <w:color w:val="000000"/>
        </w:rPr>
      </w:pPr>
      <w:r w:rsidRPr="00187253">
        <w:rPr>
          <w:rStyle w:val="c13"/>
          <w:color w:val="000000"/>
        </w:rPr>
        <w:t>Культура безопасности жизнедеятельности необходимо формировать с раннего детства и совершенствовать на протяжении всей жизни.</w:t>
      </w:r>
    </w:p>
    <w:p w:rsidR="00C80A91" w:rsidRPr="00187253" w:rsidRDefault="00C80A91" w:rsidP="00C80A91">
      <w:pPr>
        <w:pStyle w:val="c12"/>
        <w:spacing w:before="0" w:beforeAutospacing="0" w:after="0" w:afterAutospacing="0"/>
        <w:ind w:left="56" w:right="56" w:firstLine="652"/>
        <w:jc w:val="both"/>
        <w:rPr>
          <w:color w:val="000000"/>
        </w:rPr>
      </w:pPr>
      <w:r w:rsidRPr="00187253">
        <w:rPr>
          <w:rStyle w:val="c13"/>
          <w:color w:val="000000"/>
        </w:rPr>
        <w:t xml:space="preserve">Изучение основ безопасности жизнедеятельности - это  не только получение  знаний о безопасном поведении человека в опасных и чрезвычайных ситуациях  природного, техногенного и социального характера, но и развитие духовных и физических качеств личности, обеспечивающих безопасное поведение человека в условиях опасных и чрезвычайных ситуаций природного, техногенного и социального характера в современных условиях жизнедеятельности; потребности ведения здорового образа жизни; необходимых моральных, физических и психологических качеств </w:t>
      </w:r>
      <w:proofErr w:type="gramStart"/>
      <w:r w:rsidRPr="00187253">
        <w:rPr>
          <w:rStyle w:val="c13"/>
          <w:color w:val="000000"/>
        </w:rPr>
        <w:t>для</w:t>
      </w:r>
      <w:proofErr w:type="gramEnd"/>
      <w:r w:rsidRPr="00187253">
        <w:rPr>
          <w:rStyle w:val="c13"/>
          <w:color w:val="000000"/>
        </w:rPr>
        <w:t xml:space="preserve"> выполнения конституционного долга и обязанности гражданина России по защите Отечества.</w:t>
      </w:r>
    </w:p>
    <w:p w:rsidR="00C80A91" w:rsidRPr="00187253" w:rsidRDefault="00C80A91" w:rsidP="00C80A91">
      <w:pPr>
        <w:pStyle w:val="c12"/>
        <w:spacing w:before="0" w:beforeAutospacing="0" w:after="0" w:afterAutospacing="0"/>
        <w:ind w:left="56" w:right="56" w:firstLine="652"/>
        <w:jc w:val="both"/>
        <w:rPr>
          <w:color w:val="000000"/>
        </w:rPr>
      </w:pPr>
      <w:r w:rsidRPr="00187253">
        <w:rPr>
          <w:rStyle w:val="c13"/>
          <w:color w:val="000000"/>
        </w:rPr>
        <w:t>Изучение основ безопасности жизнедеятельности способствует воспитанию у учащихся ответственности за личную безопасность, безопасность общества и государства; ответственного отношения к личному здоровью, как индивидуальной и общественной ценности; ответственного отношения к сохранению окружающей среды, а также способствует формированию умений оценивать ситуации, опасные для жизни и здоровья, безопасного поведения в опасных и чрезвычайных ситуациях,  использование средств индивидуальной и коллективной защиты, оказание первой медицинской помощи при неотложных ситуациях.</w:t>
      </w:r>
      <w:r w:rsidRPr="00187253">
        <w:rPr>
          <w:rStyle w:val="c13"/>
          <w:color w:val="FF0000"/>
        </w:rPr>
        <w:t> </w:t>
      </w:r>
    </w:p>
    <w:p w:rsidR="00C80A91" w:rsidRPr="00187253" w:rsidRDefault="00C80A91" w:rsidP="00C80A91">
      <w:pPr>
        <w:pStyle w:val="c12"/>
        <w:spacing w:before="0" w:beforeAutospacing="0" w:after="0" w:afterAutospacing="0"/>
        <w:ind w:left="56" w:right="56" w:hanging="568"/>
        <w:jc w:val="both"/>
        <w:rPr>
          <w:b/>
          <w:iCs/>
        </w:rPr>
      </w:pPr>
      <w:r w:rsidRPr="00187253">
        <w:rPr>
          <w:rStyle w:val="c13"/>
          <w:color w:val="000000"/>
        </w:rPr>
        <w:t>                Развитие общества и технический прогресс требуют более высокого уровня общей культуры всего населения в области безопасности жизнедеятельности, повышенной ответственности каждого человека за свои поступки и поведение. Культура безопасности жизнедеятельности – это способ организации деятельности человека, представленный в системе   социальных норм, убеждений, ценностей, обеспечивающих сохранение его жизни, здоровья и целостности окружающего мира. Предмет ОБЖ через собственную систему образовательных модулей реализует подготовку учащихся к безопасной жизнедеятельности в реальной окружающей среде - природной, техногенной и социальной.</w:t>
      </w:r>
    </w:p>
    <w:p w:rsidR="00C80A91" w:rsidRPr="00654566" w:rsidRDefault="00C80A91" w:rsidP="00C80A91">
      <w:pPr>
        <w:autoSpaceDE w:val="0"/>
        <w:autoSpaceDN w:val="0"/>
        <w:adjustRightInd w:val="0"/>
        <w:rPr>
          <w:iCs/>
        </w:rPr>
      </w:pPr>
      <w:r w:rsidRPr="00654566">
        <w:rPr>
          <w:iCs/>
        </w:rPr>
        <w:t>Цели и задачи  программы обучения:</w:t>
      </w:r>
    </w:p>
    <w:p w:rsidR="00C80A91" w:rsidRPr="00654566" w:rsidRDefault="00C80A91" w:rsidP="00C80A91">
      <w:pPr>
        <w:ind w:firstLine="700"/>
        <w:jc w:val="both"/>
      </w:pPr>
      <w:r w:rsidRPr="00654566">
        <w:t>Задачи:</w:t>
      </w:r>
    </w:p>
    <w:p w:rsidR="00C80A91" w:rsidRPr="00654566" w:rsidRDefault="00C80A91" w:rsidP="00C80A91">
      <w:pPr>
        <w:ind w:firstLine="709"/>
        <w:jc w:val="both"/>
      </w:pPr>
      <w:r w:rsidRPr="00654566">
        <w:t>1.Формирование  у учащихся научных представлений о принципах и путях снижения фактора риска в деятельности человека и общества;</w:t>
      </w:r>
    </w:p>
    <w:p w:rsidR="00C80A91" w:rsidRPr="00654566" w:rsidRDefault="00C80A91" w:rsidP="00C80A91">
      <w:pPr>
        <w:ind w:firstLine="709"/>
        <w:jc w:val="both"/>
      </w:pPr>
      <w:r w:rsidRPr="00654566">
        <w:t>2. Выработка умений предвидеть опасные и чрезвычайные ситуации природного, техногенного и социального характера и адекватно противодействовать им;</w:t>
      </w:r>
    </w:p>
    <w:p w:rsidR="00C80A91" w:rsidRPr="00654566" w:rsidRDefault="00C80A91" w:rsidP="00C80A91">
      <w:pPr>
        <w:ind w:firstLine="700"/>
        <w:jc w:val="both"/>
      </w:pPr>
      <w:r w:rsidRPr="00654566">
        <w:t>3. Формирование у учащихся модели безопасного поведения в условиях повседневной жизни и в различных опасных и чрезвычайных ситуациях, а также развитие способностей оценивать опасные ситуации, принимать решения и действовать безопасно с учетом своих возможностей.</w:t>
      </w:r>
    </w:p>
    <w:p w:rsidR="00C80A91" w:rsidRPr="00654566" w:rsidRDefault="00C80A91" w:rsidP="00C80A91">
      <w:pPr>
        <w:ind w:firstLine="700"/>
        <w:jc w:val="both"/>
      </w:pPr>
      <w:r w:rsidRPr="00654566">
        <w:t>Цели:</w:t>
      </w:r>
    </w:p>
    <w:p w:rsidR="00C80A91" w:rsidRPr="00654566" w:rsidRDefault="00C80A91" w:rsidP="00C80A91">
      <w:pPr>
        <w:ind w:firstLine="700"/>
        <w:jc w:val="both"/>
      </w:pPr>
      <w:r w:rsidRPr="00654566">
        <w:lastRenderedPageBreak/>
        <w:t>1. Освоение знаний о безопасном поведении человека в опасных и чрезвычайных ситуациях (ЧС) природного, техногенного и социального характера; их влиянии на безопасность личности, общества и государства; о здоровье человека и здоровом образе жизни (ЗОЖ), об оказании первой медицинской помощи при неотложных состояниях.</w:t>
      </w:r>
    </w:p>
    <w:p w:rsidR="00C80A91" w:rsidRPr="00654566" w:rsidRDefault="00C80A91" w:rsidP="00C80A91">
      <w:pPr>
        <w:ind w:firstLine="700"/>
        <w:jc w:val="both"/>
      </w:pPr>
      <w:r w:rsidRPr="00654566">
        <w:t xml:space="preserve">2. Развитие личных, духовных и физических качеств, обеспечивающих безопасное поведение в различных опасных и чрезвычайных ситуациях. Воспитание ценностного отношения к человеческой жизни, личному и общественному здоровью. </w:t>
      </w:r>
    </w:p>
    <w:p w:rsidR="00C80A91" w:rsidRPr="00654566" w:rsidRDefault="00C80A91" w:rsidP="00C80A91">
      <w:pPr>
        <w:ind w:firstLine="700"/>
        <w:jc w:val="both"/>
      </w:pPr>
      <w:r w:rsidRPr="00654566">
        <w:t>3. Развитие черт личности, необходимых для безопасного поведения в ЧС; бдительности по предотвращению актов терроризма; потребности в соблюдении ЗОЖ.</w:t>
      </w:r>
    </w:p>
    <w:p w:rsidR="00C80A91" w:rsidRPr="00654566" w:rsidRDefault="00C80A91" w:rsidP="00C80A91">
      <w:pPr>
        <w:ind w:firstLine="700"/>
        <w:jc w:val="both"/>
      </w:pPr>
      <w:r w:rsidRPr="00654566">
        <w:t>4. Овладение умениями оценивать возникающие ситуации, опасные для жизни и здоровья; умело действовать в ЧС; оказывать ПМП пострадавшим.</w:t>
      </w:r>
    </w:p>
    <w:p w:rsidR="00C80A91" w:rsidRPr="00654566" w:rsidRDefault="00C80A91" w:rsidP="00C80A91">
      <w:pPr>
        <w:ind w:firstLine="700"/>
        <w:jc w:val="both"/>
      </w:pPr>
      <w:r w:rsidRPr="00654566">
        <w:t>5. Развивать умения предвидеть возникновение опасных ситуаций по характерным признакам их проявления, а также на основе анализа специальной информации, получаемой из различных источников.</w:t>
      </w:r>
    </w:p>
    <w:p w:rsidR="00C80A91" w:rsidRPr="00654566" w:rsidRDefault="00C80A91" w:rsidP="00C80A91">
      <w:pPr>
        <w:tabs>
          <w:tab w:val="left" w:pos="1120"/>
        </w:tabs>
        <w:jc w:val="both"/>
      </w:pPr>
      <w:r w:rsidRPr="00654566">
        <w:tab/>
        <w:t xml:space="preserve">Программа предусматривает формирование у обучающихся </w:t>
      </w:r>
      <w:proofErr w:type="spellStart"/>
      <w:r w:rsidRPr="00654566">
        <w:t>общеучебных</w:t>
      </w:r>
      <w:proofErr w:type="spellEnd"/>
      <w:r w:rsidRPr="00654566">
        <w:t xml:space="preserve"> умений и навыков, универсальных способов деятельности и ключевых компетенций в области безопасности жизнедеятельности. </w:t>
      </w:r>
    </w:p>
    <w:p w:rsidR="00C80A91" w:rsidRPr="00654566" w:rsidRDefault="00C80A91" w:rsidP="00C80A91">
      <w:pPr>
        <w:shd w:val="clear" w:color="auto" w:fill="FFFFFF"/>
        <w:ind w:firstLine="708"/>
        <w:jc w:val="both"/>
        <w:rPr>
          <w:color w:val="000000"/>
        </w:rPr>
      </w:pPr>
      <w:r w:rsidRPr="00654566">
        <w:t>Преподавание предмета «Основы безопасности жизнедеятельности» реализуется в общеобразовательном учрежде</w:t>
      </w:r>
      <w:r w:rsidR="004D5C0D">
        <w:t>нии в объеме 1 часа в неделю, 35 часов</w:t>
      </w:r>
      <w:r w:rsidRPr="00654566">
        <w:t xml:space="preserve"> в год. </w:t>
      </w:r>
    </w:p>
    <w:p w:rsidR="00C80A91" w:rsidRPr="00654566" w:rsidRDefault="00C80A91" w:rsidP="00C80A91">
      <w:pPr>
        <w:shd w:val="clear" w:color="auto" w:fill="FFFFFF"/>
        <w:ind w:firstLine="708"/>
        <w:rPr>
          <w:color w:val="000000"/>
        </w:rPr>
      </w:pPr>
      <w:r w:rsidRPr="00654566">
        <w:t>УМК</w:t>
      </w:r>
      <w:r>
        <w:t>:</w:t>
      </w:r>
    </w:p>
    <w:p w:rsidR="00C80A91" w:rsidRPr="00654566" w:rsidRDefault="00C80A91" w:rsidP="00C80A91">
      <w:pPr>
        <w:numPr>
          <w:ilvl w:val="0"/>
          <w:numId w:val="22"/>
        </w:numPr>
        <w:autoSpaceDE w:val="0"/>
        <w:autoSpaceDN w:val="0"/>
        <w:adjustRightInd w:val="0"/>
        <w:ind w:left="284" w:hanging="284"/>
        <w:jc w:val="both"/>
      </w:pPr>
      <w:proofErr w:type="gramStart"/>
      <w:r w:rsidRPr="00654566">
        <w:t>Школьный учебник для 8 класса «Основы безопасности жизнедеятельности» (Смирнов А.Т. Хренников Б.О. под общей редакцией Смирнова А.Т. Москва.</w:t>
      </w:r>
      <w:proofErr w:type="gramEnd"/>
      <w:r w:rsidRPr="00654566">
        <w:t xml:space="preserve"> </w:t>
      </w:r>
      <w:proofErr w:type="gramStart"/>
      <w:r w:rsidRPr="00654566">
        <w:t>Издательство «Про</w:t>
      </w:r>
      <w:r>
        <w:t>свещение», 2017</w:t>
      </w:r>
      <w:r w:rsidRPr="00654566">
        <w:t xml:space="preserve"> г.).</w:t>
      </w:r>
      <w:proofErr w:type="gramEnd"/>
    </w:p>
    <w:p w:rsidR="00C80A91" w:rsidRPr="009F768E" w:rsidRDefault="00C80A91" w:rsidP="00C80A91">
      <w:pPr>
        <w:ind w:firstLine="708"/>
        <w:jc w:val="both"/>
      </w:pPr>
      <w:proofErr w:type="gramStart"/>
      <w:r w:rsidRPr="009F768E">
        <w:t>Актированные дни (низкий температурный режим, карантин (повышенный уровень заболеваемости), больничный лист, курсовая переподготовка, семинары.</w:t>
      </w:r>
      <w:proofErr w:type="gramEnd"/>
      <w:r w:rsidRPr="009F768E">
        <w:t xml:space="preserve"> В случае болезни учителя, курсовой переподготовки, поездках на семинары, уроки, </w:t>
      </w:r>
      <w:proofErr w:type="gramStart"/>
      <w:r w:rsidRPr="009F768E">
        <w:t>согласно</w:t>
      </w:r>
      <w:proofErr w:type="gramEnd"/>
      <w:r w:rsidRPr="009F768E">
        <w:t xml:space="preserve">  рабочей программы, будет  проводить другой учитель соответствующего профиля. Возможен вариант переноса тем уроков во внеурочное время (элективные учебные предметы, факультативы, консультации, предметные недели). В случае карантина, актированных дней возможно внесение изменений в график годового календарного учебного года по продлению учебного года, либо перенос каникулярных периодов в другое время.</w:t>
      </w:r>
    </w:p>
    <w:p w:rsidR="00C80A91" w:rsidRDefault="00007807" w:rsidP="00C80A91">
      <w:pPr>
        <w:pStyle w:val="c1"/>
        <w:spacing w:before="0" w:beforeAutospacing="0" w:after="0" w:afterAutospacing="0"/>
        <w:ind w:firstLine="708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В 8 классе 18</w:t>
      </w:r>
      <w:r w:rsidR="00C80A91" w:rsidRPr="00654566">
        <w:rPr>
          <w:color w:val="000000"/>
          <w:shd w:val="clear" w:color="auto" w:fill="FFFFFF"/>
        </w:rPr>
        <w:t xml:space="preserve"> ученико</w:t>
      </w:r>
      <w:r>
        <w:rPr>
          <w:color w:val="000000"/>
          <w:shd w:val="clear" w:color="auto" w:fill="FFFFFF"/>
        </w:rPr>
        <w:t>в, из них 7 – мальчики, 11</w:t>
      </w:r>
      <w:r w:rsidR="00C80A91">
        <w:rPr>
          <w:color w:val="000000"/>
          <w:shd w:val="clear" w:color="auto" w:fill="FFFFFF"/>
        </w:rPr>
        <w:t xml:space="preserve"> девоч</w:t>
      </w:r>
      <w:r w:rsidR="00C80A91" w:rsidRPr="00654566">
        <w:rPr>
          <w:color w:val="000000"/>
          <w:shd w:val="clear" w:color="auto" w:fill="FFFFFF"/>
        </w:rPr>
        <w:t xml:space="preserve">ки. Часть учеников плохо запоминают и воспроизводят информацию. Поэтому после каждого урока проводится тестирование на усвоение пройденного материала. </w:t>
      </w:r>
    </w:p>
    <w:p w:rsidR="009D798E" w:rsidRPr="00C80A91" w:rsidRDefault="009D798E" w:rsidP="003971E4">
      <w:pPr>
        <w:pStyle w:val="a8"/>
        <w:numPr>
          <w:ilvl w:val="0"/>
          <w:numId w:val="22"/>
        </w:numPr>
        <w:jc w:val="center"/>
        <w:rPr>
          <w:b/>
        </w:rPr>
      </w:pPr>
      <w:r w:rsidRPr="00C80A91">
        <w:rPr>
          <w:b/>
        </w:rPr>
        <w:t>Планируемые результаты освоения учебного предмета</w:t>
      </w:r>
    </w:p>
    <w:p w:rsidR="00BC2F9A" w:rsidRPr="00EB6B9C" w:rsidRDefault="009D798E" w:rsidP="003971E4">
      <w:pPr>
        <w:pStyle w:val="13NormDOC-txt"/>
        <w:spacing w:line="240" w:lineRule="auto"/>
        <w:ind w:left="0" w:right="-1" w:firstLine="567"/>
        <w:rPr>
          <w:rFonts w:ascii="Times New Roman" w:hAnsi="Times New Roman" w:cs="Times New Roman"/>
          <w:color w:val="auto"/>
          <w:sz w:val="24"/>
          <w:szCs w:val="24"/>
        </w:rPr>
      </w:pPr>
      <w:r w:rsidRPr="00EB6B9C">
        <w:rPr>
          <w:rStyle w:val="Bodytext2Exact"/>
          <w:b w:val="0"/>
          <w:color w:val="auto"/>
          <w:sz w:val="24"/>
          <w:szCs w:val="24"/>
        </w:rPr>
        <w:t xml:space="preserve">ФГОС </w:t>
      </w:r>
      <w:r w:rsidR="00B439EB" w:rsidRPr="00EB6B9C">
        <w:rPr>
          <w:rStyle w:val="Bodytext2Exact"/>
          <w:b w:val="0"/>
          <w:color w:val="auto"/>
          <w:sz w:val="24"/>
          <w:szCs w:val="24"/>
        </w:rPr>
        <w:t>основного</w:t>
      </w:r>
      <w:r w:rsidRPr="00EB6B9C">
        <w:rPr>
          <w:rStyle w:val="Bodytext2Exact"/>
          <w:b w:val="0"/>
          <w:color w:val="auto"/>
          <w:sz w:val="24"/>
          <w:szCs w:val="24"/>
        </w:rPr>
        <w:t xml:space="preserve"> общего образования </w:t>
      </w:r>
      <w:r w:rsidR="00BC2F9A" w:rsidRPr="00EB6B9C">
        <w:rPr>
          <w:rFonts w:ascii="Times New Roman" w:hAnsi="Times New Roman" w:cs="Times New Roman"/>
          <w:color w:val="auto"/>
          <w:sz w:val="24"/>
          <w:szCs w:val="24"/>
        </w:rPr>
        <w:t xml:space="preserve">устанавливает требования к результатам освоения учебного предмета: личностным, </w:t>
      </w:r>
      <w:proofErr w:type="spellStart"/>
      <w:r w:rsidR="00BC2F9A" w:rsidRPr="00EB6B9C">
        <w:rPr>
          <w:rFonts w:ascii="Times New Roman" w:hAnsi="Times New Roman" w:cs="Times New Roman"/>
          <w:color w:val="auto"/>
          <w:sz w:val="24"/>
          <w:szCs w:val="24"/>
        </w:rPr>
        <w:t>метапредметным</w:t>
      </w:r>
      <w:proofErr w:type="spellEnd"/>
      <w:r w:rsidR="00BC2F9A" w:rsidRPr="00EB6B9C">
        <w:rPr>
          <w:rFonts w:ascii="Times New Roman" w:hAnsi="Times New Roman" w:cs="Times New Roman"/>
          <w:color w:val="auto"/>
          <w:sz w:val="24"/>
          <w:szCs w:val="24"/>
        </w:rPr>
        <w:t xml:space="preserve">, предметным. </w:t>
      </w:r>
    </w:p>
    <w:p w:rsidR="00BC2F9A" w:rsidRPr="00EB6B9C" w:rsidRDefault="00BC2F9A" w:rsidP="003971E4">
      <w:pPr>
        <w:pStyle w:val="13NormDOC-txt"/>
        <w:spacing w:before="0" w:line="240" w:lineRule="auto"/>
        <w:ind w:left="0"/>
        <w:rPr>
          <w:rStyle w:val="Bold"/>
          <w:rFonts w:ascii="Times New Roman" w:hAnsi="Times New Roman"/>
          <w:bCs/>
          <w:color w:val="auto"/>
          <w:sz w:val="24"/>
          <w:szCs w:val="24"/>
        </w:rPr>
      </w:pPr>
      <w:r w:rsidRPr="00EB6B9C">
        <w:rPr>
          <w:rStyle w:val="Bold"/>
          <w:rFonts w:ascii="Times New Roman" w:hAnsi="Times New Roman"/>
          <w:bCs/>
          <w:color w:val="auto"/>
          <w:sz w:val="24"/>
          <w:szCs w:val="24"/>
        </w:rPr>
        <w:t>Личностные результаты</w:t>
      </w:r>
    </w:p>
    <w:p w:rsidR="00BC2F9A" w:rsidRPr="00EB6B9C" w:rsidRDefault="00BC2F9A" w:rsidP="0062710F">
      <w:pPr>
        <w:pStyle w:val="13NormDOC-bul"/>
        <w:numPr>
          <w:ilvl w:val="0"/>
          <w:numId w:val="3"/>
        </w:numPr>
        <w:spacing w:line="240" w:lineRule="auto"/>
        <w:ind w:left="284" w:right="-1"/>
        <w:rPr>
          <w:rFonts w:ascii="Times New Roman" w:hAnsi="Times New Roman" w:cs="Times New Roman"/>
          <w:color w:val="auto"/>
          <w:sz w:val="24"/>
          <w:szCs w:val="24"/>
        </w:rPr>
      </w:pPr>
      <w:r w:rsidRPr="00EB6B9C">
        <w:rPr>
          <w:rFonts w:ascii="Times New Roman" w:hAnsi="Times New Roman" w:cs="Times New Roman"/>
          <w:color w:val="auto"/>
          <w:sz w:val="24"/>
          <w:szCs w:val="24"/>
        </w:rPr>
        <w:t>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взаимопонимания;</w:t>
      </w:r>
    </w:p>
    <w:p w:rsidR="00EB6B9C" w:rsidRPr="00EB6B9C" w:rsidRDefault="00EB6B9C" w:rsidP="0062710F">
      <w:pPr>
        <w:pStyle w:val="13NormDOC-txt"/>
        <w:numPr>
          <w:ilvl w:val="0"/>
          <w:numId w:val="3"/>
        </w:numPr>
        <w:spacing w:before="0" w:line="240" w:lineRule="auto"/>
        <w:ind w:left="284" w:right="-1"/>
        <w:rPr>
          <w:rFonts w:ascii="Times New Roman" w:hAnsi="Times New Roman" w:cs="Times New Roman"/>
          <w:color w:val="auto"/>
          <w:sz w:val="24"/>
          <w:szCs w:val="24"/>
        </w:rPr>
      </w:pPr>
      <w:r w:rsidRPr="00EB6B9C">
        <w:rPr>
          <w:rFonts w:ascii="Times New Roman" w:hAnsi="Times New Roman" w:cs="Times New Roman"/>
          <w:color w:val="auto"/>
          <w:sz w:val="24"/>
          <w:szCs w:val="24"/>
        </w:rPr>
        <w:t>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EB6B9C" w:rsidRPr="00EB6B9C" w:rsidRDefault="00EB6B9C" w:rsidP="0062710F">
      <w:pPr>
        <w:pStyle w:val="13NormDOC-txt"/>
        <w:numPr>
          <w:ilvl w:val="0"/>
          <w:numId w:val="3"/>
        </w:numPr>
        <w:spacing w:before="0" w:line="240" w:lineRule="auto"/>
        <w:ind w:left="284" w:right="-1"/>
        <w:rPr>
          <w:rFonts w:ascii="Times New Roman" w:hAnsi="Times New Roman" w:cs="Times New Roman"/>
          <w:color w:val="auto"/>
          <w:sz w:val="24"/>
          <w:szCs w:val="24"/>
        </w:rPr>
      </w:pPr>
      <w:r w:rsidRPr="00EB6B9C">
        <w:rPr>
          <w:rFonts w:ascii="Times New Roman" w:hAnsi="Times New Roman" w:cs="Times New Roman"/>
          <w:color w:val="auto"/>
          <w:sz w:val="24"/>
          <w:szCs w:val="24"/>
        </w:rPr>
        <w:t>формирование понимания ценности здорового и безопасного образа жизни;</w:t>
      </w:r>
    </w:p>
    <w:p w:rsidR="00EB6B9C" w:rsidRPr="00EB6B9C" w:rsidRDefault="00EB6B9C" w:rsidP="0062710F">
      <w:pPr>
        <w:pStyle w:val="13NormDOC-txt"/>
        <w:numPr>
          <w:ilvl w:val="0"/>
          <w:numId w:val="3"/>
        </w:numPr>
        <w:spacing w:before="0" w:line="240" w:lineRule="auto"/>
        <w:ind w:left="284" w:right="-1"/>
        <w:rPr>
          <w:rFonts w:ascii="Times New Roman" w:hAnsi="Times New Roman" w:cs="Times New Roman"/>
          <w:color w:val="auto"/>
          <w:sz w:val="24"/>
          <w:szCs w:val="24"/>
        </w:rPr>
      </w:pPr>
      <w:r w:rsidRPr="00EB6B9C">
        <w:rPr>
          <w:rFonts w:ascii="Times New Roman" w:hAnsi="Times New Roman" w:cs="Times New Roman"/>
          <w:color w:val="auto"/>
          <w:sz w:val="24"/>
          <w:szCs w:val="24"/>
        </w:rPr>
        <w:t xml:space="preserve">усвоение гуманистических, демократических и традиционных ценностей многонационального российского общества; </w:t>
      </w:r>
    </w:p>
    <w:p w:rsidR="00EB6B9C" w:rsidRPr="00EB6B9C" w:rsidRDefault="00EB6B9C" w:rsidP="0062710F">
      <w:pPr>
        <w:pStyle w:val="13NormDOC-txt"/>
        <w:numPr>
          <w:ilvl w:val="0"/>
          <w:numId w:val="3"/>
        </w:numPr>
        <w:spacing w:before="0" w:line="240" w:lineRule="auto"/>
        <w:ind w:left="284" w:right="-1"/>
        <w:rPr>
          <w:rFonts w:ascii="Times New Roman" w:hAnsi="Times New Roman" w:cs="Times New Roman"/>
          <w:color w:val="auto"/>
          <w:sz w:val="24"/>
          <w:szCs w:val="24"/>
        </w:rPr>
      </w:pPr>
      <w:r w:rsidRPr="00EB6B9C">
        <w:rPr>
          <w:rFonts w:ascii="Times New Roman" w:hAnsi="Times New Roman" w:cs="Times New Roman"/>
          <w:color w:val="auto"/>
          <w:sz w:val="24"/>
          <w:szCs w:val="24"/>
        </w:rPr>
        <w:t>воспитание чувства ответственности и долга перед Родиной;</w:t>
      </w:r>
    </w:p>
    <w:p w:rsidR="00EB6B9C" w:rsidRPr="00EB6B9C" w:rsidRDefault="00EB6B9C" w:rsidP="0062710F">
      <w:pPr>
        <w:pStyle w:val="13NormDOC-txt"/>
        <w:numPr>
          <w:ilvl w:val="0"/>
          <w:numId w:val="3"/>
        </w:numPr>
        <w:spacing w:before="0" w:line="240" w:lineRule="auto"/>
        <w:ind w:left="284" w:right="-1"/>
        <w:rPr>
          <w:rFonts w:ascii="Times New Roman" w:hAnsi="Times New Roman" w:cs="Times New Roman"/>
          <w:color w:val="auto"/>
          <w:sz w:val="24"/>
          <w:szCs w:val="24"/>
        </w:rPr>
      </w:pPr>
      <w:r w:rsidRPr="00EB6B9C">
        <w:rPr>
          <w:rFonts w:ascii="Times New Roman" w:hAnsi="Times New Roman" w:cs="Times New Roman"/>
          <w:color w:val="auto"/>
          <w:sz w:val="24"/>
          <w:szCs w:val="24"/>
        </w:rPr>
        <w:t xml:space="preserve"> формирование ответственного отношения к учению, готовности и </w:t>
      </w:r>
      <w:proofErr w:type="gramStart"/>
      <w:r w:rsidRPr="00EB6B9C">
        <w:rPr>
          <w:rFonts w:ascii="Times New Roman" w:hAnsi="Times New Roman" w:cs="Times New Roman"/>
          <w:color w:val="auto"/>
          <w:sz w:val="24"/>
          <w:szCs w:val="24"/>
        </w:rPr>
        <w:t>способности</w:t>
      </w:r>
      <w:proofErr w:type="gramEnd"/>
      <w:r w:rsidRPr="00EB6B9C">
        <w:rPr>
          <w:rFonts w:ascii="Times New Roman" w:hAnsi="Times New Roman" w:cs="Times New Roman"/>
          <w:color w:val="auto"/>
          <w:sz w:val="24"/>
          <w:szCs w:val="24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</w:t>
      </w:r>
      <w:r w:rsidRPr="00EB6B9C">
        <w:rPr>
          <w:rFonts w:ascii="Times New Roman" w:hAnsi="Times New Roman" w:cs="Times New Roman"/>
          <w:color w:val="auto"/>
          <w:sz w:val="24"/>
          <w:szCs w:val="24"/>
        </w:rPr>
        <w:lastRenderedPageBreak/>
        <w:t>с уч</w:t>
      </w:r>
      <w:r w:rsidR="006B27C9">
        <w:rPr>
          <w:rFonts w:ascii="Times New Roman" w:hAnsi="Times New Roman" w:cs="Times New Roman"/>
          <w:color w:val="auto"/>
          <w:sz w:val="24"/>
          <w:szCs w:val="24"/>
        </w:rPr>
        <w:t>ё</w:t>
      </w:r>
      <w:r w:rsidRPr="00EB6B9C">
        <w:rPr>
          <w:rFonts w:ascii="Times New Roman" w:hAnsi="Times New Roman" w:cs="Times New Roman"/>
          <w:color w:val="auto"/>
          <w:sz w:val="24"/>
          <w:szCs w:val="24"/>
        </w:rPr>
        <w:t>том устойчивых познавательных интересов; формирование целостного мировоззрения, соответствующего современному уровню развития науки и общественной практике, учитывающего социальное, культурное, языковое, духовное многообразие современного мира;</w:t>
      </w:r>
    </w:p>
    <w:p w:rsidR="00EB6B9C" w:rsidRPr="00EB6B9C" w:rsidRDefault="00EB6B9C" w:rsidP="0062710F">
      <w:pPr>
        <w:pStyle w:val="13NormDOC-txt"/>
        <w:numPr>
          <w:ilvl w:val="0"/>
          <w:numId w:val="3"/>
        </w:numPr>
        <w:spacing w:before="0" w:line="240" w:lineRule="auto"/>
        <w:ind w:left="284" w:right="-1"/>
        <w:rPr>
          <w:rFonts w:ascii="Times New Roman" w:hAnsi="Times New Roman" w:cs="Times New Roman"/>
          <w:color w:val="auto"/>
          <w:sz w:val="24"/>
          <w:szCs w:val="24"/>
        </w:rPr>
      </w:pPr>
      <w:r w:rsidRPr="00EB6B9C">
        <w:rPr>
          <w:rFonts w:ascii="Times New Roman" w:hAnsi="Times New Roman" w:cs="Times New Roman"/>
          <w:color w:val="auto"/>
          <w:sz w:val="24"/>
          <w:szCs w:val="24"/>
        </w:rPr>
        <w:t>формирование готовности и способности вести диалог с другими людьми и достигать в нём взаимопонимания;</w:t>
      </w:r>
    </w:p>
    <w:p w:rsidR="00EB6B9C" w:rsidRPr="00EB6B9C" w:rsidRDefault="00EB6B9C" w:rsidP="0062710F">
      <w:pPr>
        <w:pStyle w:val="13NormDOC-txt"/>
        <w:numPr>
          <w:ilvl w:val="0"/>
          <w:numId w:val="3"/>
        </w:numPr>
        <w:spacing w:before="0" w:line="240" w:lineRule="auto"/>
        <w:ind w:left="284" w:right="-1"/>
        <w:rPr>
          <w:rFonts w:ascii="Times New Roman" w:hAnsi="Times New Roman" w:cs="Times New Roman"/>
          <w:color w:val="auto"/>
          <w:sz w:val="24"/>
          <w:szCs w:val="24"/>
        </w:rPr>
      </w:pPr>
      <w:r w:rsidRPr="00EB6B9C">
        <w:rPr>
          <w:rFonts w:ascii="Times New Roman" w:hAnsi="Times New Roman" w:cs="Times New Roman"/>
          <w:color w:val="auto"/>
          <w:sz w:val="24"/>
          <w:szCs w:val="24"/>
        </w:rPr>
        <w:t xml:space="preserve">освоение социальных норм, правил поведения, ролей и форм социальной жизни в группах и сообществах, включая взрослые и социальные сообщества; </w:t>
      </w:r>
    </w:p>
    <w:p w:rsidR="00EB6B9C" w:rsidRPr="00EB6B9C" w:rsidRDefault="00EB6B9C" w:rsidP="0062710F">
      <w:pPr>
        <w:pStyle w:val="13NormDOC-txt"/>
        <w:numPr>
          <w:ilvl w:val="0"/>
          <w:numId w:val="3"/>
        </w:numPr>
        <w:spacing w:before="0" w:line="240" w:lineRule="auto"/>
        <w:ind w:left="284" w:right="-1"/>
        <w:rPr>
          <w:rFonts w:ascii="Times New Roman" w:hAnsi="Times New Roman" w:cs="Times New Roman"/>
          <w:color w:val="auto"/>
          <w:sz w:val="24"/>
          <w:szCs w:val="24"/>
        </w:rPr>
      </w:pPr>
      <w:r w:rsidRPr="00EB6B9C">
        <w:rPr>
          <w:rFonts w:ascii="Times New Roman" w:hAnsi="Times New Roman" w:cs="Times New Roman"/>
          <w:color w:val="auto"/>
          <w:sz w:val="24"/>
          <w:szCs w:val="24"/>
        </w:rPr>
        <w:t>развитие правового мышления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 формирование коммуникативной компетентности в общении и сотрудничестве со сверстниками, старшими и младшими в процессе образовательной,</w:t>
      </w:r>
    </w:p>
    <w:p w:rsidR="00EB6B9C" w:rsidRPr="00EB6B9C" w:rsidRDefault="00EB6B9C" w:rsidP="0062710F">
      <w:pPr>
        <w:pStyle w:val="13NormDOC-txt"/>
        <w:numPr>
          <w:ilvl w:val="0"/>
          <w:numId w:val="3"/>
        </w:numPr>
        <w:spacing w:before="0" w:line="240" w:lineRule="auto"/>
        <w:ind w:left="284" w:right="-1"/>
        <w:rPr>
          <w:rFonts w:ascii="Times New Roman" w:hAnsi="Times New Roman" w:cs="Times New Roman"/>
          <w:color w:val="auto"/>
          <w:sz w:val="24"/>
          <w:szCs w:val="24"/>
        </w:rPr>
      </w:pPr>
      <w:r w:rsidRPr="00EB6B9C">
        <w:rPr>
          <w:rFonts w:ascii="Times New Roman" w:hAnsi="Times New Roman" w:cs="Times New Roman"/>
          <w:color w:val="auto"/>
          <w:sz w:val="24"/>
          <w:szCs w:val="24"/>
        </w:rPr>
        <w:t>общественно полезной, учебно-исследовательской, творческой и других видов деятельности; формирование основ экологической культуры на основе признания ценности жизни во всех её проявлениях и необходимости ответственного,</w:t>
      </w:r>
    </w:p>
    <w:p w:rsidR="00EB6B9C" w:rsidRPr="00EB6B9C" w:rsidRDefault="00EB6B9C" w:rsidP="0062710F">
      <w:pPr>
        <w:pStyle w:val="13NormDOC-txt"/>
        <w:numPr>
          <w:ilvl w:val="0"/>
          <w:numId w:val="3"/>
        </w:numPr>
        <w:spacing w:before="0" w:line="240" w:lineRule="auto"/>
        <w:ind w:left="284" w:right="-1"/>
        <w:rPr>
          <w:rFonts w:ascii="Times New Roman" w:hAnsi="Times New Roman" w:cs="Times New Roman"/>
          <w:color w:val="auto"/>
          <w:sz w:val="24"/>
          <w:szCs w:val="24"/>
        </w:rPr>
      </w:pPr>
      <w:r w:rsidRPr="00EB6B9C">
        <w:rPr>
          <w:rFonts w:ascii="Times New Roman" w:hAnsi="Times New Roman" w:cs="Times New Roman"/>
          <w:color w:val="auto"/>
          <w:sz w:val="24"/>
          <w:szCs w:val="24"/>
        </w:rPr>
        <w:t xml:space="preserve">бережного отношения к окружающей среде; осознание значения семьи в жизни человека и общества, принятие ценности семейной жизни, уважительное и заботливое отношение к членам своей семьи; </w:t>
      </w:r>
    </w:p>
    <w:p w:rsidR="00EB6B9C" w:rsidRPr="00EB6B9C" w:rsidRDefault="00EB6B9C" w:rsidP="0062710F">
      <w:pPr>
        <w:pStyle w:val="13NormDOC-txt"/>
        <w:numPr>
          <w:ilvl w:val="0"/>
          <w:numId w:val="3"/>
        </w:numPr>
        <w:spacing w:before="0" w:line="240" w:lineRule="auto"/>
        <w:ind w:left="284" w:right="-1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EB6B9C">
        <w:rPr>
          <w:rFonts w:ascii="Times New Roman" w:hAnsi="Times New Roman" w:cs="Times New Roman"/>
          <w:color w:val="auto"/>
          <w:sz w:val="24"/>
          <w:szCs w:val="24"/>
        </w:rPr>
        <w:t xml:space="preserve">формирование </w:t>
      </w:r>
      <w:proofErr w:type="spellStart"/>
      <w:r w:rsidRPr="00EB6B9C">
        <w:rPr>
          <w:rFonts w:ascii="Times New Roman" w:hAnsi="Times New Roman" w:cs="Times New Roman"/>
          <w:color w:val="auto"/>
          <w:sz w:val="24"/>
          <w:szCs w:val="24"/>
        </w:rPr>
        <w:t>антиэкстремистского</w:t>
      </w:r>
      <w:proofErr w:type="spellEnd"/>
      <w:r w:rsidRPr="00EB6B9C">
        <w:rPr>
          <w:rFonts w:ascii="Times New Roman" w:hAnsi="Times New Roman" w:cs="Times New Roman"/>
          <w:color w:val="auto"/>
          <w:sz w:val="24"/>
          <w:szCs w:val="24"/>
        </w:rPr>
        <w:t xml:space="preserve"> мышления и антитеррористического поведения, потребностей соблюдать нормы здорового </w:t>
      </w:r>
      <w:proofErr w:type="spellStart"/>
      <w:r w:rsidRPr="00EB6B9C">
        <w:rPr>
          <w:rFonts w:ascii="Times New Roman" w:hAnsi="Times New Roman" w:cs="Times New Roman"/>
          <w:color w:val="auto"/>
          <w:sz w:val="24"/>
          <w:szCs w:val="24"/>
        </w:rPr>
        <w:t>образажизни</w:t>
      </w:r>
      <w:proofErr w:type="spellEnd"/>
      <w:r w:rsidRPr="00EB6B9C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Pr="00EB6B9C">
        <w:rPr>
          <w:rFonts w:ascii="Times New Roman" w:hAnsi="Times New Roman" w:cs="Times New Roman"/>
          <w:color w:val="auto"/>
          <w:sz w:val="24"/>
          <w:szCs w:val="24"/>
        </w:rPr>
        <w:t>осознанновыполнятьправилабезопасностижизнедеятельности</w:t>
      </w:r>
      <w:proofErr w:type="spellEnd"/>
      <w:r w:rsidRPr="00EB6B9C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BC2F9A" w:rsidRPr="00EB6B9C" w:rsidRDefault="00BC2F9A" w:rsidP="003971E4">
      <w:pPr>
        <w:pStyle w:val="13NormDOC-txt"/>
        <w:spacing w:before="0" w:line="240" w:lineRule="auto"/>
        <w:ind w:left="0"/>
        <w:rPr>
          <w:rStyle w:val="Bold"/>
          <w:rFonts w:ascii="Times New Roman" w:hAnsi="Times New Roman"/>
          <w:bCs/>
          <w:color w:val="auto"/>
          <w:sz w:val="24"/>
          <w:szCs w:val="24"/>
        </w:rPr>
      </w:pPr>
      <w:proofErr w:type="spellStart"/>
      <w:r w:rsidRPr="00EB6B9C">
        <w:rPr>
          <w:rStyle w:val="Bold"/>
          <w:rFonts w:ascii="Times New Roman" w:hAnsi="Times New Roman"/>
          <w:bCs/>
          <w:color w:val="auto"/>
          <w:sz w:val="24"/>
          <w:szCs w:val="24"/>
        </w:rPr>
        <w:t>Метапредметные</w:t>
      </w:r>
      <w:proofErr w:type="spellEnd"/>
      <w:r w:rsidRPr="00EB6B9C">
        <w:rPr>
          <w:rStyle w:val="Bold"/>
          <w:rFonts w:ascii="Times New Roman" w:hAnsi="Times New Roman"/>
          <w:bCs/>
          <w:color w:val="auto"/>
          <w:sz w:val="24"/>
          <w:szCs w:val="24"/>
        </w:rPr>
        <w:t xml:space="preserve"> результаты</w:t>
      </w:r>
    </w:p>
    <w:p w:rsidR="00CB161A" w:rsidRPr="00EB6B9C" w:rsidRDefault="00BC2F9A" w:rsidP="003971E4">
      <w:pPr>
        <w:pStyle w:val="13NormDOC-txt"/>
        <w:spacing w:before="0" w:line="240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EB6B9C">
        <w:rPr>
          <w:rFonts w:ascii="Times New Roman" w:hAnsi="Times New Roman" w:cs="Times New Roman"/>
          <w:color w:val="auto"/>
          <w:sz w:val="24"/>
          <w:szCs w:val="24"/>
        </w:rPr>
        <w:t xml:space="preserve">2.1. </w:t>
      </w:r>
      <w:r w:rsidR="00CB161A" w:rsidRPr="00EB6B9C">
        <w:rPr>
          <w:rFonts w:ascii="Times New Roman" w:hAnsi="Times New Roman" w:cs="Times New Roman"/>
          <w:color w:val="auto"/>
          <w:sz w:val="24"/>
          <w:szCs w:val="24"/>
        </w:rPr>
        <w:t>Регулятивные:</w:t>
      </w:r>
    </w:p>
    <w:p w:rsidR="00CB161A" w:rsidRPr="00EB6B9C" w:rsidRDefault="00CB161A" w:rsidP="003971E4">
      <w:pPr>
        <w:pStyle w:val="13NormDOC-txt"/>
        <w:spacing w:before="0" w:line="240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EB6B9C">
        <w:rPr>
          <w:rFonts w:ascii="Times New Roman" w:hAnsi="Times New Roman" w:cs="Times New Roman"/>
          <w:color w:val="auto"/>
          <w:sz w:val="24"/>
          <w:szCs w:val="24"/>
        </w:rPr>
        <w:t>2.2. Познавательные:</w:t>
      </w:r>
    </w:p>
    <w:p w:rsidR="00BC2F9A" w:rsidRPr="00EB6B9C" w:rsidRDefault="00CB161A" w:rsidP="003971E4">
      <w:pPr>
        <w:pStyle w:val="13NormDOC-txt"/>
        <w:spacing w:before="0" w:line="240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EB6B9C">
        <w:rPr>
          <w:rFonts w:ascii="Times New Roman" w:hAnsi="Times New Roman" w:cs="Times New Roman"/>
          <w:color w:val="auto"/>
          <w:sz w:val="24"/>
          <w:szCs w:val="24"/>
        </w:rPr>
        <w:t xml:space="preserve">2.3. </w:t>
      </w:r>
      <w:r w:rsidR="00BC2F9A" w:rsidRPr="00EB6B9C">
        <w:rPr>
          <w:rFonts w:ascii="Times New Roman" w:hAnsi="Times New Roman" w:cs="Times New Roman"/>
          <w:color w:val="auto"/>
          <w:sz w:val="24"/>
          <w:szCs w:val="24"/>
        </w:rPr>
        <w:t>Коммуникативные:</w:t>
      </w:r>
    </w:p>
    <w:p w:rsidR="00BC2F9A" w:rsidRPr="00EB6B9C" w:rsidRDefault="00BC2F9A" w:rsidP="0062710F">
      <w:pPr>
        <w:pStyle w:val="13NormDOC-bul"/>
        <w:numPr>
          <w:ilvl w:val="0"/>
          <w:numId w:val="2"/>
        </w:numPr>
        <w:spacing w:line="240" w:lineRule="auto"/>
        <w:ind w:left="284" w:right="-1"/>
        <w:rPr>
          <w:rFonts w:ascii="Times New Roman" w:hAnsi="Times New Roman" w:cs="Times New Roman"/>
          <w:color w:val="auto"/>
          <w:sz w:val="24"/>
          <w:szCs w:val="24"/>
        </w:rPr>
      </w:pPr>
      <w:r w:rsidRPr="00EB6B9C">
        <w:rPr>
          <w:rFonts w:ascii="Times New Roman" w:hAnsi="Times New Roman" w:cs="Times New Roman"/>
          <w:color w:val="auto"/>
          <w:sz w:val="24"/>
          <w:szCs w:val="24"/>
        </w:rPr>
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</w:t>
      </w:r>
    </w:p>
    <w:p w:rsidR="00BC2F9A" w:rsidRPr="00EB6B9C" w:rsidRDefault="00BC2F9A" w:rsidP="0062710F">
      <w:pPr>
        <w:pStyle w:val="13NormDOC-bul"/>
        <w:numPr>
          <w:ilvl w:val="0"/>
          <w:numId w:val="2"/>
        </w:numPr>
        <w:spacing w:line="240" w:lineRule="auto"/>
        <w:ind w:left="284" w:right="-1"/>
        <w:rPr>
          <w:rFonts w:ascii="Times New Roman" w:hAnsi="Times New Roman" w:cs="Times New Roman"/>
          <w:color w:val="auto"/>
          <w:sz w:val="24"/>
          <w:szCs w:val="24"/>
        </w:rPr>
      </w:pPr>
      <w:r w:rsidRPr="00EB6B9C">
        <w:rPr>
          <w:rFonts w:ascii="Times New Roman" w:hAnsi="Times New Roman" w:cs="Times New Roman"/>
          <w:color w:val="auto"/>
          <w:sz w:val="24"/>
          <w:szCs w:val="24"/>
        </w:rPr>
        <w:t>владение устной и письменной речью, монологической контекстной речью;</w:t>
      </w:r>
    </w:p>
    <w:p w:rsidR="002D6531" w:rsidRPr="00EB6B9C" w:rsidRDefault="002D6531" w:rsidP="0062710F">
      <w:pPr>
        <w:pStyle w:val="13NormDOC-bul"/>
        <w:numPr>
          <w:ilvl w:val="0"/>
          <w:numId w:val="19"/>
        </w:numPr>
        <w:spacing w:line="240" w:lineRule="auto"/>
        <w:ind w:left="284" w:right="-1"/>
        <w:rPr>
          <w:rFonts w:ascii="Times New Roman" w:hAnsi="Times New Roman" w:cs="Times New Roman"/>
          <w:color w:val="auto"/>
          <w:sz w:val="24"/>
          <w:szCs w:val="24"/>
        </w:rPr>
      </w:pPr>
      <w:r w:rsidRPr="00EB6B9C">
        <w:rPr>
          <w:rFonts w:ascii="Times New Roman" w:hAnsi="Times New Roman" w:cs="Times New Roman"/>
          <w:color w:val="auto"/>
          <w:sz w:val="24"/>
          <w:szCs w:val="24"/>
        </w:rPr>
        <w:t xml:space="preserve">умение самостоятельно планировать пути достижения целей защищённости, в том числе альтернативные, </w:t>
      </w:r>
    </w:p>
    <w:p w:rsidR="002D6531" w:rsidRPr="00EB6B9C" w:rsidRDefault="002D6531" w:rsidP="0062710F">
      <w:pPr>
        <w:pStyle w:val="13NormDOC-bul"/>
        <w:numPr>
          <w:ilvl w:val="0"/>
          <w:numId w:val="19"/>
        </w:numPr>
        <w:spacing w:line="240" w:lineRule="auto"/>
        <w:ind w:left="284" w:right="-1"/>
        <w:rPr>
          <w:rFonts w:ascii="Times New Roman" w:hAnsi="Times New Roman" w:cs="Times New Roman"/>
          <w:color w:val="auto"/>
          <w:sz w:val="24"/>
          <w:szCs w:val="24"/>
        </w:rPr>
      </w:pPr>
      <w:r w:rsidRPr="00EB6B9C">
        <w:rPr>
          <w:rFonts w:ascii="Times New Roman" w:hAnsi="Times New Roman" w:cs="Times New Roman"/>
          <w:color w:val="auto"/>
          <w:sz w:val="24"/>
          <w:szCs w:val="24"/>
        </w:rPr>
        <w:t xml:space="preserve">осознанно выбирать наиболее эффективные способы решения учебных и познавательных задач; </w:t>
      </w:r>
    </w:p>
    <w:p w:rsidR="002D6531" w:rsidRPr="00EB6B9C" w:rsidRDefault="002D6531" w:rsidP="0062710F">
      <w:pPr>
        <w:pStyle w:val="13NormDOC-bul"/>
        <w:numPr>
          <w:ilvl w:val="0"/>
          <w:numId w:val="19"/>
        </w:numPr>
        <w:spacing w:line="240" w:lineRule="auto"/>
        <w:ind w:left="284" w:right="-1"/>
        <w:rPr>
          <w:rFonts w:ascii="Times New Roman" w:hAnsi="Times New Roman" w:cs="Times New Roman"/>
          <w:color w:val="auto"/>
          <w:sz w:val="24"/>
          <w:szCs w:val="24"/>
        </w:rPr>
      </w:pPr>
      <w:r w:rsidRPr="00EB6B9C">
        <w:rPr>
          <w:rFonts w:ascii="Times New Roman" w:hAnsi="Times New Roman" w:cs="Times New Roman"/>
          <w:color w:val="auto"/>
          <w:sz w:val="24"/>
          <w:szCs w:val="24"/>
        </w:rPr>
        <w:t xml:space="preserve"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  <w:proofErr w:type="gramStart"/>
      <w:r w:rsidRPr="00EB6B9C">
        <w:rPr>
          <w:rFonts w:ascii="Times New Roman" w:hAnsi="Times New Roman" w:cs="Times New Roman"/>
          <w:color w:val="auto"/>
          <w:sz w:val="24"/>
          <w:szCs w:val="24"/>
        </w:rPr>
        <w:t>умение соотносить свои действия с планируемыми результатами курса, осуществлять контроль своей деятельности в процессе достижения результата, определять способы действий в опасных и чрезвычайных ситуациях в рамках предложенных условий и требований, корректировать свои действия в соответствии с изменяющейся ситуацией; умение оценивать правильность выполнения учебной задачи в области безопасности жизнедеятельности, собственные возможности её решения;</w:t>
      </w:r>
      <w:proofErr w:type="gramEnd"/>
    </w:p>
    <w:p w:rsidR="003971E4" w:rsidRDefault="002D6531" w:rsidP="0062710F">
      <w:pPr>
        <w:pStyle w:val="13NormDOC-bul"/>
        <w:numPr>
          <w:ilvl w:val="0"/>
          <w:numId w:val="19"/>
        </w:numPr>
        <w:spacing w:line="240" w:lineRule="auto"/>
        <w:ind w:left="284" w:right="-1"/>
        <w:rPr>
          <w:rFonts w:ascii="Times New Roman" w:hAnsi="Times New Roman" w:cs="Times New Roman"/>
          <w:color w:val="auto"/>
          <w:sz w:val="24"/>
          <w:szCs w:val="24"/>
        </w:rPr>
      </w:pPr>
      <w:r w:rsidRPr="00EB6B9C">
        <w:rPr>
          <w:rFonts w:ascii="Times New Roman" w:hAnsi="Times New Roman" w:cs="Times New Roman"/>
          <w:color w:val="auto"/>
          <w:sz w:val="24"/>
          <w:szCs w:val="24"/>
        </w:rPr>
        <w:t xml:space="preserve"> владение основами самоконтроля, самооценки, принятия решений и осуществления осознанного выбора в учебной и познавательной де</w:t>
      </w:r>
      <w:r w:rsidR="0062710F">
        <w:rPr>
          <w:rFonts w:ascii="Times New Roman" w:hAnsi="Times New Roman" w:cs="Times New Roman"/>
          <w:color w:val="auto"/>
          <w:sz w:val="24"/>
          <w:szCs w:val="24"/>
        </w:rPr>
        <w:t>ятельности.</w:t>
      </w:r>
    </w:p>
    <w:p w:rsidR="00BC2F9A" w:rsidRPr="003971E4" w:rsidRDefault="00BC2F9A" w:rsidP="003971E4">
      <w:pPr>
        <w:pStyle w:val="13NormDOC-bul"/>
        <w:spacing w:line="240" w:lineRule="auto"/>
        <w:ind w:left="-76" w:firstLine="0"/>
        <w:rPr>
          <w:rStyle w:val="Bold"/>
          <w:rFonts w:ascii="Times New Roman" w:hAnsi="Times New Roman" w:cs="Times New Roman"/>
          <w:b w:val="0"/>
          <w:color w:val="auto"/>
          <w:sz w:val="24"/>
          <w:szCs w:val="24"/>
        </w:rPr>
      </w:pPr>
      <w:r w:rsidRPr="003971E4">
        <w:rPr>
          <w:rStyle w:val="Bold"/>
          <w:rFonts w:ascii="Times New Roman" w:hAnsi="Times New Roman"/>
          <w:bCs/>
          <w:sz w:val="24"/>
          <w:szCs w:val="24"/>
        </w:rPr>
        <w:t>Предметные результаты освоения учебного предмета</w:t>
      </w:r>
    </w:p>
    <w:tbl>
      <w:tblPr>
        <w:tblW w:w="9781" w:type="dxa"/>
        <w:tblInd w:w="-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68"/>
        <w:gridCol w:w="4111"/>
        <w:gridCol w:w="3402"/>
      </w:tblGrid>
      <w:tr w:rsidR="00BC2F9A" w:rsidRPr="00BC2F9A" w:rsidTr="00BC2F9A">
        <w:trPr>
          <w:trHeight w:val="60"/>
          <w:tblHeader/>
        </w:trPr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BC2F9A" w:rsidRPr="00BC2F9A" w:rsidRDefault="00BC2F9A" w:rsidP="003971E4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2F9A">
              <w:rPr>
                <w:rFonts w:ascii="Times New Roman" w:hAnsi="Times New Roman" w:cs="Times New Roman"/>
                <w:sz w:val="24"/>
                <w:szCs w:val="24"/>
              </w:rPr>
              <w:t>Тематический блок/модуль</w:t>
            </w:r>
          </w:p>
        </w:tc>
        <w:tc>
          <w:tcPr>
            <w:tcW w:w="751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BC2F9A" w:rsidRPr="00BC2F9A" w:rsidRDefault="00BC2F9A" w:rsidP="003971E4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2F9A">
              <w:rPr>
                <w:rFonts w:ascii="Times New Roman" w:hAnsi="Times New Roman" w:cs="Times New Roman"/>
                <w:sz w:val="24"/>
                <w:szCs w:val="24"/>
              </w:rPr>
              <w:t>Планируемые предметные результаты</w:t>
            </w:r>
          </w:p>
        </w:tc>
      </w:tr>
      <w:tr w:rsidR="00BC2F9A" w:rsidRPr="00BC2F9A" w:rsidTr="00BC2F9A">
        <w:trPr>
          <w:trHeight w:val="60"/>
          <w:tblHeader/>
        </w:trPr>
        <w:tc>
          <w:tcPr>
            <w:tcW w:w="226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C2F9A" w:rsidRPr="00BC2F9A" w:rsidRDefault="00BC2F9A" w:rsidP="003971E4">
            <w:pPr>
              <w:pStyle w:val="a6"/>
              <w:spacing w:line="240" w:lineRule="auto"/>
              <w:textAlignment w:val="auto"/>
              <w:rPr>
                <w:color w:val="auto"/>
                <w:lang w:val="ru-RU"/>
              </w:rPr>
            </w:pP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BC2F9A" w:rsidRPr="00BC2F9A" w:rsidRDefault="00BC2F9A" w:rsidP="003971E4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2F9A">
              <w:rPr>
                <w:rFonts w:ascii="Times New Roman" w:hAnsi="Times New Roman" w:cs="Times New Roman"/>
                <w:sz w:val="24"/>
                <w:szCs w:val="24"/>
              </w:rPr>
              <w:t>Выпускник научится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  <w:vAlign w:val="center"/>
          </w:tcPr>
          <w:p w:rsidR="00BC2F9A" w:rsidRPr="00BC2F9A" w:rsidRDefault="00BC2F9A" w:rsidP="003971E4">
            <w:pPr>
              <w:pStyle w:val="17PRIL-tabl-hroom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2F9A">
              <w:rPr>
                <w:rFonts w:ascii="Times New Roman" w:hAnsi="Times New Roman" w:cs="Times New Roman"/>
                <w:sz w:val="24"/>
                <w:szCs w:val="24"/>
              </w:rPr>
              <w:t>Выпускник получит возможность научиться</w:t>
            </w:r>
          </w:p>
        </w:tc>
      </w:tr>
      <w:tr w:rsidR="00BC2F9A" w:rsidRPr="00BC2F9A" w:rsidTr="00BC2F9A">
        <w:trPr>
          <w:trHeight w:val="60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6B27C9" w:rsidRDefault="006B27C9" w:rsidP="003971E4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r w:rsidR="000C235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BC2F9A" w:rsidRPr="00BC2F9A" w:rsidRDefault="003B4036" w:rsidP="003971E4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4036">
              <w:rPr>
                <w:rFonts w:ascii="Times New Roman" w:hAnsi="Times New Roman" w:cs="Times New Roman"/>
                <w:sz w:val="24"/>
                <w:szCs w:val="24"/>
              </w:rPr>
              <w:t xml:space="preserve">Основы </w:t>
            </w:r>
            <w:r w:rsidRPr="003B40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безопасности личности, общества и государства</w:t>
            </w: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1234F4" w:rsidRPr="001234F4" w:rsidRDefault="001234F4" w:rsidP="003971E4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4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</w:t>
            </w:r>
            <w:r w:rsidRPr="001234F4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характеризовать причины возникновения чрезвычайные </w:t>
            </w:r>
            <w:r w:rsidRPr="001234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ситуации техногенного характера;</w:t>
            </w:r>
          </w:p>
          <w:p w:rsidR="001234F4" w:rsidRPr="001234F4" w:rsidRDefault="001234F4" w:rsidP="003971E4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4F4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1234F4">
              <w:rPr>
                <w:rFonts w:ascii="Times New Roman" w:hAnsi="Times New Roman" w:cs="Times New Roman"/>
                <w:sz w:val="24"/>
                <w:szCs w:val="24"/>
              </w:rPr>
              <w:tab/>
              <w:t>составлять алгоритм безопасного поведения при пожаре, чрезвычайной ситуации техногенного характера;</w:t>
            </w:r>
          </w:p>
          <w:p w:rsidR="00BC2F9A" w:rsidRPr="00BC2F9A" w:rsidRDefault="001234F4" w:rsidP="003971E4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4F4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1234F4">
              <w:rPr>
                <w:rFonts w:ascii="Times New Roman" w:hAnsi="Times New Roman" w:cs="Times New Roman"/>
                <w:sz w:val="24"/>
                <w:szCs w:val="24"/>
              </w:rPr>
              <w:tab/>
              <w:t>различать чрезвычайные ситуации техногенного характера в соответствии с их классификацией;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1234F4" w:rsidRPr="001234F4" w:rsidRDefault="001234F4" w:rsidP="003971E4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4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составлять правила своего поведения   в различных </w:t>
            </w:r>
            <w:r w:rsidRPr="001234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ситуациях;</w:t>
            </w:r>
          </w:p>
          <w:p w:rsidR="00BC2F9A" w:rsidRPr="00BC2F9A" w:rsidRDefault="001234F4" w:rsidP="003971E4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34F4">
              <w:rPr>
                <w:rFonts w:ascii="Times New Roman" w:hAnsi="Times New Roman" w:cs="Times New Roman"/>
                <w:sz w:val="24"/>
                <w:szCs w:val="24"/>
              </w:rPr>
              <w:t>моделировать рациональное   размещение объектов экономики и поселений людей по территории страны;</w:t>
            </w:r>
          </w:p>
        </w:tc>
      </w:tr>
      <w:tr w:rsidR="00BC2F9A" w:rsidRPr="00BC2F9A" w:rsidTr="00BC2F9A">
        <w:trPr>
          <w:trHeight w:val="60"/>
        </w:trPr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6B27C9" w:rsidRDefault="006B27C9" w:rsidP="003971E4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Модуль 2.</w:t>
            </w:r>
          </w:p>
          <w:p w:rsidR="00BC2F9A" w:rsidRPr="00BC2F9A" w:rsidRDefault="003B4036" w:rsidP="003971E4">
            <w:pPr>
              <w:pStyle w:val="17PRIL-tabl-txt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4036">
              <w:rPr>
                <w:rFonts w:ascii="Times New Roman" w:hAnsi="Times New Roman" w:cs="Times New Roman"/>
                <w:sz w:val="24"/>
                <w:szCs w:val="24"/>
              </w:rPr>
              <w:t>Основы медицинских знаний и здорового образа жизни</w:t>
            </w: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1234F4" w:rsidRPr="001234F4" w:rsidRDefault="001234F4" w:rsidP="003971E4">
            <w:pPr>
              <w:pStyle w:val="a6"/>
              <w:spacing w:line="240" w:lineRule="auto"/>
              <w:ind w:left="71"/>
              <w:rPr>
                <w:color w:val="auto"/>
                <w:lang w:val="ru-RU"/>
              </w:rPr>
            </w:pPr>
            <w:r w:rsidRPr="001234F4">
              <w:rPr>
                <w:color w:val="auto"/>
                <w:lang w:val="ru-RU"/>
              </w:rPr>
              <w:t>•</w:t>
            </w:r>
            <w:r w:rsidRPr="001234F4">
              <w:rPr>
                <w:color w:val="auto"/>
                <w:lang w:val="ru-RU"/>
              </w:rPr>
              <w:tab/>
              <w:t xml:space="preserve">оказывать само- и взаимопомощь </w:t>
            </w:r>
            <w:proofErr w:type="gramStart"/>
            <w:r w:rsidRPr="001234F4">
              <w:rPr>
                <w:color w:val="auto"/>
                <w:lang w:val="ru-RU"/>
              </w:rPr>
              <w:t>терпящим</w:t>
            </w:r>
            <w:proofErr w:type="gramEnd"/>
            <w:r w:rsidRPr="001234F4">
              <w:rPr>
                <w:color w:val="auto"/>
                <w:lang w:val="ru-RU"/>
              </w:rPr>
              <w:t xml:space="preserve"> бедствие на воде;</w:t>
            </w:r>
          </w:p>
          <w:p w:rsidR="001234F4" w:rsidRPr="001234F4" w:rsidRDefault="001234F4" w:rsidP="003971E4">
            <w:pPr>
              <w:pStyle w:val="a6"/>
              <w:spacing w:line="240" w:lineRule="auto"/>
              <w:ind w:left="71"/>
              <w:rPr>
                <w:color w:val="auto"/>
                <w:lang w:val="ru-RU"/>
              </w:rPr>
            </w:pPr>
            <w:r w:rsidRPr="001234F4">
              <w:rPr>
                <w:color w:val="auto"/>
                <w:lang w:val="ru-RU"/>
              </w:rPr>
              <w:t>•</w:t>
            </w:r>
            <w:r w:rsidRPr="001234F4">
              <w:rPr>
                <w:color w:val="auto"/>
                <w:lang w:val="ru-RU"/>
              </w:rPr>
              <w:tab/>
              <w:t>анализировать рекомендации специалистов по правилам поведения в чрезвычайных ситуациях;</w:t>
            </w:r>
          </w:p>
          <w:p w:rsidR="00317D28" w:rsidRPr="00BC2F9A" w:rsidRDefault="001234F4" w:rsidP="003971E4">
            <w:pPr>
              <w:pStyle w:val="a6"/>
              <w:spacing w:line="240" w:lineRule="auto"/>
              <w:ind w:left="71"/>
              <w:textAlignment w:val="auto"/>
              <w:rPr>
                <w:color w:val="auto"/>
                <w:lang w:val="ru-RU"/>
              </w:rPr>
            </w:pPr>
            <w:r w:rsidRPr="001234F4">
              <w:rPr>
                <w:color w:val="auto"/>
                <w:lang w:val="ru-RU"/>
              </w:rPr>
              <w:t>•</w:t>
            </w:r>
            <w:r w:rsidRPr="001234F4">
              <w:rPr>
                <w:color w:val="auto"/>
                <w:lang w:val="ru-RU"/>
              </w:rPr>
              <w:tab/>
              <w:t>анализировать собственные поступки и их влияние на личное благополучие;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71" w:type="dxa"/>
              <w:bottom w:w="99" w:type="dxa"/>
              <w:right w:w="71" w:type="dxa"/>
            </w:tcMar>
          </w:tcPr>
          <w:p w:rsidR="00BC2F9A" w:rsidRPr="00BC2F9A" w:rsidRDefault="001234F4" w:rsidP="003971E4">
            <w:pPr>
              <w:pStyle w:val="a6"/>
              <w:spacing w:line="240" w:lineRule="auto"/>
              <w:textAlignment w:val="auto"/>
              <w:rPr>
                <w:color w:val="auto"/>
                <w:lang w:val="ru-RU"/>
              </w:rPr>
            </w:pPr>
            <w:r w:rsidRPr="001234F4">
              <w:rPr>
                <w:color w:val="auto"/>
                <w:lang w:val="ru-RU"/>
              </w:rPr>
              <w:t>использовать здоровье сберегающие технологии (совокупность методов и процессов) для сохранения и укрепления репродуктивного здоровья.</w:t>
            </w:r>
          </w:p>
        </w:tc>
      </w:tr>
    </w:tbl>
    <w:p w:rsidR="009D798E" w:rsidRPr="0062710F" w:rsidRDefault="009D798E" w:rsidP="0062710F">
      <w:pPr>
        <w:pStyle w:val="a8"/>
        <w:numPr>
          <w:ilvl w:val="0"/>
          <w:numId w:val="22"/>
        </w:numPr>
        <w:jc w:val="center"/>
        <w:rPr>
          <w:b/>
          <w:color w:val="000000"/>
        </w:rPr>
      </w:pPr>
      <w:r w:rsidRPr="0062710F">
        <w:rPr>
          <w:b/>
          <w:color w:val="000000"/>
        </w:rPr>
        <w:t xml:space="preserve">Содержание </w:t>
      </w:r>
      <w:r w:rsidR="00CB161A" w:rsidRPr="0062710F">
        <w:rPr>
          <w:b/>
          <w:color w:val="000000"/>
        </w:rPr>
        <w:t>учебного предмета</w:t>
      </w:r>
    </w:p>
    <w:p w:rsidR="003B4036" w:rsidRPr="003B4036" w:rsidRDefault="003B4036" w:rsidP="001F678A">
      <w:pPr>
        <w:ind w:firstLine="709"/>
        <w:jc w:val="both"/>
        <w:rPr>
          <w:b/>
          <w:color w:val="000000"/>
        </w:rPr>
      </w:pPr>
      <w:r w:rsidRPr="003B4036">
        <w:rPr>
          <w:b/>
          <w:color w:val="000000"/>
        </w:rPr>
        <w:t xml:space="preserve">Модуль I. Основы безопасности личности, общества и государства </w:t>
      </w:r>
    </w:p>
    <w:p w:rsidR="003B4036" w:rsidRPr="003B4036" w:rsidRDefault="003B4036" w:rsidP="001F678A">
      <w:pPr>
        <w:ind w:firstLine="709"/>
        <w:jc w:val="both"/>
        <w:rPr>
          <w:b/>
          <w:color w:val="000000"/>
        </w:rPr>
      </w:pPr>
      <w:r w:rsidRPr="003B4036">
        <w:rPr>
          <w:b/>
          <w:color w:val="000000"/>
        </w:rPr>
        <w:t>Раздел I. Основы комплексной безопасности</w:t>
      </w:r>
    </w:p>
    <w:p w:rsidR="003B4036" w:rsidRPr="003B4036" w:rsidRDefault="003B4036" w:rsidP="001F678A">
      <w:pPr>
        <w:ind w:firstLine="709"/>
        <w:jc w:val="both"/>
        <w:rPr>
          <w:b/>
          <w:color w:val="000000"/>
        </w:rPr>
      </w:pPr>
      <w:r w:rsidRPr="003B4036">
        <w:rPr>
          <w:b/>
          <w:color w:val="000000"/>
        </w:rPr>
        <w:t>Тема 1. Пожарная безопасность</w:t>
      </w:r>
    </w:p>
    <w:p w:rsidR="003B4036" w:rsidRDefault="003B4036" w:rsidP="001F678A">
      <w:pPr>
        <w:ind w:firstLine="709"/>
        <w:jc w:val="both"/>
        <w:rPr>
          <w:b/>
          <w:color w:val="000000"/>
        </w:rPr>
      </w:pPr>
      <w:r w:rsidRPr="003B4036">
        <w:rPr>
          <w:color w:val="000000"/>
        </w:rPr>
        <w:t>Пожары   в   жилых   и   общественных   зданиях, причины   их   возникновения   и   последствия.   Профилактика   пожаров   в   повседневной   жизни   и организация защиты населения. Права, обязанности и ответственность граждан в области пожарной безопасности. Обеспечение личной безопасности при пожарах.</w:t>
      </w:r>
    </w:p>
    <w:p w:rsidR="003B4036" w:rsidRPr="003B4036" w:rsidRDefault="003B4036" w:rsidP="001F678A">
      <w:pPr>
        <w:ind w:firstLine="709"/>
        <w:jc w:val="both"/>
        <w:rPr>
          <w:b/>
          <w:color w:val="000000"/>
        </w:rPr>
      </w:pPr>
      <w:r w:rsidRPr="003B4036">
        <w:rPr>
          <w:b/>
          <w:color w:val="000000"/>
        </w:rPr>
        <w:t>Тема 2.   Безопасность на дорогах</w:t>
      </w:r>
    </w:p>
    <w:p w:rsidR="003B4036" w:rsidRPr="003B4036" w:rsidRDefault="003B4036" w:rsidP="001F678A">
      <w:pPr>
        <w:ind w:firstLine="709"/>
        <w:jc w:val="both"/>
        <w:rPr>
          <w:color w:val="000000"/>
        </w:rPr>
      </w:pPr>
      <w:r w:rsidRPr="003B4036">
        <w:rPr>
          <w:color w:val="000000"/>
        </w:rPr>
        <w:t>Причины дорожно-транспортных   происшествий и травматизма людей.   Организация дорожного движения, обязанности     пешеходов   и пассажиров. Велосипедист-водитель транспортного средства.</w:t>
      </w:r>
    </w:p>
    <w:p w:rsidR="003B4036" w:rsidRPr="003B4036" w:rsidRDefault="003B4036" w:rsidP="001F678A">
      <w:pPr>
        <w:ind w:firstLine="709"/>
        <w:jc w:val="both"/>
        <w:rPr>
          <w:b/>
          <w:color w:val="000000"/>
        </w:rPr>
      </w:pPr>
      <w:r w:rsidRPr="003B4036">
        <w:rPr>
          <w:b/>
          <w:color w:val="000000"/>
        </w:rPr>
        <w:t>Тема 3. Безопасность на водо</w:t>
      </w:r>
      <w:r>
        <w:rPr>
          <w:b/>
          <w:color w:val="000000"/>
        </w:rPr>
        <w:t>ё</w:t>
      </w:r>
      <w:r w:rsidRPr="003B4036">
        <w:rPr>
          <w:b/>
          <w:color w:val="000000"/>
        </w:rPr>
        <w:t>мах</w:t>
      </w:r>
    </w:p>
    <w:p w:rsidR="003B4036" w:rsidRPr="003B4036" w:rsidRDefault="003B4036" w:rsidP="001F678A">
      <w:pPr>
        <w:ind w:firstLine="709"/>
        <w:jc w:val="both"/>
        <w:rPr>
          <w:color w:val="000000"/>
        </w:rPr>
      </w:pPr>
      <w:r w:rsidRPr="003B4036">
        <w:rPr>
          <w:color w:val="000000"/>
        </w:rPr>
        <w:t xml:space="preserve">Безопасное поведение на водоемах в различных условиях. Безопасный отдых на водоемах. Оказание помощи </w:t>
      </w:r>
      <w:proofErr w:type="gramStart"/>
      <w:r w:rsidRPr="003B4036">
        <w:rPr>
          <w:color w:val="000000"/>
        </w:rPr>
        <w:t>терпящим</w:t>
      </w:r>
      <w:proofErr w:type="gramEnd"/>
      <w:r w:rsidRPr="003B4036">
        <w:rPr>
          <w:color w:val="000000"/>
        </w:rPr>
        <w:t xml:space="preserve"> бедствие на воде.</w:t>
      </w:r>
    </w:p>
    <w:p w:rsidR="003B4036" w:rsidRDefault="003B4036" w:rsidP="001F678A">
      <w:pPr>
        <w:ind w:firstLine="709"/>
        <w:jc w:val="both"/>
        <w:rPr>
          <w:b/>
          <w:color w:val="000000"/>
        </w:rPr>
      </w:pPr>
      <w:r w:rsidRPr="003B4036">
        <w:rPr>
          <w:b/>
          <w:color w:val="000000"/>
        </w:rPr>
        <w:t>Тема 4. Экология и безопасность</w:t>
      </w:r>
      <w:r>
        <w:rPr>
          <w:b/>
          <w:color w:val="000000"/>
        </w:rPr>
        <w:t>.</w:t>
      </w:r>
    </w:p>
    <w:p w:rsidR="003B4036" w:rsidRPr="003B4036" w:rsidRDefault="003B4036" w:rsidP="001F678A">
      <w:pPr>
        <w:ind w:firstLine="709"/>
        <w:jc w:val="both"/>
        <w:rPr>
          <w:color w:val="000000"/>
        </w:rPr>
      </w:pPr>
      <w:r w:rsidRPr="003B4036">
        <w:rPr>
          <w:color w:val="000000"/>
        </w:rPr>
        <w:t>Загрязнение окружающей природной среды и здоровье человека. Правила безопасного поведения при неблагоприятной экологической обстановке.</w:t>
      </w:r>
    </w:p>
    <w:p w:rsidR="003B4036" w:rsidRDefault="003B4036" w:rsidP="001F678A">
      <w:pPr>
        <w:ind w:firstLine="709"/>
        <w:jc w:val="both"/>
        <w:rPr>
          <w:b/>
          <w:color w:val="000000"/>
        </w:rPr>
      </w:pPr>
      <w:r w:rsidRPr="003B4036">
        <w:rPr>
          <w:b/>
          <w:color w:val="000000"/>
        </w:rPr>
        <w:t>Тема 5. Чрезвычайные ситуации техногенного характера и их возможные последствия.</w:t>
      </w:r>
    </w:p>
    <w:p w:rsidR="003B4036" w:rsidRPr="003B4036" w:rsidRDefault="003B4036" w:rsidP="001F678A">
      <w:pPr>
        <w:ind w:firstLine="709"/>
        <w:jc w:val="both"/>
        <w:rPr>
          <w:color w:val="000000"/>
        </w:rPr>
      </w:pPr>
      <w:r w:rsidRPr="003B4036">
        <w:rPr>
          <w:color w:val="000000"/>
        </w:rPr>
        <w:t xml:space="preserve">Классификация чрезвычайных ситуаций техногенного характера. Аварии на радиационно-опасных объектах и их возможные последствия. Аварии на химически опасных объектах и их возможные последствия. Пожары и взрывы на   взрывопожароопасных </w:t>
      </w:r>
      <w:proofErr w:type="gramStart"/>
      <w:r w:rsidRPr="003B4036">
        <w:rPr>
          <w:color w:val="000000"/>
        </w:rPr>
        <w:t>объектах</w:t>
      </w:r>
      <w:proofErr w:type="gramEnd"/>
      <w:r w:rsidRPr="003B4036">
        <w:rPr>
          <w:color w:val="000000"/>
        </w:rPr>
        <w:t xml:space="preserve"> и их возможные последствия. Аварии на гидротехнических сооружениях, их последствия.</w:t>
      </w:r>
    </w:p>
    <w:p w:rsidR="003B4036" w:rsidRPr="003B4036" w:rsidRDefault="003B4036" w:rsidP="001F678A">
      <w:pPr>
        <w:ind w:firstLine="709"/>
        <w:jc w:val="both"/>
        <w:rPr>
          <w:b/>
          <w:color w:val="000000"/>
        </w:rPr>
      </w:pPr>
      <w:r w:rsidRPr="003B4036">
        <w:rPr>
          <w:b/>
          <w:color w:val="000000"/>
        </w:rPr>
        <w:t>Раздел П. Защита населения Российской Федерации от чрезвычайных ситуаций</w:t>
      </w:r>
    </w:p>
    <w:p w:rsidR="003B4036" w:rsidRPr="003B4036" w:rsidRDefault="003B4036" w:rsidP="001F678A">
      <w:pPr>
        <w:ind w:firstLine="709"/>
        <w:jc w:val="both"/>
        <w:rPr>
          <w:b/>
          <w:color w:val="000000"/>
        </w:rPr>
      </w:pPr>
      <w:r w:rsidRPr="003B4036">
        <w:rPr>
          <w:b/>
          <w:color w:val="000000"/>
        </w:rPr>
        <w:t>Тема 6. Обеспечение защиты населения от чрезвычайных ситуаций.</w:t>
      </w:r>
    </w:p>
    <w:p w:rsidR="003B4036" w:rsidRPr="003B4036" w:rsidRDefault="003B4036" w:rsidP="001F678A">
      <w:pPr>
        <w:ind w:firstLine="709"/>
        <w:jc w:val="both"/>
        <w:rPr>
          <w:color w:val="000000"/>
        </w:rPr>
      </w:pPr>
      <w:r w:rsidRPr="003B4036">
        <w:rPr>
          <w:color w:val="000000"/>
        </w:rPr>
        <w:t xml:space="preserve">Обеспечение радиационной безопасности населения. Обеспечение химической защиты населения. Обеспечение защиты населения от последствий аварий на </w:t>
      </w:r>
      <w:r w:rsidRPr="003B4036">
        <w:rPr>
          <w:color w:val="000000"/>
        </w:rPr>
        <w:lastRenderedPageBreak/>
        <w:t>взрывопожароопасных объектах. Обеспечение защиты населения от последствий аварий на гидротехнических сооружениях.</w:t>
      </w:r>
    </w:p>
    <w:p w:rsidR="003B4036" w:rsidRPr="003B4036" w:rsidRDefault="003B4036" w:rsidP="001F678A">
      <w:pPr>
        <w:ind w:firstLine="709"/>
        <w:jc w:val="both"/>
        <w:rPr>
          <w:b/>
          <w:color w:val="000000"/>
        </w:rPr>
      </w:pPr>
      <w:r w:rsidRPr="003B4036">
        <w:rPr>
          <w:b/>
          <w:color w:val="000000"/>
        </w:rPr>
        <w:t>Тема 7. Организация защиты населения от чрезвычайных ситуаций техногенного характера.</w:t>
      </w:r>
    </w:p>
    <w:p w:rsidR="003B4036" w:rsidRPr="003B4036" w:rsidRDefault="003B4036" w:rsidP="001F678A">
      <w:pPr>
        <w:ind w:firstLine="709"/>
        <w:jc w:val="both"/>
        <w:rPr>
          <w:color w:val="000000"/>
        </w:rPr>
      </w:pPr>
      <w:r w:rsidRPr="003B4036">
        <w:rPr>
          <w:color w:val="000000"/>
        </w:rPr>
        <w:t>Организация оповещения населения о чрезвычайных ситуациях техногенного характера. Эвакуация населения.     Инженерная защита населения и территорий от чрезвычайных ситуаций.</w:t>
      </w:r>
    </w:p>
    <w:p w:rsidR="003B4036" w:rsidRPr="003B4036" w:rsidRDefault="003B4036" w:rsidP="001F678A">
      <w:pPr>
        <w:ind w:firstLine="709"/>
        <w:jc w:val="both"/>
        <w:rPr>
          <w:b/>
          <w:color w:val="000000"/>
        </w:rPr>
      </w:pPr>
      <w:r w:rsidRPr="003B4036">
        <w:rPr>
          <w:b/>
          <w:color w:val="000000"/>
        </w:rPr>
        <w:t xml:space="preserve">Модуль П. Основы медицинских знаний и здорового образа жизни </w:t>
      </w:r>
    </w:p>
    <w:p w:rsidR="003B4036" w:rsidRPr="003B4036" w:rsidRDefault="003B4036" w:rsidP="001F678A">
      <w:pPr>
        <w:ind w:firstLine="709"/>
        <w:jc w:val="both"/>
        <w:rPr>
          <w:b/>
          <w:color w:val="000000"/>
        </w:rPr>
      </w:pPr>
      <w:r w:rsidRPr="003B4036">
        <w:rPr>
          <w:b/>
          <w:color w:val="000000"/>
        </w:rPr>
        <w:t>Раздел III. Основы здорового образа жизни</w:t>
      </w:r>
    </w:p>
    <w:p w:rsidR="003B4036" w:rsidRPr="003B4036" w:rsidRDefault="003B4036" w:rsidP="001F678A">
      <w:pPr>
        <w:ind w:firstLine="709"/>
        <w:jc w:val="both"/>
        <w:rPr>
          <w:b/>
          <w:color w:val="000000"/>
        </w:rPr>
      </w:pPr>
      <w:r w:rsidRPr="003B4036">
        <w:rPr>
          <w:b/>
          <w:color w:val="000000"/>
        </w:rPr>
        <w:t>Тема 7. Здоровый образ жизни и его составляющие</w:t>
      </w:r>
    </w:p>
    <w:p w:rsidR="003B4036" w:rsidRPr="003B4036" w:rsidRDefault="003B4036" w:rsidP="001F678A">
      <w:pPr>
        <w:ind w:firstLine="709"/>
        <w:jc w:val="both"/>
        <w:rPr>
          <w:color w:val="000000"/>
        </w:rPr>
      </w:pPr>
      <w:r w:rsidRPr="003B4036">
        <w:rPr>
          <w:color w:val="000000"/>
        </w:rPr>
        <w:t xml:space="preserve">Здоровье   как   основная   ценность   человека.   Индивидуальное   здоровье   </w:t>
      </w:r>
      <w:r w:rsidR="00EE4D41" w:rsidRPr="003B4036">
        <w:rPr>
          <w:color w:val="000000"/>
        </w:rPr>
        <w:t xml:space="preserve">человека, </w:t>
      </w:r>
      <w:proofErr w:type="spellStart"/>
      <w:r w:rsidR="00EE4D41" w:rsidRPr="003B4036">
        <w:rPr>
          <w:color w:val="000000"/>
        </w:rPr>
        <w:t>егофизическая</w:t>
      </w:r>
      <w:proofErr w:type="spellEnd"/>
      <w:r w:rsidR="00EE4D41" w:rsidRPr="003B4036">
        <w:rPr>
          <w:color w:val="000000"/>
        </w:rPr>
        <w:t>, духовная</w:t>
      </w:r>
      <w:r w:rsidRPr="003B4036">
        <w:rPr>
          <w:color w:val="000000"/>
        </w:rPr>
        <w:t xml:space="preserve">   и   социальная   сущность. Репродуктивное здоровье - составляющая здоровья человека и общества.  Здоровый образ </w:t>
      </w:r>
      <w:r w:rsidR="00EE4D41" w:rsidRPr="003B4036">
        <w:rPr>
          <w:color w:val="000000"/>
        </w:rPr>
        <w:t>жизни как</w:t>
      </w:r>
      <w:r w:rsidRPr="003B4036">
        <w:rPr>
          <w:color w:val="000000"/>
        </w:rPr>
        <w:t xml:space="preserve"> необходимое условие сохранения и укрепления здоровья человека и общества. Здоровый образ жизни и профилактика основных неинфекционных заболеваний. Вредные привычки и их влияние на здоровье. Профилактика вредных </w:t>
      </w:r>
      <w:proofErr w:type="spellStart"/>
      <w:r w:rsidRPr="003B4036">
        <w:rPr>
          <w:color w:val="000000"/>
        </w:rPr>
        <w:t>привычек</w:t>
      </w:r>
      <w:proofErr w:type="gramStart"/>
      <w:r w:rsidRPr="003B4036">
        <w:rPr>
          <w:color w:val="000000"/>
        </w:rPr>
        <w:t>.З</w:t>
      </w:r>
      <w:proofErr w:type="gramEnd"/>
      <w:r w:rsidRPr="003B4036">
        <w:rPr>
          <w:color w:val="000000"/>
        </w:rPr>
        <w:t>доровый</w:t>
      </w:r>
      <w:proofErr w:type="spellEnd"/>
      <w:r w:rsidRPr="003B4036">
        <w:rPr>
          <w:color w:val="000000"/>
        </w:rPr>
        <w:t xml:space="preserve"> образ жизни и безопасность жизнедеятельности.</w:t>
      </w:r>
    </w:p>
    <w:p w:rsidR="003B4036" w:rsidRPr="003B4036" w:rsidRDefault="003B4036" w:rsidP="001F678A">
      <w:pPr>
        <w:ind w:firstLine="709"/>
        <w:jc w:val="both"/>
        <w:rPr>
          <w:b/>
          <w:color w:val="000000"/>
        </w:rPr>
      </w:pPr>
      <w:r w:rsidRPr="003B4036">
        <w:rPr>
          <w:b/>
          <w:color w:val="000000"/>
        </w:rPr>
        <w:t>Раздел IV. Основы медицинских знаний и оказание первой помощи</w:t>
      </w:r>
    </w:p>
    <w:p w:rsidR="003B4036" w:rsidRPr="003B4036" w:rsidRDefault="003B4036" w:rsidP="001F678A">
      <w:pPr>
        <w:ind w:firstLine="709"/>
        <w:jc w:val="both"/>
        <w:rPr>
          <w:b/>
          <w:color w:val="000000"/>
        </w:rPr>
      </w:pPr>
      <w:r w:rsidRPr="003B4036">
        <w:rPr>
          <w:b/>
          <w:color w:val="000000"/>
        </w:rPr>
        <w:t>Тема 8. Первая медицинская помощь при неотложных состояниях</w:t>
      </w:r>
    </w:p>
    <w:p w:rsidR="00C8077D" w:rsidRPr="003B4036" w:rsidRDefault="003B4036" w:rsidP="001F678A">
      <w:pPr>
        <w:ind w:firstLine="709"/>
        <w:jc w:val="both"/>
        <w:rPr>
          <w:color w:val="000000"/>
        </w:rPr>
      </w:pPr>
      <w:r w:rsidRPr="003B4036">
        <w:rPr>
          <w:color w:val="000000"/>
        </w:rPr>
        <w:t>Первая медицинская помощь пострадавшим и ее значение. Первая медицинская помощь при отравлениях аварийно химически опасными веществами (практическое занятие). Первая медицинская помощь при</w:t>
      </w:r>
      <w:r w:rsidR="001F678A">
        <w:rPr>
          <w:color w:val="000000"/>
        </w:rPr>
        <w:t xml:space="preserve"> травмах (практическое занятие)</w:t>
      </w:r>
      <w:r w:rsidRPr="003B4036">
        <w:rPr>
          <w:color w:val="000000"/>
        </w:rPr>
        <w:t>. Оказание ПМП при утоплении (практическое</w:t>
      </w:r>
      <w:r w:rsidR="001F678A">
        <w:rPr>
          <w:color w:val="000000"/>
        </w:rPr>
        <w:t xml:space="preserve"> </w:t>
      </w:r>
      <w:r w:rsidRPr="003B4036">
        <w:rPr>
          <w:color w:val="000000"/>
        </w:rPr>
        <w:t>занятие).</w:t>
      </w:r>
    </w:p>
    <w:p w:rsidR="00202EB1" w:rsidRDefault="00202EB1" w:rsidP="009D798E">
      <w:pPr>
        <w:spacing w:line="360" w:lineRule="auto"/>
        <w:ind w:firstLine="709"/>
        <w:jc w:val="center"/>
        <w:rPr>
          <w:b/>
          <w:color w:val="000000"/>
        </w:rPr>
      </w:pPr>
    </w:p>
    <w:p w:rsidR="00202EB1" w:rsidRDefault="00202EB1" w:rsidP="009D798E">
      <w:pPr>
        <w:spacing w:line="360" w:lineRule="auto"/>
        <w:ind w:firstLine="709"/>
        <w:jc w:val="center"/>
        <w:rPr>
          <w:b/>
          <w:color w:val="000000"/>
        </w:rPr>
      </w:pPr>
    </w:p>
    <w:p w:rsidR="00202EB1" w:rsidRDefault="00202EB1" w:rsidP="009D798E">
      <w:pPr>
        <w:spacing w:line="360" w:lineRule="auto"/>
        <w:ind w:firstLine="709"/>
        <w:jc w:val="center"/>
        <w:rPr>
          <w:b/>
          <w:color w:val="000000"/>
        </w:rPr>
      </w:pPr>
    </w:p>
    <w:p w:rsidR="00C8077D" w:rsidRDefault="00C8077D" w:rsidP="009D798E">
      <w:pPr>
        <w:spacing w:line="360" w:lineRule="auto"/>
        <w:ind w:firstLine="709"/>
        <w:jc w:val="center"/>
        <w:rPr>
          <w:b/>
          <w:color w:val="000000"/>
        </w:rPr>
      </w:pPr>
    </w:p>
    <w:p w:rsidR="001F678A" w:rsidRDefault="001F678A" w:rsidP="009D798E">
      <w:pPr>
        <w:spacing w:line="360" w:lineRule="auto"/>
        <w:ind w:firstLine="709"/>
        <w:jc w:val="center"/>
        <w:rPr>
          <w:b/>
          <w:color w:val="000000"/>
        </w:rPr>
      </w:pPr>
    </w:p>
    <w:p w:rsidR="001F678A" w:rsidRDefault="001F678A" w:rsidP="009D798E">
      <w:pPr>
        <w:spacing w:line="360" w:lineRule="auto"/>
        <w:ind w:firstLine="709"/>
        <w:jc w:val="center"/>
        <w:rPr>
          <w:b/>
          <w:color w:val="000000"/>
        </w:rPr>
      </w:pPr>
    </w:p>
    <w:p w:rsidR="001F678A" w:rsidRDefault="001F678A" w:rsidP="009D798E">
      <w:pPr>
        <w:spacing w:line="360" w:lineRule="auto"/>
        <w:ind w:firstLine="709"/>
        <w:jc w:val="center"/>
        <w:rPr>
          <w:b/>
          <w:color w:val="000000"/>
        </w:rPr>
      </w:pPr>
    </w:p>
    <w:p w:rsidR="001F678A" w:rsidRDefault="001F678A" w:rsidP="009D798E">
      <w:pPr>
        <w:spacing w:line="360" w:lineRule="auto"/>
        <w:ind w:firstLine="709"/>
        <w:jc w:val="center"/>
        <w:rPr>
          <w:b/>
          <w:color w:val="000000"/>
        </w:rPr>
      </w:pPr>
    </w:p>
    <w:p w:rsidR="001F678A" w:rsidRDefault="001F678A" w:rsidP="009D798E">
      <w:pPr>
        <w:spacing w:line="360" w:lineRule="auto"/>
        <w:ind w:firstLine="709"/>
        <w:jc w:val="center"/>
        <w:rPr>
          <w:b/>
          <w:color w:val="000000"/>
        </w:rPr>
      </w:pPr>
    </w:p>
    <w:p w:rsidR="001F678A" w:rsidRDefault="001F678A" w:rsidP="009D798E">
      <w:pPr>
        <w:spacing w:line="360" w:lineRule="auto"/>
        <w:ind w:firstLine="709"/>
        <w:jc w:val="center"/>
        <w:rPr>
          <w:b/>
          <w:color w:val="000000"/>
        </w:rPr>
      </w:pPr>
    </w:p>
    <w:p w:rsidR="001F678A" w:rsidRDefault="001F678A" w:rsidP="009D798E">
      <w:pPr>
        <w:spacing w:line="360" w:lineRule="auto"/>
        <w:ind w:firstLine="709"/>
        <w:jc w:val="center"/>
        <w:rPr>
          <w:b/>
          <w:color w:val="000000"/>
        </w:rPr>
      </w:pPr>
    </w:p>
    <w:p w:rsidR="001F678A" w:rsidRDefault="001F678A" w:rsidP="009D798E">
      <w:pPr>
        <w:spacing w:line="360" w:lineRule="auto"/>
        <w:ind w:firstLine="709"/>
        <w:jc w:val="center"/>
        <w:rPr>
          <w:b/>
          <w:color w:val="000000"/>
        </w:rPr>
      </w:pPr>
    </w:p>
    <w:p w:rsidR="001F678A" w:rsidRDefault="001F678A" w:rsidP="009D798E">
      <w:pPr>
        <w:spacing w:line="360" w:lineRule="auto"/>
        <w:ind w:firstLine="709"/>
        <w:jc w:val="center"/>
        <w:rPr>
          <w:b/>
          <w:color w:val="000000"/>
        </w:rPr>
      </w:pPr>
    </w:p>
    <w:p w:rsidR="001F678A" w:rsidRDefault="001F678A" w:rsidP="009D798E">
      <w:pPr>
        <w:spacing w:line="360" w:lineRule="auto"/>
        <w:ind w:firstLine="709"/>
        <w:jc w:val="center"/>
        <w:rPr>
          <w:b/>
          <w:color w:val="000000"/>
        </w:rPr>
      </w:pPr>
    </w:p>
    <w:p w:rsidR="001F678A" w:rsidRDefault="001F678A" w:rsidP="009D798E">
      <w:pPr>
        <w:spacing w:line="360" w:lineRule="auto"/>
        <w:ind w:firstLine="709"/>
        <w:jc w:val="center"/>
        <w:rPr>
          <w:b/>
          <w:color w:val="000000"/>
        </w:rPr>
      </w:pPr>
    </w:p>
    <w:p w:rsidR="001F678A" w:rsidRDefault="001F678A" w:rsidP="009D798E">
      <w:pPr>
        <w:spacing w:line="360" w:lineRule="auto"/>
        <w:ind w:firstLine="709"/>
        <w:jc w:val="center"/>
        <w:rPr>
          <w:b/>
          <w:color w:val="000000"/>
        </w:rPr>
      </w:pPr>
    </w:p>
    <w:p w:rsidR="001F678A" w:rsidRDefault="001F678A" w:rsidP="009D798E">
      <w:pPr>
        <w:spacing w:line="360" w:lineRule="auto"/>
        <w:ind w:firstLine="709"/>
        <w:jc w:val="center"/>
        <w:rPr>
          <w:b/>
          <w:color w:val="000000"/>
        </w:rPr>
      </w:pPr>
    </w:p>
    <w:p w:rsidR="001F678A" w:rsidRDefault="001F678A" w:rsidP="009D798E">
      <w:pPr>
        <w:spacing w:line="360" w:lineRule="auto"/>
        <w:ind w:firstLine="709"/>
        <w:jc w:val="center"/>
        <w:rPr>
          <w:b/>
          <w:color w:val="000000"/>
        </w:rPr>
      </w:pPr>
    </w:p>
    <w:p w:rsidR="001F678A" w:rsidRDefault="001F678A" w:rsidP="009D798E">
      <w:pPr>
        <w:spacing w:line="360" w:lineRule="auto"/>
        <w:ind w:firstLine="709"/>
        <w:jc w:val="center"/>
        <w:rPr>
          <w:b/>
          <w:color w:val="000000"/>
        </w:rPr>
      </w:pPr>
    </w:p>
    <w:p w:rsidR="001F678A" w:rsidRDefault="001F678A" w:rsidP="0062419D">
      <w:pPr>
        <w:spacing w:line="360" w:lineRule="auto"/>
        <w:jc w:val="center"/>
        <w:rPr>
          <w:b/>
          <w:color w:val="000000"/>
        </w:rPr>
      </w:pPr>
    </w:p>
    <w:p w:rsidR="0062419D" w:rsidRPr="001F678A" w:rsidRDefault="0062419D" w:rsidP="001F678A">
      <w:pPr>
        <w:pStyle w:val="a8"/>
        <w:numPr>
          <w:ilvl w:val="0"/>
          <w:numId w:val="22"/>
        </w:numPr>
        <w:spacing w:line="360" w:lineRule="auto"/>
        <w:jc w:val="center"/>
        <w:rPr>
          <w:b/>
          <w:color w:val="000000"/>
        </w:rPr>
      </w:pPr>
      <w:r w:rsidRPr="001F678A">
        <w:rPr>
          <w:b/>
          <w:color w:val="000000"/>
        </w:rPr>
        <w:lastRenderedPageBreak/>
        <w:t>Кален</w:t>
      </w:r>
      <w:r w:rsidR="00CB161A" w:rsidRPr="001F678A">
        <w:rPr>
          <w:b/>
          <w:color w:val="000000"/>
        </w:rPr>
        <w:t>дарно-тематическое планирование</w:t>
      </w:r>
    </w:p>
    <w:tbl>
      <w:tblPr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1"/>
        <w:gridCol w:w="4820"/>
        <w:gridCol w:w="1417"/>
        <w:gridCol w:w="1134"/>
        <w:gridCol w:w="142"/>
        <w:gridCol w:w="1134"/>
      </w:tblGrid>
      <w:tr w:rsidR="00CB161A" w:rsidRPr="00C8077D" w:rsidTr="00457D79">
        <w:trPr>
          <w:trHeight w:val="169"/>
        </w:trPr>
        <w:tc>
          <w:tcPr>
            <w:tcW w:w="851" w:type="dxa"/>
          </w:tcPr>
          <w:p w:rsidR="00CB161A" w:rsidRPr="00C8077D" w:rsidRDefault="00CB161A" w:rsidP="0093177E">
            <w:pPr>
              <w:jc w:val="both"/>
            </w:pPr>
            <w:r w:rsidRPr="00C8077D">
              <w:t xml:space="preserve">№ </w:t>
            </w:r>
            <w:proofErr w:type="spellStart"/>
            <w:proofErr w:type="gramStart"/>
            <w:r w:rsidRPr="00C8077D">
              <w:t>п</w:t>
            </w:r>
            <w:proofErr w:type="spellEnd"/>
            <w:proofErr w:type="gramEnd"/>
            <w:r w:rsidRPr="00C8077D">
              <w:t>/</w:t>
            </w:r>
            <w:proofErr w:type="spellStart"/>
            <w:r w:rsidRPr="00C8077D">
              <w:t>п</w:t>
            </w:r>
            <w:proofErr w:type="spellEnd"/>
          </w:p>
        </w:tc>
        <w:tc>
          <w:tcPr>
            <w:tcW w:w="4820" w:type="dxa"/>
          </w:tcPr>
          <w:p w:rsidR="00CB161A" w:rsidRPr="00C8077D" w:rsidRDefault="00CB161A" w:rsidP="0093177E">
            <w:pPr>
              <w:jc w:val="center"/>
            </w:pPr>
            <w:r w:rsidRPr="00C8077D">
              <w:t>Тема урока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B161A" w:rsidRPr="00C8077D" w:rsidRDefault="00CB161A" w:rsidP="0093177E">
            <w:pPr>
              <w:jc w:val="center"/>
            </w:pPr>
            <w:r w:rsidRPr="00C8077D">
              <w:t>Количество часов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B161A" w:rsidRPr="00C8077D" w:rsidRDefault="00CB161A" w:rsidP="0093177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C8077D">
              <w:t>Дата план</w:t>
            </w:r>
          </w:p>
          <w:p w:rsidR="00CB161A" w:rsidRPr="00C8077D" w:rsidRDefault="00CB161A" w:rsidP="00457D7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276" w:type="dxa"/>
            <w:gridSpan w:val="2"/>
          </w:tcPr>
          <w:p w:rsidR="00CB161A" w:rsidRPr="00C8077D" w:rsidRDefault="00CB161A" w:rsidP="0093177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C8077D">
              <w:t>Дата факт</w:t>
            </w:r>
          </w:p>
          <w:p w:rsidR="00CB161A" w:rsidRPr="00C8077D" w:rsidRDefault="00CB161A" w:rsidP="00457D79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8077D" w:rsidRPr="00C8077D" w:rsidTr="00457D79">
        <w:trPr>
          <w:trHeight w:val="338"/>
        </w:trPr>
        <w:tc>
          <w:tcPr>
            <w:tcW w:w="9498" w:type="dxa"/>
            <w:gridSpan w:val="6"/>
          </w:tcPr>
          <w:p w:rsidR="00C8077D" w:rsidRPr="000C4BF4" w:rsidRDefault="00407A8A" w:rsidP="007C6586">
            <w:pPr>
              <w:jc w:val="center"/>
              <w:rPr>
                <w:b/>
                <w:color w:val="FF0000"/>
              </w:rPr>
            </w:pPr>
            <w:r w:rsidRPr="00407A8A">
              <w:rPr>
                <w:b/>
                <w:bCs/>
              </w:rPr>
              <w:t>Раздел    1.    Обеспечение    личной    безопасности    в</w:t>
            </w:r>
            <w:proofErr w:type="gramStart"/>
            <w:r w:rsidRPr="00407A8A">
              <w:rPr>
                <w:b/>
                <w:bCs/>
              </w:rPr>
              <w:t xml:space="preserve"> .</w:t>
            </w:r>
            <w:proofErr w:type="gramEnd"/>
            <w:r w:rsidRPr="00407A8A">
              <w:rPr>
                <w:b/>
                <w:bCs/>
              </w:rPr>
              <w:t xml:space="preserve"> повседневной жизни</w:t>
            </w:r>
          </w:p>
        </w:tc>
      </w:tr>
      <w:tr w:rsidR="00A23DF9" w:rsidRPr="00C8077D" w:rsidTr="00D554E1">
        <w:trPr>
          <w:trHeight w:val="169"/>
        </w:trPr>
        <w:tc>
          <w:tcPr>
            <w:tcW w:w="9498" w:type="dxa"/>
            <w:gridSpan w:val="6"/>
            <w:tcBorders>
              <w:right w:val="single" w:sz="4" w:space="0" w:color="auto"/>
            </w:tcBorders>
          </w:tcPr>
          <w:p w:rsidR="00A23DF9" w:rsidRPr="00C8077D" w:rsidRDefault="00407A8A" w:rsidP="000C4BF4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 w:rsidRPr="00407A8A">
              <w:rPr>
                <w:b/>
              </w:rPr>
              <w:t>Тема 1. Пожарная безопасность.</w:t>
            </w:r>
          </w:p>
        </w:tc>
      </w:tr>
      <w:tr w:rsidR="004647B1" w:rsidRPr="00C8077D" w:rsidTr="00D554E1">
        <w:trPr>
          <w:trHeight w:val="169"/>
        </w:trPr>
        <w:tc>
          <w:tcPr>
            <w:tcW w:w="9498" w:type="dxa"/>
            <w:gridSpan w:val="6"/>
            <w:tcBorders>
              <w:right w:val="single" w:sz="4" w:space="0" w:color="auto"/>
            </w:tcBorders>
          </w:tcPr>
          <w:p w:rsidR="004647B1" w:rsidRDefault="004647B1" w:rsidP="000C4BF4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b/>
              </w:rPr>
            </w:pPr>
            <w:r>
              <w:rPr>
                <w:b/>
              </w:rPr>
              <w:t>Входная контрольная работа</w:t>
            </w:r>
          </w:p>
          <w:p w:rsidR="00E535D8" w:rsidRPr="00407A8A" w:rsidRDefault="00E535D8" w:rsidP="000C4BF4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b/>
              </w:rPr>
            </w:pPr>
          </w:p>
        </w:tc>
      </w:tr>
      <w:tr w:rsidR="00FF6EC5" w:rsidRPr="00C8077D" w:rsidTr="00457D79">
        <w:trPr>
          <w:trHeight w:val="169"/>
        </w:trPr>
        <w:tc>
          <w:tcPr>
            <w:tcW w:w="851" w:type="dxa"/>
          </w:tcPr>
          <w:p w:rsidR="00FF6EC5" w:rsidRPr="00C8077D" w:rsidRDefault="00FF6EC5" w:rsidP="00FF6EC5">
            <w:pPr>
              <w:jc w:val="both"/>
            </w:pPr>
            <w:r>
              <w:t>1</w:t>
            </w:r>
            <w:r w:rsidRPr="00C8077D">
              <w:t>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EC5" w:rsidRDefault="00D554E1" w:rsidP="00FF6EC5">
            <w:pPr>
              <w:shd w:val="clear" w:color="auto" w:fill="FFFFFF"/>
              <w:spacing w:line="274" w:lineRule="exact"/>
            </w:pPr>
            <w:r>
              <w:t>Входная контрольная работа</w:t>
            </w:r>
          </w:p>
        </w:tc>
        <w:tc>
          <w:tcPr>
            <w:tcW w:w="1417" w:type="dxa"/>
          </w:tcPr>
          <w:p w:rsidR="00FF6EC5" w:rsidRPr="00C8077D" w:rsidRDefault="00FF6EC5" w:rsidP="00FF6EC5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</w:tcPr>
          <w:p w:rsidR="00FF6EC5" w:rsidRPr="00C8077D" w:rsidRDefault="00007807" w:rsidP="00FF6EC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03</w:t>
            </w:r>
            <w:r w:rsidR="00FF6EC5">
              <w:t>.09</w:t>
            </w:r>
          </w:p>
        </w:tc>
        <w:tc>
          <w:tcPr>
            <w:tcW w:w="1134" w:type="dxa"/>
          </w:tcPr>
          <w:p w:rsidR="00FF6EC5" w:rsidRPr="00C8077D" w:rsidRDefault="00FF6EC5" w:rsidP="00FF6EC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554E1" w:rsidRPr="00C8077D" w:rsidTr="00457D79">
        <w:trPr>
          <w:trHeight w:val="169"/>
        </w:trPr>
        <w:tc>
          <w:tcPr>
            <w:tcW w:w="851" w:type="dxa"/>
          </w:tcPr>
          <w:p w:rsidR="00D554E1" w:rsidRDefault="00D554E1" w:rsidP="00FF6EC5">
            <w:pPr>
              <w:jc w:val="both"/>
            </w:pPr>
            <w:r>
              <w:t>2.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54E1" w:rsidRDefault="00D554E1" w:rsidP="00FF6EC5">
            <w:pPr>
              <w:shd w:val="clear" w:color="auto" w:fill="FFFFFF"/>
              <w:spacing w:line="274" w:lineRule="exact"/>
              <w:rPr>
                <w:spacing w:val="-2"/>
              </w:rPr>
            </w:pPr>
            <w:r>
              <w:rPr>
                <w:spacing w:val="-2"/>
              </w:rPr>
              <w:t xml:space="preserve">Пожары в жилых и общественных зданиях, их причины и </w:t>
            </w:r>
            <w:r>
              <w:t>последствия</w:t>
            </w:r>
          </w:p>
        </w:tc>
        <w:tc>
          <w:tcPr>
            <w:tcW w:w="1417" w:type="dxa"/>
          </w:tcPr>
          <w:p w:rsidR="00D554E1" w:rsidRDefault="00D554E1" w:rsidP="00FF6EC5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</w:tcPr>
          <w:p w:rsidR="00D554E1" w:rsidRDefault="00007807" w:rsidP="00FF6EC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10</w:t>
            </w:r>
            <w:r w:rsidR="00D554E1">
              <w:t>.09</w:t>
            </w:r>
          </w:p>
        </w:tc>
        <w:tc>
          <w:tcPr>
            <w:tcW w:w="1134" w:type="dxa"/>
          </w:tcPr>
          <w:p w:rsidR="00D554E1" w:rsidRPr="00C8077D" w:rsidRDefault="00D554E1" w:rsidP="00FF6EC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FF6EC5" w:rsidRPr="00C8077D" w:rsidTr="00457D79">
        <w:trPr>
          <w:trHeight w:val="169"/>
        </w:trPr>
        <w:tc>
          <w:tcPr>
            <w:tcW w:w="851" w:type="dxa"/>
          </w:tcPr>
          <w:p w:rsidR="00FF6EC5" w:rsidRPr="00C8077D" w:rsidRDefault="00D554E1" w:rsidP="00FF6EC5">
            <w:pPr>
              <w:jc w:val="both"/>
            </w:pPr>
            <w:r>
              <w:t>3</w:t>
            </w:r>
            <w:r w:rsidR="00FF6EC5">
              <w:t>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EC5" w:rsidRDefault="00FF6EC5" w:rsidP="00FF6EC5">
            <w:pPr>
              <w:shd w:val="clear" w:color="auto" w:fill="FFFFFF"/>
              <w:spacing w:line="274" w:lineRule="exact"/>
            </w:pPr>
            <w:r>
              <w:rPr>
                <w:spacing w:val="-13"/>
              </w:rPr>
              <w:t xml:space="preserve">Профилактика       пожаров       в       повседневной       жизни       и </w:t>
            </w:r>
            <w:r>
              <w:t>организация защиты населения</w:t>
            </w:r>
          </w:p>
        </w:tc>
        <w:tc>
          <w:tcPr>
            <w:tcW w:w="1417" w:type="dxa"/>
          </w:tcPr>
          <w:p w:rsidR="00FF6EC5" w:rsidRPr="00C8077D" w:rsidRDefault="00FF6EC5" w:rsidP="00FF6EC5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</w:tcPr>
          <w:p w:rsidR="00FF6EC5" w:rsidRPr="00C8077D" w:rsidRDefault="00007807" w:rsidP="00FF6EC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17</w:t>
            </w:r>
            <w:r w:rsidR="00FF6EC5">
              <w:t>.09</w:t>
            </w:r>
          </w:p>
        </w:tc>
        <w:tc>
          <w:tcPr>
            <w:tcW w:w="1134" w:type="dxa"/>
          </w:tcPr>
          <w:p w:rsidR="00FF6EC5" w:rsidRPr="00C8077D" w:rsidRDefault="00FF6EC5" w:rsidP="00FF6EC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FF6EC5" w:rsidRPr="00C8077D" w:rsidTr="00457D79">
        <w:trPr>
          <w:trHeight w:val="169"/>
        </w:trPr>
        <w:tc>
          <w:tcPr>
            <w:tcW w:w="851" w:type="dxa"/>
          </w:tcPr>
          <w:p w:rsidR="00FF6EC5" w:rsidRPr="00C8077D" w:rsidRDefault="00D554E1" w:rsidP="00FF6EC5">
            <w:pPr>
              <w:jc w:val="both"/>
            </w:pPr>
            <w:r>
              <w:t>4</w:t>
            </w:r>
            <w:r w:rsidR="00FF6EC5">
              <w:t>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EC5" w:rsidRDefault="00FF6EC5" w:rsidP="00FF6EC5">
            <w:pPr>
              <w:shd w:val="clear" w:color="auto" w:fill="FFFFFF"/>
              <w:spacing w:line="274" w:lineRule="exact"/>
            </w:pPr>
            <w:r>
              <w:rPr>
                <w:spacing w:val="-1"/>
              </w:rPr>
              <w:t xml:space="preserve">Права, обязанности и ответственность граждан в области </w:t>
            </w:r>
            <w:r>
              <w:t>пожарной безопасности.</w:t>
            </w:r>
          </w:p>
        </w:tc>
        <w:tc>
          <w:tcPr>
            <w:tcW w:w="1417" w:type="dxa"/>
          </w:tcPr>
          <w:p w:rsidR="00FF6EC5" w:rsidRPr="00C8077D" w:rsidRDefault="00FF6EC5" w:rsidP="00FF6EC5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</w:tcPr>
          <w:p w:rsidR="00FF6EC5" w:rsidRPr="00C8077D" w:rsidRDefault="00007807" w:rsidP="00FF6EC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24</w:t>
            </w:r>
            <w:r w:rsidR="00FF6EC5">
              <w:t>.09</w:t>
            </w:r>
          </w:p>
        </w:tc>
        <w:tc>
          <w:tcPr>
            <w:tcW w:w="1134" w:type="dxa"/>
          </w:tcPr>
          <w:p w:rsidR="00FF6EC5" w:rsidRPr="00C8077D" w:rsidRDefault="00FF6EC5" w:rsidP="00FF6EC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FF6EC5" w:rsidRPr="00C8077D" w:rsidTr="00457D79">
        <w:trPr>
          <w:trHeight w:val="169"/>
        </w:trPr>
        <w:tc>
          <w:tcPr>
            <w:tcW w:w="851" w:type="dxa"/>
          </w:tcPr>
          <w:p w:rsidR="00FF6EC5" w:rsidRDefault="00FF6EC5" w:rsidP="00FF6EC5">
            <w:pPr>
              <w:jc w:val="both"/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EC5" w:rsidRDefault="00FF6EC5" w:rsidP="00FF6EC5">
            <w:pPr>
              <w:shd w:val="clear" w:color="auto" w:fill="FFFFFF"/>
              <w:spacing w:line="274" w:lineRule="exact"/>
              <w:jc w:val="center"/>
              <w:rPr>
                <w:spacing w:val="-1"/>
              </w:rPr>
            </w:pPr>
            <w:r w:rsidRPr="00FF6EC5">
              <w:rPr>
                <w:b/>
                <w:bCs/>
                <w:spacing w:val="-1"/>
              </w:rPr>
              <w:t>Тема 2. Безопасность на дорогах</w:t>
            </w:r>
          </w:p>
        </w:tc>
        <w:tc>
          <w:tcPr>
            <w:tcW w:w="1417" w:type="dxa"/>
          </w:tcPr>
          <w:p w:rsidR="00FF6EC5" w:rsidRDefault="00FF6EC5" w:rsidP="00FF6EC5">
            <w:pPr>
              <w:jc w:val="center"/>
            </w:pPr>
          </w:p>
        </w:tc>
        <w:tc>
          <w:tcPr>
            <w:tcW w:w="1276" w:type="dxa"/>
            <w:gridSpan w:val="2"/>
          </w:tcPr>
          <w:p w:rsidR="00FF6EC5" w:rsidRDefault="00FF6EC5" w:rsidP="00FF6EC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134" w:type="dxa"/>
          </w:tcPr>
          <w:p w:rsidR="00FF6EC5" w:rsidRPr="00C8077D" w:rsidRDefault="00FF6EC5" w:rsidP="00FF6EC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FF6EC5" w:rsidRPr="00C8077D" w:rsidTr="00457D79">
        <w:trPr>
          <w:trHeight w:val="169"/>
        </w:trPr>
        <w:tc>
          <w:tcPr>
            <w:tcW w:w="851" w:type="dxa"/>
          </w:tcPr>
          <w:p w:rsidR="00FF6EC5" w:rsidRDefault="00D554E1" w:rsidP="00FF6EC5">
            <w:pPr>
              <w:jc w:val="both"/>
            </w:pPr>
            <w:r>
              <w:t>5</w:t>
            </w:r>
            <w:r w:rsidR="00FF6EC5">
              <w:t>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EC5" w:rsidRDefault="00FF6EC5" w:rsidP="00FF6EC5">
            <w:pPr>
              <w:shd w:val="clear" w:color="auto" w:fill="FFFFFF"/>
              <w:spacing w:line="278" w:lineRule="exact"/>
            </w:pPr>
            <w:r>
              <w:rPr>
                <w:spacing w:val="-12"/>
              </w:rPr>
              <w:t xml:space="preserve">Причины         дорожно-транспортных         происшествий         и </w:t>
            </w:r>
            <w:r>
              <w:t>травматизма людей.</w:t>
            </w:r>
          </w:p>
        </w:tc>
        <w:tc>
          <w:tcPr>
            <w:tcW w:w="1417" w:type="dxa"/>
          </w:tcPr>
          <w:p w:rsidR="00FF6EC5" w:rsidRDefault="00FF6EC5" w:rsidP="00FF6EC5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</w:tcPr>
          <w:p w:rsidR="00FF6EC5" w:rsidRPr="00C8077D" w:rsidRDefault="00007807" w:rsidP="00FF6EC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01</w:t>
            </w:r>
            <w:r w:rsidR="00FF6EC5">
              <w:t>.</w:t>
            </w:r>
            <w:r w:rsidR="00D554E1">
              <w:t>10</w:t>
            </w:r>
          </w:p>
        </w:tc>
        <w:tc>
          <w:tcPr>
            <w:tcW w:w="1134" w:type="dxa"/>
          </w:tcPr>
          <w:p w:rsidR="00FF6EC5" w:rsidRPr="00C8077D" w:rsidRDefault="00FF6EC5" w:rsidP="00FF6EC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FF6EC5" w:rsidRPr="00C8077D" w:rsidTr="00457D79">
        <w:trPr>
          <w:trHeight w:val="169"/>
        </w:trPr>
        <w:tc>
          <w:tcPr>
            <w:tcW w:w="851" w:type="dxa"/>
          </w:tcPr>
          <w:p w:rsidR="00FF6EC5" w:rsidRPr="00C8077D" w:rsidRDefault="00D554E1" w:rsidP="00FF6EC5">
            <w:pPr>
              <w:jc w:val="both"/>
            </w:pPr>
            <w:r>
              <w:t>6</w:t>
            </w:r>
            <w:r w:rsidR="00FF6EC5">
              <w:t>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EC5" w:rsidRDefault="00FF6EC5" w:rsidP="00FF6EC5">
            <w:pPr>
              <w:shd w:val="clear" w:color="auto" w:fill="FFFFFF"/>
              <w:spacing w:line="274" w:lineRule="exact"/>
            </w:pPr>
            <w:r>
              <w:rPr>
                <w:spacing w:val="-14"/>
              </w:rPr>
              <w:t xml:space="preserve">Организация           дорожного            движения,            обязанности </w:t>
            </w:r>
            <w:r>
              <w:t>пешеходов и пассажиров</w:t>
            </w:r>
          </w:p>
        </w:tc>
        <w:tc>
          <w:tcPr>
            <w:tcW w:w="1417" w:type="dxa"/>
          </w:tcPr>
          <w:p w:rsidR="00FF6EC5" w:rsidRPr="00C8077D" w:rsidRDefault="00FF6EC5" w:rsidP="00FF6EC5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</w:tcPr>
          <w:p w:rsidR="00FF6EC5" w:rsidRPr="00C8077D" w:rsidRDefault="00007807" w:rsidP="00FF6EC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08</w:t>
            </w:r>
            <w:r w:rsidR="00FF6EC5">
              <w:t>.10</w:t>
            </w:r>
          </w:p>
        </w:tc>
        <w:tc>
          <w:tcPr>
            <w:tcW w:w="1134" w:type="dxa"/>
          </w:tcPr>
          <w:p w:rsidR="00FF6EC5" w:rsidRPr="00C8077D" w:rsidRDefault="00FF6EC5" w:rsidP="00FF6EC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FF6EC5" w:rsidRPr="00C8077D" w:rsidTr="00457D79">
        <w:trPr>
          <w:trHeight w:val="169"/>
        </w:trPr>
        <w:tc>
          <w:tcPr>
            <w:tcW w:w="851" w:type="dxa"/>
          </w:tcPr>
          <w:p w:rsidR="00FF6EC5" w:rsidRPr="00C8077D" w:rsidRDefault="00D554E1" w:rsidP="00FF6EC5">
            <w:pPr>
              <w:jc w:val="both"/>
            </w:pPr>
            <w:r>
              <w:t>7.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EC5" w:rsidRDefault="00FF6EC5" w:rsidP="00FF6EC5">
            <w:pPr>
              <w:shd w:val="clear" w:color="auto" w:fill="FFFFFF"/>
            </w:pPr>
            <w:r>
              <w:rPr>
                <w:spacing w:val="-5"/>
              </w:rPr>
              <w:t>Велосипедист–водитель транспортного средства</w:t>
            </w:r>
          </w:p>
        </w:tc>
        <w:tc>
          <w:tcPr>
            <w:tcW w:w="1417" w:type="dxa"/>
          </w:tcPr>
          <w:p w:rsidR="00FF6EC5" w:rsidRPr="00C8077D" w:rsidRDefault="00FF6EC5" w:rsidP="00FF6EC5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</w:tcPr>
          <w:p w:rsidR="00FF6EC5" w:rsidRPr="00C8077D" w:rsidRDefault="00007807" w:rsidP="00FF6EC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15</w:t>
            </w:r>
            <w:r w:rsidR="00FF6EC5">
              <w:t>.10</w:t>
            </w:r>
          </w:p>
        </w:tc>
        <w:tc>
          <w:tcPr>
            <w:tcW w:w="1134" w:type="dxa"/>
          </w:tcPr>
          <w:p w:rsidR="00FF6EC5" w:rsidRPr="00C8077D" w:rsidRDefault="00FF6EC5" w:rsidP="00FF6EC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FF6EC5" w:rsidRPr="00C8077D" w:rsidTr="00457D79">
        <w:trPr>
          <w:trHeight w:val="169"/>
        </w:trPr>
        <w:tc>
          <w:tcPr>
            <w:tcW w:w="851" w:type="dxa"/>
          </w:tcPr>
          <w:p w:rsidR="00FF6EC5" w:rsidRDefault="00FF6EC5" w:rsidP="00FF6EC5">
            <w:pPr>
              <w:jc w:val="both"/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EC5" w:rsidRDefault="00FF6EC5" w:rsidP="00FF6EC5">
            <w:pPr>
              <w:shd w:val="clear" w:color="auto" w:fill="FFFFFF"/>
              <w:jc w:val="center"/>
              <w:rPr>
                <w:spacing w:val="-5"/>
              </w:rPr>
            </w:pPr>
            <w:r w:rsidRPr="00B7245C">
              <w:rPr>
                <w:b/>
                <w:bCs/>
              </w:rPr>
              <w:t>Тема 3. Безопасность на водоемах</w:t>
            </w:r>
          </w:p>
        </w:tc>
        <w:tc>
          <w:tcPr>
            <w:tcW w:w="1417" w:type="dxa"/>
          </w:tcPr>
          <w:p w:rsidR="00FF6EC5" w:rsidRDefault="00FF6EC5" w:rsidP="00FF6EC5">
            <w:pPr>
              <w:jc w:val="center"/>
            </w:pPr>
          </w:p>
        </w:tc>
        <w:tc>
          <w:tcPr>
            <w:tcW w:w="1276" w:type="dxa"/>
            <w:gridSpan w:val="2"/>
          </w:tcPr>
          <w:p w:rsidR="00FF6EC5" w:rsidRDefault="00FF6EC5" w:rsidP="00FF6EC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134" w:type="dxa"/>
          </w:tcPr>
          <w:p w:rsidR="00FF6EC5" w:rsidRPr="00C8077D" w:rsidRDefault="00FF6EC5" w:rsidP="00FF6EC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FF6EC5" w:rsidRPr="00C8077D" w:rsidTr="00457D79">
        <w:trPr>
          <w:trHeight w:val="169"/>
        </w:trPr>
        <w:tc>
          <w:tcPr>
            <w:tcW w:w="851" w:type="dxa"/>
          </w:tcPr>
          <w:p w:rsidR="00FF6EC5" w:rsidRPr="00C8077D" w:rsidRDefault="00D554E1" w:rsidP="00FF6EC5">
            <w:pPr>
              <w:jc w:val="both"/>
            </w:pPr>
            <w:r>
              <w:t>8.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EC5" w:rsidRDefault="00FF6EC5" w:rsidP="00FF6EC5">
            <w:pPr>
              <w:shd w:val="clear" w:color="auto" w:fill="FFFFFF"/>
            </w:pPr>
            <w:r>
              <w:rPr>
                <w:spacing w:val="-3"/>
              </w:rPr>
              <w:t>Безопасное поведение на водоёмах в различных условиях</w:t>
            </w:r>
          </w:p>
        </w:tc>
        <w:tc>
          <w:tcPr>
            <w:tcW w:w="1417" w:type="dxa"/>
          </w:tcPr>
          <w:p w:rsidR="00FF6EC5" w:rsidRPr="00C8077D" w:rsidRDefault="00FF6EC5" w:rsidP="00FF6EC5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</w:tcPr>
          <w:p w:rsidR="00FF6EC5" w:rsidRPr="00C8077D" w:rsidRDefault="00007807" w:rsidP="00FF6EC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22</w:t>
            </w:r>
            <w:r w:rsidR="00FF6EC5">
              <w:t>.10</w:t>
            </w:r>
          </w:p>
        </w:tc>
        <w:tc>
          <w:tcPr>
            <w:tcW w:w="1134" w:type="dxa"/>
          </w:tcPr>
          <w:p w:rsidR="00FF6EC5" w:rsidRPr="00C8077D" w:rsidRDefault="00FF6EC5" w:rsidP="00FF6EC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FF6EC5" w:rsidRPr="00C8077D" w:rsidTr="00457D79">
        <w:trPr>
          <w:trHeight w:val="169"/>
        </w:trPr>
        <w:tc>
          <w:tcPr>
            <w:tcW w:w="851" w:type="dxa"/>
          </w:tcPr>
          <w:p w:rsidR="00FF6EC5" w:rsidRPr="00C8077D" w:rsidRDefault="00D554E1" w:rsidP="00FF6EC5">
            <w:pPr>
              <w:jc w:val="both"/>
            </w:pPr>
            <w:r>
              <w:t>9.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6EC5" w:rsidRPr="00C532E9" w:rsidRDefault="00FF6EC5" w:rsidP="00FF6EC5">
            <w:pPr>
              <w:shd w:val="clear" w:color="auto" w:fill="FFFFFF"/>
              <w:rPr>
                <w:spacing w:val="-3"/>
              </w:rPr>
            </w:pPr>
            <w:r w:rsidRPr="00C532E9">
              <w:rPr>
                <w:spacing w:val="-3"/>
              </w:rPr>
              <w:t>Безопасный отдых на водо</w:t>
            </w:r>
            <w:r>
              <w:rPr>
                <w:spacing w:val="-3"/>
              </w:rPr>
              <w:t>ё</w:t>
            </w:r>
            <w:r w:rsidRPr="00C532E9">
              <w:rPr>
                <w:spacing w:val="-3"/>
              </w:rPr>
              <w:t>мах</w:t>
            </w:r>
          </w:p>
        </w:tc>
        <w:tc>
          <w:tcPr>
            <w:tcW w:w="1417" w:type="dxa"/>
          </w:tcPr>
          <w:p w:rsidR="00FF6EC5" w:rsidRPr="00C8077D" w:rsidRDefault="00FF6EC5" w:rsidP="00FF6EC5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</w:tcPr>
          <w:p w:rsidR="00FF6EC5" w:rsidRPr="00C8077D" w:rsidRDefault="00007807" w:rsidP="00FF6EC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29</w:t>
            </w:r>
            <w:r w:rsidR="00FF6EC5">
              <w:t>.1</w:t>
            </w:r>
            <w:r>
              <w:t>0</w:t>
            </w:r>
          </w:p>
        </w:tc>
        <w:tc>
          <w:tcPr>
            <w:tcW w:w="1134" w:type="dxa"/>
          </w:tcPr>
          <w:p w:rsidR="00FF6EC5" w:rsidRPr="00C8077D" w:rsidRDefault="00FF6EC5" w:rsidP="00FF6EC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FF6EC5" w:rsidRPr="00C8077D" w:rsidTr="00457D79">
        <w:trPr>
          <w:trHeight w:val="169"/>
        </w:trPr>
        <w:tc>
          <w:tcPr>
            <w:tcW w:w="851" w:type="dxa"/>
          </w:tcPr>
          <w:p w:rsidR="00FF6EC5" w:rsidRPr="00C8077D" w:rsidRDefault="00D554E1" w:rsidP="00FF6EC5">
            <w:pPr>
              <w:jc w:val="both"/>
            </w:pPr>
            <w:r>
              <w:t>10</w:t>
            </w:r>
          </w:p>
        </w:tc>
        <w:tc>
          <w:tcPr>
            <w:tcW w:w="4820" w:type="dxa"/>
          </w:tcPr>
          <w:p w:rsidR="00FF6EC5" w:rsidRPr="00911EBE" w:rsidRDefault="00FF6EC5" w:rsidP="00FF6EC5">
            <w:r w:rsidRPr="00B7245C">
              <w:t xml:space="preserve">Оказание помощи </w:t>
            </w:r>
            <w:proofErr w:type="gramStart"/>
            <w:r w:rsidRPr="00B7245C">
              <w:t>терпящим</w:t>
            </w:r>
            <w:proofErr w:type="gramEnd"/>
            <w:r w:rsidRPr="00B7245C">
              <w:t xml:space="preserve"> бедствие на воде</w:t>
            </w:r>
          </w:p>
        </w:tc>
        <w:tc>
          <w:tcPr>
            <w:tcW w:w="1417" w:type="dxa"/>
          </w:tcPr>
          <w:p w:rsidR="00FF6EC5" w:rsidRPr="00C8077D" w:rsidRDefault="00FF6EC5" w:rsidP="00FF6EC5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</w:tcPr>
          <w:p w:rsidR="00FF6EC5" w:rsidRPr="00C8077D" w:rsidRDefault="00007807" w:rsidP="00FF6EC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12</w:t>
            </w:r>
            <w:r w:rsidR="00FF6EC5">
              <w:t>.11</w:t>
            </w:r>
          </w:p>
        </w:tc>
        <w:tc>
          <w:tcPr>
            <w:tcW w:w="1134" w:type="dxa"/>
          </w:tcPr>
          <w:p w:rsidR="00FF6EC5" w:rsidRPr="00C8077D" w:rsidRDefault="00FF6EC5" w:rsidP="00FF6EC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FF6EC5" w:rsidRPr="00C8077D" w:rsidTr="00457D79">
        <w:trPr>
          <w:trHeight w:val="169"/>
        </w:trPr>
        <w:tc>
          <w:tcPr>
            <w:tcW w:w="851" w:type="dxa"/>
          </w:tcPr>
          <w:p w:rsidR="00FF6EC5" w:rsidRDefault="00FF6EC5" w:rsidP="00FF6EC5">
            <w:pPr>
              <w:jc w:val="both"/>
            </w:pPr>
          </w:p>
        </w:tc>
        <w:tc>
          <w:tcPr>
            <w:tcW w:w="4820" w:type="dxa"/>
          </w:tcPr>
          <w:p w:rsidR="00FF6EC5" w:rsidRPr="00B7245C" w:rsidRDefault="00EE4D41" w:rsidP="00EE4D41">
            <w:pPr>
              <w:jc w:val="center"/>
            </w:pPr>
            <w:r w:rsidRPr="00EE4D41">
              <w:rPr>
                <w:b/>
                <w:bCs/>
              </w:rPr>
              <w:t>Тема 4. Экология и безопасность</w:t>
            </w:r>
          </w:p>
        </w:tc>
        <w:tc>
          <w:tcPr>
            <w:tcW w:w="1417" w:type="dxa"/>
          </w:tcPr>
          <w:p w:rsidR="00FF6EC5" w:rsidRDefault="00FF6EC5" w:rsidP="00FF6EC5">
            <w:pPr>
              <w:jc w:val="center"/>
            </w:pPr>
          </w:p>
        </w:tc>
        <w:tc>
          <w:tcPr>
            <w:tcW w:w="1276" w:type="dxa"/>
            <w:gridSpan w:val="2"/>
          </w:tcPr>
          <w:p w:rsidR="00FF6EC5" w:rsidRDefault="00FF6EC5" w:rsidP="00FF6EC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134" w:type="dxa"/>
          </w:tcPr>
          <w:p w:rsidR="00FF6EC5" w:rsidRPr="00C8077D" w:rsidRDefault="00FF6EC5" w:rsidP="00FF6EC5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EE4D41" w:rsidRPr="00C8077D" w:rsidTr="00457D79">
        <w:trPr>
          <w:trHeight w:val="169"/>
        </w:trPr>
        <w:tc>
          <w:tcPr>
            <w:tcW w:w="851" w:type="dxa"/>
          </w:tcPr>
          <w:p w:rsidR="00EE4D41" w:rsidRPr="00C8077D" w:rsidRDefault="00EE4D41" w:rsidP="00EE4D41">
            <w:pPr>
              <w:jc w:val="both"/>
            </w:pPr>
            <w:r>
              <w:t>1</w:t>
            </w:r>
            <w:r w:rsidR="00D554E1">
              <w:t>1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D41" w:rsidRDefault="00EE4D41" w:rsidP="00EE4D41">
            <w:pPr>
              <w:shd w:val="clear" w:color="auto" w:fill="FFFFFF"/>
            </w:pPr>
            <w:r>
              <w:rPr>
                <w:spacing w:val="-3"/>
              </w:rPr>
              <w:t>Загрязнение окружающей среды и здоровье человека</w:t>
            </w:r>
          </w:p>
        </w:tc>
        <w:tc>
          <w:tcPr>
            <w:tcW w:w="1417" w:type="dxa"/>
          </w:tcPr>
          <w:p w:rsidR="00EE4D41" w:rsidRPr="00C8077D" w:rsidRDefault="00EE4D41" w:rsidP="00EE4D41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</w:tcPr>
          <w:p w:rsidR="00EE4D41" w:rsidRPr="00C8077D" w:rsidRDefault="00007807" w:rsidP="00EE4D4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19</w:t>
            </w:r>
            <w:r w:rsidR="00EE4D41">
              <w:t>.11</w:t>
            </w:r>
          </w:p>
        </w:tc>
        <w:tc>
          <w:tcPr>
            <w:tcW w:w="1134" w:type="dxa"/>
          </w:tcPr>
          <w:p w:rsidR="00EE4D41" w:rsidRPr="00C8077D" w:rsidRDefault="00EE4D41" w:rsidP="00EE4D4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EE4D41" w:rsidRPr="00C8077D" w:rsidTr="00457D79">
        <w:trPr>
          <w:trHeight w:val="169"/>
        </w:trPr>
        <w:tc>
          <w:tcPr>
            <w:tcW w:w="851" w:type="dxa"/>
          </w:tcPr>
          <w:p w:rsidR="00EE4D41" w:rsidRPr="00C8077D" w:rsidRDefault="00EE4D41" w:rsidP="00EE4D41">
            <w:pPr>
              <w:jc w:val="both"/>
            </w:pPr>
            <w:r>
              <w:t>1</w:t>
            </w:r>
            <w:r w:rsidR="00D554E1">
              <w:t>2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D41" w:rsidRDefault="00EE4D41" w:rsidP="00EE4D41">
            <w:pPr>
              <w:shd w:val="clear" w:color="auto" w:fill="FFFFFF"/>
              <w:spacing w:line="274" w:lineRule="exact"/>
              <w:ind w:firstLine="115"/>
            </w:pPr>
            <w:r>
              <w:rPr>
                <w:spacing w:val="-17"/>
              </w:rPr>
              <w:t xml:space="preserve">Правила  безопасного поведения  при  </w:t>
            </w:r>
            <w:r>
              <w:t>неблагоприятной экологической обстановке.</w:t>
            </w:r>
          </w:p>
        </w:tc>
        <w:tc>
          <w:tcPr>
            <w:tcW w:w="1417" w:type="dxa"/>
          </w:tcPr>
          <w:p w:rsidR="00EE4D41" w:rsidRPr="00C8077D" w:rsidRDefault="00EE4D41" w:rsidP="00EE4D41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</w:tcPr>
          <w:p w:rsidR="00EE4D41" w:rsidRPr="00C8077D" w:rsidRDefault="00007807" w:rsidP="00EE4D4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26</w:t>
            </w:r>
            <w:r w:rsidR="00EE4D41">
              <w:t>.11</w:t>
            </w:r>
          </w:p>
        </w:tc>
        <w:tc>
          <w:tcPr>
            <w:tcW w:w="1134" w:type="dxa"/>
          </w:tcPr>
          <w:p w:rsidR="00EE4D41" w:rsidRPr="00C8077D" w:rsidRDefault="00EE4D41" w:rsidP="00EE4D4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EE4D41" w:rsidRPr="00C8077D" w:rsidTr="00457D79">
        <w:trPr>
          <w:trHeight w:val="169"/>
        </w:trPr>
        <w:tc>
          <w:tcPr>
            <w:tcW w:w="851" w:type="dxa"/>
          </w:tcPr>
          <w:p w:rsidR="00EE4D41" w:rsidRDefault="00EE4D41" w:rsidP="00EE4D41">
            <w:pPr>
              <w:jc w:val="both"/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D41" w:rsidRDefault="00EE4D41" w:rsidP="00EE4D41">
            <w:pPr>
              <w:shd w:val="clear" w:color="auto" w:fill="FFFFFF"/>
              <w:spacing w:line="274" w:lineRule="exact"/>
              <w:ind w:firstLine="115"/>
              <w:jc w:val="center"/>
              <w:rPr>
                <w:spacing w:val="-17"/>
              </w:rPr>
            </w:pPr>
            <w:r w:rsidRPr="00EE4D41">
              <w:rPr>
                <w:b/>
                <w:bCs/>
              </w:rPr>
              <w:t>Раздел 2. Чрезвычайные ситуации техногенного характера и безопасность населения.</w:t>
            </w:r>
          </w:p>
        </w:tc>
        <w:tc>
          <w:tcPr>
            <w:tcW w:w="1417" w:type="dxa"/>
          </w:tcPr>
          <w:p w:rsidR="00EE4D41" w:rsidRDefault="00EE4D41" w:rsidP="00EE4D41">
            <w:pPr>
              <w:jc w:val="center"/>
            </w:pPr>
          </w:p>
        </w:tc>
        <w:tc>
          <w:tcPr>
            <w:tcW w:w="1276" w:type="dxa"/>
            <w:gridSpan w:val="2"/>
          </w:tcPr>
          <w:p w:rsidR="00EE4D41" w:rsidRDefault="00EE4D41" w:rsidP="00EE4D4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134" w:type="dxa"/>
          </w:tcPr>
          <w:p w:rsidR="00EE4D41" w:rsidRPr="00C8077D" w:rsidRDefault="00EE4D41" w:rsidP="00EE4D4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3644E" w:rsidRPr="00C8077D" w:rsidTr="00457D79">
        <w:trPr>
          <w:trHeight w:val="169"/>
        </w:trPr>
        <w:tc>
          <w:tcPr>
            <w:tcW w:w="851" w:type="dxa"/>
          </w:tcPr>
          <w:p w:rsidR="00C3644E" w:rsidRDefault="00C3644E" w:rsidP="00EE4D41">
            <w:pPr>
              <w:jc w:val="both"/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644E" w:rsidRPr="00EE4D41" w:rsidRDefault="00C3644E" w:rsidP="00EE4D41">
            <w:pPr>
              <w:shd w:val="clear" w:color="auto" w:fill="FFFFFF"/>
              <w:spacing w:line="274" w:lineRule="exact"/>
              <w:ind w:firstLine="115"/>
              <w:jc w:val="center"/>
              <w:rPr>
                <w:b/>
                <w:bCs/>
              </w:rPr>
            </w:pPr>
            <w:r w:rsidRPr="00C3644E">
              <w:rPr>
                <w:b/>
                <w:bCs/>
              </w:rPr>
              <w:t>Тема   5.   Чрезвычайные   ситуации   техногенного характера и защита населения</w:t>
            </w:r>
          </w:p>
        </w:tc>
        <w:tc>
          <w:tcPr>
            <w:tcW w:w="1417" w:type="dxa"/>
          </w:tcPr>
          <w:p w:rsidR="00C3644E" w:rsidRDefault="00C3644E" w:rsidP="00EE4D41">
            <w:pPr>
              <w:jc w:val="center"/>
            </w:pPr>
          </w:p>
        </w:tc>
        <w:tc>
          <w:tcPr>
            <w:tcW w:w="1276" w:type="dxa"/>
            <w:gridSpan w:val="2"/>
          </w:tcPr>
          <w:p w:rsidR="00C3644E" w:rsidRDefault="00C3644E" w:rsidP="00EE4D4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134" w:type="dxa"/>
          </w:tcPr>
          <w:p w:rsidR="00C3644E" w:rsidRPr="00C8077D" w:rsidRDefault="00C3644E" w:rsidP="00EE4D4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EE4D41" w:rsidRPr="00C8077D" w:rsidTr="00457D79">
        <w:trPr>
          <w:trHeight w:val="169"/>
        </w:trPr>
        <w:tc>
          <w:tcPr>
            <w:tcW w:w="851" w:type="dxa"/>
          </w:tcPr>
          <w:p w:rsidR="00EE4D41" w:rsidRPr="00C8077D" w:rsidRDefault="00EE4D41" w:rsidP="00EE4D41">
            <w:pPr>
              <w:jc w:val="both"/>
            </w:pPr>
            <w:r>
              <w:t>1</w:t>
            </w:r>
            <w:r w:rsidR="00D554E1">
              <w:t>3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D41" w:rsidRDefault="00EE4D41" w:rsidP="00EE4D41">
            <w:pPr>
              <w:shd w:val="clear" w:color="auto" w:fill="FFFFFF"/>
              <w:spacing w:line="278" w:lineRule="exact"/>
            </w:pPr>
            <w:r>
              <w:rPr>
                <w:spacing w:val="-8"/>
              </w:rPr>
              <w:t xml:space="preserve">Классификация     чрезвычайных     ситуаций     техногенного </w:t>
            </w:r>
            <w:r>
              <w:t>характера</w:t>
            </w:r>
          </w:p>
        </w:tc>
        <w:tc>
          <w:tcPr>
            <w:tcW w:w="1417" w:type="dxa"/>
          </w:tcPr>
          <w:p w:rsidR="00EE4D41" w:rsidRPr="00C8077D" w:rsidRDefault="00EE4D41" w:rsidP="00EE4D41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</w:tcPr>
          <w:p w:rsidR="00EE4D41" w:rsidRPr="00C8077D" w:rsidRDefault="00007807" w:rsidP="00EE4D4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03</w:t>
            </w:r>
            <w:r w:rsidR="00EE4D41">
              <w:t>.1</w:t>
            </w:r>
            <w:r w:rsidR="00D554E1">
              <w:t>2</w:t>
            </w:r>
          </w:p>
        </w:tc>
        <w:tc>
          <w:tcPr>
            <w:tcW w:w="1134" w:type="dxa"/>
          </w:tcPr>
          <w:p w:rsidR="00EE4D41" w:rsidRPr="00C8077D" w:rsidRDefault="00EE4D41" w:rsidP="00EE4D4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EE4D41" w:rsidRPr="00C8077D" w:rsidTr="00457D79">
        <w:trPr>
          <w:trHeight w:val="169"/>
        </w:trPr>
        <w:tc>
          <w:tcPr>
            <w:tcW w:w="851" w:type="dxa"/>
          </w:tcPr>
          <w:p w:rsidR="00EE4D41" w:rsidRDefault="00EE4D41" w:rsidP="00EE4D41">
            <w:pPr>
              <w:jc w:val="both"/>
            </w:pPr>
            <w:r>
              <w:t>1</w:t>
            </w:r>
            <w:r w:rsidR="00D554E1">
              <w:t>4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D41" w:rsidRDefault="00EE4D41" w:rsidP="00EE4D41">
            <w:pPr>
              <w:shd w:val="clear" w:color="auto" w:fill="FFFFFF"/>
              <w:spacing w:line="278" w:lineRule="exact"/>
              <w:ind w:firstLine="115"/>
            </w:pPr>
            <w:r>
              <w:rPr>
                <w:spacing w:val="-11"/>
              </w:rPr>
              <w:t xml:space="preserve">Аварии   на   радиационно-опасных   объектах    и    их </w:t>
            </w:r>
            <w:r>
              <w:t>возможные последствия</w:t>
            </w:r>
          </w:p>
        </w:tc>
        <w:tc>
          <w:tcPr>
            <w:tcW w:w="1417" w:type="dxa"/>
          </w:tcPr>
          <w:p w:rsidR="00EE4D41" w:rsidRPr="00C8077D" w:rsidRDefault="00EE4D41" w:rsidP="00EE4D41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</w:tcPr>
          <w:p w:rsidR="00EE4D41" w:rsidRPr="00C8077D" w:rsidRDefault="00007807" w:rsidP="00EE4D4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10</w:t>
            </w:r>
            <w:r w:rsidR="00EE4D41">
              <w:t>.12</w:t>
            </w:r>
          </w:p>
        </w:tc>
        <w:tc>
          <w:tcPr>
            <w:tcW w:w="1134" w:type="dxa"/>
          </w:tcPr>
          <w:p w:rsidR="00EE4D41" w:rsidRPr="00C8077D" w:rsidRDefault="00EE4D41" w:rsidP="00EE4D4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EE4D41" w:rsidRPr="00C8077D" w:rsidTr="00457D79">
        <w:trPr>
          <w:trHeight w:val="169"/>
        </w:trPr>
        <w:tc>
          <w:tcPr>
            <w:tcW w:w="851" w:type="dxa"/>
          </w:tcPr>
          <w:p w:rsidR="00EE4D41" w:rsidRDefault="00EE4D41" w:rsidP="00EE4D41">
            <w:pPr>
              <w:jc w:val="both"/>
            </w:pPr>
            <w:r>
              <w:t>1</w:t>
            </w:r>
            <w:r w:rsidR="00D554E1">
              <w:t>5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E4D41" w:rsidRDefault="00EE4D41" w:rsidP="00EE4D41">
            <w:pPr>
              <w:shd w:val="clear" w:color="auto" w:fill="FFFFFF"/>
              <w:spacing w:line="274" w:lineRule="exact"/>
              <w:ind w:firstLine="115"/>
            </w:pPr>
            <w:r>
              <w:rPr>
                <w:spacing w:val="-12"/>
              </w:rPr>
              <w:t xml:space="preserve">Аварии    на    химически    опасных    объектах    и    их </w:t>
            </w:r>
            <w:r>
              <w:t>возможные последствия</w:t>
            </w:r>
          </w:p>
        </w:tc>
        <w:tc>
          <w:tcPr>
            <w:tcW w:w="1417" w:type="dxa"/>
          </w:tcPr>
          <w:p w:rsidR="00EE4D41" w:rsidRDefault="00EE4D41" w:rsidP="00EE4D41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</w:tcPr>
          <w:p w:rsidR="00EE4D41" w:rsidRPr="00C8077D" w:rsidRDefault="00007807" w:rsidP="00EE4D4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17</w:t>
            </w:r>
            <w:r w:rsidR="00EE4D41">
              <w:t>.12</w:t>
            </w:r>
          </w:p>
        </w:tc>
        <w:tc>
          <w:tcPr>
            <w:tcW w:w="1134" w:type="dxa"/>
          </w:tcPr>
          <w:p w:rsidR="00EE4D41" w:rsidRPr="00C8077D" w:rsidRDefault="00EE4D41" w:rsidP="00EE4D4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D554E1" w:rsidRPr="00C8077D" w:rsidTr="00457D79">
        <w:trPr>
          <w:trHeight w:val="169"/>
        </w:trPr>
        <w:tc>
          <w:tcPr>
            <w:tcW w:w="851" w:type="dxa"/>
          </w:tcPr>
          <w:p w:rsidR="00D554E1" w:rsidRDefault="00D554E1" w:rsidP="00EE4D41">
            <w:pPr>
              <w:jc w:val="both"/>
            </w:pPr>
            <w:r>
              <w:t>16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554E1" w:rsidRDefault="00D554E1" w:rsidP="00EE4D41">
            <w:pPr>
              <w:shd w:val="clear" w:color="auto" w:fill="FFFFFF"/>
              <w:spacing w:line="274" w:lineRule="exact"/>
              <w:ind w:firstLine="115"/>
              <w:rPr>
                <w:spacing w:val="-12"/>
              </w:rPr>
            </w:pPr>
            <w:r>
              <w:rPr>
                <w:spacing w:val="-12"/>
              </w:rPr>
              <w:t>Контрольная работа за первое полугодие</w:t>
            </w:r>
          </w:p>
        </w:tc>
        <w:tc>
          <w:tcPr>
            <w:tcW w:w="1417" w:type="dxa"/>
          </w:tcPr>
          <w:p w:rsidR="00D554E1" w:rsidRDefault="00D554E1" w:rsidP="00EE4D41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</w:tcPr>
          <w:p w:rsidR="00D554E1" w:rsidRDefault="00007807" w:rsidP="00EE4D4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24</w:t>
            </w:r>
            <w:r w:rsidR="00D554E1">
              <w:t>.12</w:t>
            </w:r>
          </w:p>
        </w:tc>
        <w:tc>
          <w:tcPr>
            <w:tcW w:w="1134" w:type="dxa"/>
          </w:tcPr>
          <w:p w:rsidR="00D554E1" w:rsidRPr="00C8077D" w:rsidRDefault="00D554E1" w:rsidP="00EE4D4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EE4D41" w:rsidRPr="00C8077D" w:rsidTr="00457D79">
        <w:trPr>
          <w:trHeight w:val="169"/>
        </w:trPr>
        <w:tc>
          <w:tcPr>
            <w:tcW w:w="851" w:type="dxa"/>
          </w:tcPr>
          <w:p w:rsidR="00EE4D41" w:rsidRDefault="00EE4D41" w:rsidP="00EE4D41">
            <w:pPr>
              <w:jc w:val="both"/>
            </w:pPr>
            <w:r>
              <w:t>1</w:t>
            </w:r>
            <w:r w:rsidR="00D554E1">
              <w:t>7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D41" w:rsidRPr="00234C43" w:rsidRDefault="00EE4D41" w:rsidP="00EE4D41">
            <w:pPr>
              <w:shd w:val="clear" w:color="auto" w:fill="FFFFFF"/>
              <w:spacing w:line="274" w:lineRule="exact"/>
              <w:ind w:firstLine="115"/>
              <w:rPr>
                <w:spacing w:val="-12"/>
              </w:rPr>
            </w:pPr>
            <w:r w:rsidRPr="00234C43">
              <w:rPr>
                <w:spacing w:val="-12"/>
              </w:rPr>
              <w:t>Пожары и взрывы на взрывопожароопасных объектах экономики и их возможные последствия</w:t>
            </w:r>
          </w:p>
        </w:tc>
        <w:tc>
          <w:tcPr>
            <w:tcW w:w="1417" w:type="dxa"/>
          </w:tcPr>
          <w:p w:rsidR="00EE4D41" w:rsidRDefault="00D554E1" w:rsidP="00EE4D41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</w:tcPr>
          <w:p w:rsidR="00EE4D41" w:rsidRPr="00C8077D" w:rsidRDefault="00007807" w:rsidP="00EE4D4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14</w:t>
            </w:r>
            <w:r w:rsidR="00EE4D41">
              <w:t>.</w:t>
            </w:r>
            <w:r w:rsidR="00D554E1">
              <w:t>01</w:t>
            </w:r>
          </w:p>
        </w:tc>
        <w:tc>
          <w:tcPr>
            <w:tcW w:w="1134" w:type="dxa"/>
          </w:tcPr>
          <w:p w:rsidR="00EE4D41" w:rsidRPr="00C8077D" w:rsidRDefault="00EE4D41" w:rsidP="00EE4D4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EE4D41" w:rsidRPr="00C8077D" w:rsidTr="00457D79">
        <w:trPr>
          <w:trHeight w:val="169"/>
        </w:trPr>
        <w:tc>
          <w:tcPr>
            <w:tcW w:w="851" w:type="dxa"/>
          </w:tcPr>
          <w:p w:rsidR="00EE4D41" w:rsidRDefault="00EE4D41" w:rsidP="00EE4D41">
            <w:pPr>
              <w:jc w:val="both"/>
            </w:pPr>
            <w:r>
              <w:t>1</w:t>
            </w:r>
            <w:r w:rsidR="00D554E1">
              <w:t>8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D41" w:rsidRPr="00234C43" w:rsidRDefault="00EE4D41" w:rsidP="00EE4D41">
            <w:pPr>
              <w:shd w:val="clear" w:color="auto" w:fill="FFFFFF"/>
              <w:spacing w:line="274" w:lineRule="exact"/>
              <w:ind w:firstLine="115"/>
              <w:rPr>
                <w:spacing w:val="-12"/>
              </w:rPr>
            </w:pPr>
            <w:r w:rsidRPr="00466B82">
              <w:rPr>
                <w:spacing w:val="-12"/>
              </w:rPr>
              <w:t xml:space="preserve">Аварии на гидротехнических сооружениях и их последствия </w:t>
            </w:r>
            <w:r w:rsidRPr="00234C43">
              <w:rPr>
                <w:spacing w:val="-12"/>
              </w:rPr>
              <w:t xml:space="preserve">Обеспечение радиационной </w:t>
            </w:r>
            <w:r w:rsidRPr="00234C43">
              <w:rPr>
                <w:spacing w:val="-12"/>
              </w:rPr>
              <w:lastRenderedPageBreak/>
              <w:t>безопасности населения</w:t>
            </w:r>
          </w:p>
        </w:tc>
        <w:tc>
          <w:tcPr>
            <w:tcW w:w="1417" w:type="dxa"/>
          </w:tcPr>
          <w:p w:rsidR="00EE4D41" w:rsidRDefault="00EE4D41" w:rsidP="00EE4D41">
            <w:pPr>
              <w:jc w:val="center"/>
            </w:pPr>
            <w:r>
              <w:lastRenderedPageBreak/>
              <w:t>1</w:t>
            </w:r>
          </w:p>
        </w:tc>
        <w:tc>
          <w:tcPr>
            <w:tcW w:w="1276" w:type="dxa"/>
            <w:gridSpan w:val="2"/>
          </w:tcPr>
          <w:p w:rsidR="00EE4D41" w:rsidRPr="00C8077D" w:rsidRDefault="00007807" w:rsidP="00EE4D4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21</w:t>
            </w:r>
            <w:r w:rsidR="00EE4D41">
              <w:t>.01</w:t>
            </w:r>
          </w:p>
        </w:tc>
        <w:tc>
          <w:tcPr>
            <w:tcW w:w="1134" w:type="dxa"/>
          </w:tcPr>
          <w:p w:rsidR="00EE4D41" w:rsidRPr="00C8077D" w:rsidRDefault="00EE4D41" w:rsidP="00EE4D4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EE4D41" w:rsidRPr="00C8077D" w:rsidTr="00457D79">
        <w:trPr>
          <w:trHeight w:val="169"/>
        </w:trPr>
        <w:tc>
          <w:tcPr>
            <w:tcW w:w="851" w:type="dxa"/>
          </w:tcPr>
          <w:p w:rsidR="00EE4D41" w:rsidRDefault="00EE4D41" w:rsidP="00EE4D41">
            <w:pPr>
              <w:jc w:val="both"/>
            </w:pPr>
            <w:r>
              <w:lastRenderedPageBreak/>
              <w:t>1</w:t>
            </w:r>
            <w:r w:rsidR="00D554E1">
              <w:t>9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D41" w:rsidRDefault="00EE4D41" w:rsidP="00EE4D41">
            <w:pPr>
              <w:shd w:val="clear" w:color="auto" w:fill="FFFFFF"/>
            </w:pPr>
            <w:r>
              <w:t>Обеспечение химической защиты населения</w:t>
            </w:r>
          </w:p>
        </w:tc>
        <w:tc>
          <w:tcPr>
            <w:tcW w:w="1417" w:type="dxa"/>
          </w:tcPr>
          <w:p w:rsidR="00EE4D41" w:rsidRDefault="00EE4D41" w:rsidP="00EE4D41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</w:tcPr>
          <w:p w:rsidR="00EE4D41" w:rsidRPr="00C8077D" w:rsidRDefault="00007807" w:rsidP="00EE4D4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28</w:t>
            </w:r>
            <w:r w:rsidR="00EE4D41">
              <w:t>.01</w:t>
            </w:r>
          </w:p>
        </w:tc>
        <w:tc>
          <w:tcPr>
            <w:tcW w:w="1134" w:type="dxa"/>
          </w:tcPr>
          <w:p w:rsidR="00EE4D41" w:rsidRPr="00C8077D" w:rsidRDefault="00EE4D41" w:rsidP="00EE4D4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EE4D41" w:rsidRPr="00C8077D" w:rsidTr="00457D79">
        <w:trPr>
          <w:trHeight w:val="169"/>
        </w:trPr>
        <w:tc>
          <w:tcPr>
            <w:tcW w:w="851" w:type="dxa"/>
          </w:tcPr>
          <w:p w:rsidR="00EE4D41" w:rsidRDefault="00D554E1" w:rsidP="00EE4D41">
            <w:pPr>
              <w:jc w:val="both"/>
            </w:pPr>
            <w:r>
              <w:t>20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D41" w:rsidRDefault="00EE4D41" w:rsidP="00EE4D41">
            <w:pPr>
              <w:shd w:val="clear" w:color="auto" w:fill="FFFFFF"/>
              <w:spacing w:line="274" w:lineRule="exact"/>
              <w:jc w:val="both"/>
            </w:pPr>
            <w:r>
              <w:rPr>
                <w:spacing w:val="-3"/>
              </w:rPr>
              <w:t xml:space="preserve">Обеспечение защиты населения от последствий аварий на </w:t>
            </w:r>
            <w:r>
              <w:t>взрывопожароопасных   объектах</w:t>
            </w:r>
          </w:p>
        </w:tc>
        <w:tc>
          <w:tcPr>
            <w:tcW w:w="1417" w:type="dxa"/>
          </w:tcPr>
          <w:p w:rsidR="00EE4D41" w:rsidRDefault="00EE4D41" w:rsidP="00EE4D41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</w:tcPr>
          <w:p w:rsidR="00EE4D41" w:rsidRPr="00C8077D" w:rsidRDefault="00007807" w:rsidP="00EE4D4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04</w:t>
            </w:r>
            <w:r w:rsidR="00EE4D41">
              <w:t>.0</w:t>
            </w:r>
            <w:r w:rsidR="00D554E1">
              <w:t>2</w:t>
            </w:r>
          </w:p>
        </w:tc>
        <w:tc>
          <w:tcPr>
            <w:tcW w:w="1134" w:type="dxa"/>
          </w:tcPr>
          <w:p w:rsidR="00EE4D41" w:rsidRPr="00C8077D" w:rsidRDefault="00EE4D41" w:rsidP="00EE4D4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EE4D41" w:rsidRPr="00C8077D" w:rsidTr="00457D79">
        <w:trPr>
          <w:trHeight w:val="169"/>
        </w:trPr>
        <w:tc>
          <w:tcPr>
            <w:tcW w:w="851" w:type="dxa"/>
          </w:tcPr>
          <w:p w:rsidR="00EE4D41" w:rsidRDefault="00EE4D41" w:rsidP="00EE4D41">
            <w:pPr>
              <w:jc w:val="both"/>
            </w:pPr>
            <w:r>
              <w:t>2</w:t>
            </w:r>
            <w:r w:rsidR="00D554E1">
              <w:t>1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D41" w:rsidRPr="00207420" w:rsidRDefault="00EE4D41" w:rsidP="00EE4D41">
            <w:pPr>
              <w:shd w:val="clear" w:color="auto" w:fill="FFFFFF"/>
              <w:spacing w:line="274" w:lineRule="exact"/>
              <w:jc w:val="both"/>
              <w:rPr>
                <w:spacing w:val="-3"/>
              </w:rPr>
            </w:pPr>
            <w:r w:rsidRPr="00207420">
              <w:rPr>
                <w:spacing w:val="-3"/>
              </w:rPr>
              <w:t>Обеспечение    защиты    населения    от    последствий аварий на гидротехнических сооружениях</w:t>
            </w:r>
          </w:p>
        </w:tc>
        <w:tc>
          <w:tcPr>
            <w:tcW w:w="1417" w:type="dxa"/>
          </w:tcPr>
          <w:p w:rsidR="00EE4D41" w:rsidRDefault="00EE4D41" w:rsidP="00EE4D41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</w:tcPr>
          <w:p w:rsidR="00EE4D41" w:rsidRPr="00C8077D" w:rsidRDefault="00007807" w:rsidP="00EE4D4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11</w:t>
            </w:r>
            <w:r w:rsidR="00EE4D41">
              <w:t>.02</w:t>
            </w:r>
          </w:p>
        </w:tc>
        <w:tc>
          <w:tcPr>
            <w:tcW w:w="1134" w:type="dxa"/>
          </w:tcPr>
          <w:p w:rsidR="00EE4D41" w:rsidRPr="00C8077D" w:rsidRDefault="00EE4D41" w:rsidP="00EE4D4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EE4D41" w:rsidRPr="00C8077D" w:rsidTr="00457D79">
        <w:trPr>
          <w:trHeight w:val="169"/>
        </w:trPr>
        <w:tc>
          <w:tcPr>
            <w:tcW w:w="851" w:type="dxa"/>
          </w:tcPr>
          <w:p w:rsidR="00EE4D41" w:rsidRDefault="00EE4D41" w:rsidP="00EE4D41">
            <w:pPr>
              <w:jc w:val="both"/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E4D41" w:rsidRPr="00207420" w:rsidRDefault="00C3644E" w:rsidP="00C3644E">
            <w:pPr>
              <w:shd w:val="clear" w:color="auto" w:fill="FFFFFF"/>
              <w:spacing w:line="274" w:lineRule="exact"/>
              <w:jc w:val="center"/>
              <w:rPr>
                <w:spacing w:val="-3"/>
              </w:rPr>
            </w:pPr>
            <w:r w:rsidRPr="00C3644E">
              <w:rPr>
                <w:b/>
                <w:spacing w:val="-3"/>
              </w:rPr>
              <w:t>Тема 6. Организация    защиты    населения    от чрезвычайных ситуаций техногенного характера.</w:t>
            </w:r>
          </w:p>
        </w:tc>
        <w:tc>
          <w:tcPr>
            <w:tcW w:w="1417" w:type="dxa"/>
          </w:tcPr>
          <w:p w:rsidR="00EE4D41" w:rsidRDefault="00EE4D41" w:rsidP="00EE4D41">
            <w:pPr>
              <w:jc w:val="center"/>
            </w:pPr>
          </w:p>
        </w:tc>
        <w:tc>
          <w:tcPr>
            <w:tcW w:w="1276" w:type="dxa"/>
            <w:gridSpan w:val="2"/>
          </w:tcPr>
          <w:p w:rsidR="00EE4D41" w:rsidRDefault="00EE4D41" w:rsidP="00EE4D4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134" w:type="dxa"/>
          </w:tcPr>
          <w:p w:rsidR="00EE4D41" w:rsidRPr="00C8077D" w:rsidRDefault="00EE4D41" w:rsidP="00EE4D41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3644E" w:rsidRPr="00C8077D" w:rsidTr="00457D79">
        <w:trPr>
          <w:trHeight w:val="169"/>
        </w:trPr>
        <w:tc>
          <w:tcPr>
            <w:tcW w:w="851" w:type="dxa"/>
          </w:tcPr>
          <w:p w:rsidR="00C3644E" w:rsidRDefault="00C3644E" w:rsidP="00C3644E">
            <w:pPr>
              <w:jc w:val="both"/>
            </w:pPr>
            <w:r>
              <w:t>2</w:t>
            </w:r>
            <w:r w:rsidR="00D554E1">
              <w:t>2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644E" w:rsidRPr="00207420" w:rsidRDefault="00C3644E" w:rsidP="00C3644E">
            <w:pPr>
              <w:shd w:val="clear" w:color="auto" w:fill="FFFFFF"/>
              <w:spacing w:line="274" w:lineRule="exact"/>
              <w:jc w:val="both"/>
              <w:rPr>
                <w:spacing w:val="-3"/>
              </w:rPr>
            </w:pPr>
            <w:r w:rsidRPr="00207420">
              <w:rPr>
                <w:spacing w:val="-3"/>
              </w:rPr>
              <w:t>Организация               оповещения               населения               о чрезвычайных ситуациях техногенного характера.</w:t>
            </w:r>
          </w:p>
        </w:tc>
        <w:tc>
          <w:tcPr>
            <w:tcW w:w="1417" w:type="dxa"/>
          </w:tcPr>
          <w:p w:rsidR="00C3644E" w:rsidRDefault="00C3644E" w:rsidP="00C3644E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</w:tcPr>
          <w:p w:rsidR="00C3644E" w:rsidRPr="00C8077D" w:rsidRDefault="00007807" w:rsidP="00C3644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18</w:t>
            </w:r>
            <w:r w:rsidR="00C3644E">
              <w:t>.02</w:t>
            </w:r>
          </w:p>
        </w:tc>
        <w:tc>
          <w:tcPr>
            <w:tcW w:w="1134" w:type="dxa"/>
          </w:tcPr>
          <w:p w:rsidR="00C3644E" w:rsidRPr="00C8077D" w:rsidRDefault="00C3644E" w:rsidP="00C3644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3644E" w:rsidRPr="00C8077D" w:rsidTr="00457D79">
        <w:trPr>
          <w:trHeight w:val="169"/>
        </w:trPr>
        <w:tc>
          <w:tcPr>
            <w:tcW w:w="851" w:type="dxa"/>
          </w:tcPr>
          <w:p w:rsidR="00C3644E" w:rsidRDefault="00C3644E" w:rsidP="00C3644E">
            <w:pPr>
              <w:jc w:val="both"/>
            </w:pPr>
            <w:r>
              <w:t>2</w:t>
            </w:r>
            <w:r w:rsidR="00D554E1">
              <w:t>3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644E" w:rsidRPr="00D349DC" w:rsidRDefault="00C3644E" w:rsidP="00C3644E">
            <w:pPr>
              <w:shd w:val="clear" w:color="auto" w:fill="FFFFFF"/>
              <w:spacing w:line="274" w:lineRule="exact"/>
              <w:jc w:val="both"/>
              <w:rPr>
                <w:spacing w:val="-3"/>
              </w:rPr>
            </w:pPr>
            <w:r w:rsidRPr="00D349DC">
              <w:rPr>
                <w:spacing w:val="-3"/>
              </w:rPr>
              <w:t>Эвакуация населения</w:t>
            </w:r>
          </w:p>
        </w:tc>
        <w:tc>
          <w:tcPr>
            <w:tcW w:w="1417" w:type="dxa"/>
          </w:tcPr>
          <w:p w:rsidR="00C3644E" w:rsidRDefault="00C3644E" w:rsidP="00C3644E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</w:tcPr>
          <w:p w:rsidR="00C3644E" w:rsidRPr="00C8077D" w:rsidRDefault="00007807" w:rsidP="00C3644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25</w:t>
            </w:r>
            <w:r w:rsidR="00C3644E">
              <w:t>.02</w:t>
            </w:r>
          </w:p>
        </w:tc>
        <w:tc>
          <w:tcPr>
            <w:tcW w:w="1134" w:type="dxa"/>
          </w:tcPr>
          <w:p w:rsidR="00C3644E" w:rsidRPr="00C8077D" w:rsidRDefault="00C3644E" w:rsidP="00C3644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3644E" w:rsidRPr="00C8077D" w:rsidTr="00457D79">
        <w:trPr>
          <w:trHeight w:val="169"/>
        </w:trPr>
        <w:tc>
          <w:tcPr>
            <w:tcW w:w="851" w:type="dxa"/>
          </w:tcPr>
          <w:p w:rsidR="00C3644E" w:rsidRDefault="00C3644E" w:rsidP="00C3644E">
            <w:pPr>
              <w:jc w:val="both"/>
            </w:pPr>
            <w:r>
              <w:t>2</w:t>
            </w:r>
            <w:r w:rsidR="00D554E1">
              <w:t>4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644E" w:rsidRPr="00D349DC" w:rsidRDefault="00C3644E" w:rsidP="00C3644E">
            <w:pPr>
              <w:shd w:val="clear" w:color="auto" w:fill="FFFFFF"/>
              <w:spacing w:line="274" w:lineRule="exact"/>
              <w:jc w:val="both"/>
              <w:rPr>
                <w:spacing w:val="-3"/>
              </w:rPr>
            </w:pPr>
            <w:r w:rsidRPr="00D349DC">
              <w:rPr>
                <w:spacing w:val="-3"/>
              </w:rPr>
              <w:t>Мероприятия по инженерной защите населения от чрезвычайных ситуаций техногенного характера.</w:t>
            </w:r>
          </w:p>
        </w:tc>
        <w:tc>
          <w:tcPr>
            <w:tcW w:w="1417" w:type="dxa"/>
          </w:tcPr>
          <w:p w:rsidR="00C3644E" w:rsidRDefault="00C3644E" w:rsidP="00C3644E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</w:tcPr>
          <w:p w:rsidR="00C3644E" w:rsidRPr="00C8077D" w:rsidRDefault="00007807" w:rsidP="00C3644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04</w:t>
            </w:r>
            <w:r w:rsidR="00C3644E">
              <w:t>.0</w:t>
            </w:r>
            <w:r w:rsidR="00D554E1">
              <w:t>3</w:t>
            </w:r>
          </w:p>
        </w:tc>
        <w:tc>
          <w:tcPr>
            <w:tcW w:w="1134" w:type="dxa"/>
          </w:tcPr>
          <w:p w:rsidR="00C3644E" w:rsidRPr="00C8077D" w:rsidRDefault="00C3644E" w:rsidP="00C3644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C3644E" w:rsidRPr="00C8077D" w:rsidTr="00457D79">
        <w:trPr>
          <w:trHeight w:val="169"/>
        </w:trPr>
        <w:tc>
          <w:tcPr>
            <w:tcW w:w="851" w:type="dxa"/>
          </w:tcPr>
          <w:p w:rsidR="00C3644E" w:rsidRDefault="00C3644E" w:rsidP="00C3644E">
            <w:pPr>
              <w:jc w:val="both"/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3644E" w:rsidRPr="00D349DC" w:rsidRDefault="009C4F8E" w:rsidP="009C4F8E">
            <w:pPr>
              <w:shd w:val="clear" w:color="auto" w:fill="FFFFFF"/>
              <w:spacing w:line="274" w:lineRule="exact"/>
              <w:jc w:val="center"/>
              <w:rPr>
                <w:spacing w:val="-3"/>
              </w:rPr>
            </w:pPr>
            <w:r w:rsidRPr="009C4F8E">
              <w:rPr>
                <w:b/>
                <w:bCs/>
                <w:spacing w:val="-3"/>
              </w:rPr>
              <w:t>Тема   7. Здоровый  образ  жизни  и  его составляющие</w:t>
            </w:r>
          </w:p>
        </w:tc>
        <w:tc>
          <w:tcPr>
            <w:tcW w:w="1417" w:type="dxa"/>
          </w:tcPr>
          <w:p w:rsidR="00C3644E" w:rsidRDefault="00C3644E" w:rsidP="00C3644E">
            <w:pPr>
              <w:jc w:val="center"/>
            </w:pPr>
          </w:p>
        </w:tc>
        <w:tc>
          <w:tcPr>
            <w:tcW w:w="1276" w:type="dxa"/>
            <w:gridSpan w:val="2"/>
          </w:tcPr>
          <w:p w:rsidR="00C3644E" w:rsidRDefault="00C3644E" w:rsidP="00C3644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134" w:type="dxa"/>
          </w:tcPr>
          <w:p w:rsidR="00C3644E" w:rsidRPr="00C8077D" w:rsidRDefault="00C3644E" w:rsidP="00C3644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9C4F8E" w:rsidRPr="00C8077D" w:rsidTr="00457D79">
        <w:trPr>
          <w:trHeight w:val="169"/>
        </w:trPr>
        <w:tc>
          <w:tcPr>
            <w:tcW w:w="851" w:type="dxa"/>
          </w:tcPr>
          <w:p w:rsidR="009C4F8E" w:rsidRDefault="009C4F8E" w:rsidP="009C4F8E">
            <w:pPr>
              <w:jc w:val="both"/>
            </w:pPr>
            <w:r>
              <w:t>2</w:t>
            </w:r>
            <w:r w:rsidR="00D554E1">
              <w:t>5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F8E" w:rsidRDefault="009C4F8E" w:rsidP="009C4F8E">
            <w:pPr>
              <w:shd w:val="clear" w:color="auto" w:fill="FFFFFF"/>
              <w:spacing w:line="274" w:lineRule="exact"/>
            </w:pPr>
            <w:r>
              <w:rPr>
                <w:spacing w:val="-12"/>
              </w:rPr>
              <w:t xml:space="preserve">Общие  понятия  о здоровье как  основной ценности  </w:t>
            </w:r>
            <w:r>
              <w:t>человека</w:t>
            </w:r>
          </w:p>
        </w:tc>
        <w:tc>
          <w:tcPr>
            <w:tcW w:w="1417" w:type="dxa"/>
          </w:tcPr>
          <w:p w:rsidR="009C4F8E" w:rsidRDefault="009C4F8E" w:rsidP="009C4F8E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</w:tcPr>
          <w:p w:rsidR="009C4F8E" w:rsidRPr="00C8077D" w:rsidRDefault="00007807" w:rsidP="009C4F8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11</w:t>
            </w:r>
            <w:r w:rsidR="009C4F8E">
              <w:t>.03</w:t>
            </w:r>
          </w:p>
        </w:tc>
        <w:tc>
          <w:tcPr>
            <w:tcW w:w="1134" w:type="dxa"/>
          </w:tcPr>
          <w:p w:rsidR="009C4F8E" w:rsidRPr="00C8077D" w:rsidRDefault="009C4F8E" w:rsidP="009C4F8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9C4F8E" w:rsidRPr="00C8077D" w:rsidTr="00457D79">
        <w:trPr>
          <w:trHeight w:val="169"/>
        </w:trPr>
        <w:tc>
          <w:tcPr>
            <w:tcW w:w="851" w:type="dxa"/>
          </w:tcPr>
          <w:p w:rsidR="009C4F8E" w:rsidRDefault="009C4F8E" w:rsidP="009C4F8E">
            <w:pPr>
              <w:jc w:val="both"/>
            </w:pPr>
            <w:r>
              <w:t>2</w:t>
            </w:r>
            <w:r w:rsidR="00D554E1">
              <w:t>6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F8E" w:rsidRDefault="009C4F8E" w:rsidP="009C4F8E">
            <w:pPr>
              <w:shd w:val="clear" w:color="auto" w:fill="FFFFFF"/>
              <w:spacing w:line="274" w:lineRule="exact"/>
            </w:pPr>
            <w:r>
              <w:rPr>
                <w:spacing w:val="-11"/>
              </w:rPr>
              <w:t xml:space="preserve">Индивидуальное  здоровье человека, его физическая, </w:t>
            </w:r>
            <w:r>
              <w:t>духовная и социальная сущность</w:t>
            </w:r>
          </w:p>
        </w:tc>
        <w:tc>
          <w:tcPr>
            <w:tcW w:w="1417" w:type="dxa"/>
          </w:tcPr>
          <w:p w:rsidR="009C4F8E" w:rsidRDefault="009C4F8E" w:rsidP="009C4F8E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</w:tcPr>
          <w:p w:rsidR="009C4F8E" w:rsidRPr="00C8077D" w:rsidRDefault="00007807" w:rsidP="009C4F8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18</w:t>
            </w:r>
            <w:r w:rsidR="009C4F8E">
              <w:t>.03</w:t>
            </w:r>
          </w:p>
        </w:tc>
        <w:tc>
          <w:tcPr>
            <w:tcW w:w="1134" w:type="dxa"/>
          </w:tcPr>
          <w:p w:rsidR="009C4F8E" w:rsidRPr="00C8077D" w:rsidRDefault="009C4F8E" w:rsidP="009C4F8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9C4F8E" w:rsidRPr="00C8077D" w:rsidTr="00457D79">
        <w:trPr>
          <w:trHeight w:val="169"/>
        </w:trPr>
        <w:tc>
          <w:tcPr>
            <w:tcW w:w="851" w:type="dxa"/>
          </w:tcPr>
          <w:p w:rsidR="009C4F8E" w:rsidRPr="00D554E1" w:rsidRDefault="009C4F8E" w:rsidP="009C4F8E">
            <w:pPr>
              <w:jc w:val="both"/>
            </w:pPr>
            <w:r>
              <w:rPr>
                <w:lang w:val="en-US"/>
              </w:rPr>
              <w:t>2</w:t>
            </w:r>
            <w:r w:rsidR="00D554E1">
              <w:t>7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F8E" w:rsidRDefault="009C4F8E" w:rsidP="009C4F8E">
            <w:pPr>
              <w:shd w:val="clear" w:color="auto" w:fill="FFFFFF"/>
              <w:spacing w:line="278" w:lineRule="exact"/>
            </w:pPr>
            <w:r>
              <w:rPr>
                <w:spacing w:val="-10"/>
              </w:rPr>
              <w:t xml:space="preserve">Репродуктивное здоровье –  составляющая здоровья </w:t>
            </w:r>
            <w:r>
              <w:t>человека и общества</w:t>
            </w:r>
          </w:p>
        </w:tc>
        <w:tc>
          <w:tcPr>
            <w:tcW w:w="1417" w:type="dxa"/>
          </w:tcPr>
          <w:p w:rsidR="009C4F8E" w:rsidRDefault="009C4F8E" w:rsidP="009C4F8E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</w:tcPr>
          <w:p w:rsidR="009C4F8E" w:rsidRPr="00C8077D" w:rsidRDefault="00007807" w:rsidP="009C4F8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25</w:t>
            </w:r>
            <w:r w:rsidR="009C4F8E">
              <w:t>.0</w:t>
            </w:r>
            <w:r>
              <w:t>3</w:t>
            </w:r>
          </w:p>
        </w:tc>
        <w:tc>
          <w:tcPr>
            <w:tcW w:w="1134" w:type="dxa"/>
          </w:tcPr>
          <w:p w:rsidR="009C4F8E" w:rsidRPr="00C8077D" w:rsidRDefault="009C4F8E" w:rsidP="009C4F8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9C4F8E" w:rsidRPr="00C8077D" w:rsidTr="00457D79">
        <w:trPr>
          <w:trHeight w:val="169"/>
        </w:trPr>
        <w:tc>
          <w:tcPr>
            <w:tcW w:w="851" w:type="dxa"/>
          </w:tcPr>
          <w:p w:rsidR="009C4F8E" w:rsidRPr="00D554E1" w:rsidRDefault="009C4F8E" w:rsidP="009C4F8E">
            <w:pPr>
              <w:jc w:val="both"/>
            </w:pPr>
            <w:r>
              <w:rPr>
                <w:lang w:val="en-US"/>
              </w:rPr>
              <w:t>2</w:t>
            </w:r>
            <w:r w:rsidR="00D554E1">
              <w:t>8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F8E" w:rsidRPr="00600473" w:rsidRDefault="009C4F8E" w:rsidP="009C4F8E">
            <w:pPr>
              <w:shd w:val="clear" w:color="auto" w:fill="FFFFFF"/>
              <w:spacing w:line="278" w:lineRule="exact"/>
              <w:rPr>
                <w:spacing w:val="-10"/>
              </w:rPr>
            </w:pPr>
            <w:r w:rsidRPr="00600473">
              <w:rPr>
                <w:spacing w:val="-10"/>
              </w:rPr>
              <w:t>Здоровый  образ жизни как  необходимое  условие сохранения и укрепления здоровья человека и общества</w:t>
            </w:r>
          </w:p>
        </w:tc>
        <w:tc>
          <w:tcPr>
            <w:tcW w:w="1417" w:type="dxa"/>
          </w:tcPr>
          <w:p w:rsidR="009C4F8E" w:rsidRDefault="009C4F8E" w:rsidP="009C4F8E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</w:tcPr>
          <w:p w:rsidR="009C4F8E" w:rsidRPr="00C8077D" w:rsidRDefault="00007807" w:rsidP="009C4F8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08</w:t>
            </w:r>
            <w:r w:rsidR="009C4F8E">
              <w:t>.0</w:t>
            </w:r>
            <w:r w:rsidR="00056A98">
              <w:t>4</w:t>
            </w:r>
          </w:p>
        </w:tc>
        <w:tc>
          <w:tcPr>
            <w:tcW w:w="1134" w:type="dxa"/>
          </w:tcPr>
          <w:p w:rsidR="009C4F8E" w:rsidRPr="00C8077D" w:rsidRDefault="009C4F8E" w:rsidP="009C4F8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9C4F8E" w:rsidRPr="00C8077D" w:rsidTr="00457D79">
        <w:trPr>
          <w:trHeight w:val="169"/>
        </w:trPr>
        <w:tc>
          <w:tcPr>
            <w:tcW w:w="851" w:type="dxa"/>
          </w:tcPr>
          <w:p w:rsidR="009C4F8E" w:rsidRPr="00D554E1" w:rsidRDefault="009C4F8E" w:rsidP="009C4F8E">
            <w:pPr>
              <w:jc w:val="both"/>
            </w:pPr>
            <w:r>
              <w:rPr>
                <w:lang w:val="en-US"/>
              </w:rPr>
              <w:t>2</w:t>
            </w:r>
            <w:r w:rsidR="00D554E1">
              <w:t>9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F8E" w:rsidRPr="00600473" w:rsidRDefault="009C4F8E" w:rsidP="009C4F8E">
            <w:pPr>
              <w:shd w:val="clear" w:color="auto" w:fill="FFFFFF"/>
              <w:spacing w:line="278" w:lineRule="exact"/>
              <w:rPr>
                <w:spacing w:val="-10"/>
              </w:rPr>
            </w:pPr>
            <w:r>
              <w:rPr>
                <w:spacing w:val="-10"/>
              </w:rPr>
              <w:t xml:space="preserve">Здоровый образ жизни и профилактика основных не </w:t>
            </w:r>
            <w:r w:rsidRPr="00600473">
              <w:rPr>
                <w:spacing w:val="-10"/>
              </w:rPr>
              <w:t>инфекционных заболеваний</w:t>
            </w:r>
          </w:p>
        </w:tc>
        <w:tc>
          <w:tcPr>
            <w:tcW w:w="1417" w:type="dxa"/>
          </w:tcPr>
          <w:p w:rsidR="009C4F8E" w:rsidRDefault="009C4F8E" w:rsidP="009C4F8E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</w:tcPr>
          <w:p w:rsidR="009C4F8E" w:rsidRPr="00C8077D" w:rsidRDefault="00007807" w:rsidP="009C4F8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15</w:t>
            </w:r>
            <w:r w:rsidR="009C4F8E">
              <w:t>.04</w:t>
            </w:r>
          </w:p>
        </w:tc>
        <w:tc>
          <w:tcPr>
            <w:tcW w:w="1134" w:type="dxa"/>
          </w:tcPr>
          <w:p w:rsidR="009C4F8E" w:rsidRPr="00C8077D" w:rsidRDefault="009C4F8E" w:rsidP="009C4F8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9C4F8E" w:rsidRPr="00C8077D" w:rsidTr="00457D79">
        <w:trPr>
          <w:trHeight w:val="169"/>
        </w:trPr>
        <w:tc>
          <w:tcPr>
            <w:tcW w:w="851" w:type="dxa"/>
          </w:tcPr>
          <w:p w:rsidR="009C4F8E" w:rsidRPr="00D554E1" w:rsidRDefault="00D554E1" w:rsidP="009C4F8E">
            <w:pPr>
              <w:jc w:val="both"/>
            </w:pPr>
            <w:r>
              <w:t>30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F8E" w:rsidRPr="00600473" w:rsidRDefault="009C4F8E" w:rsidP="009C4F8E">
            <w:pPr>
              <w:shd w:val="clear" w:color="auto" w:fill="FFFFFF"/>
              <w:spacing w:line="278" w:lineRule="exact"/>
              <w:rPr>
                <w:spacing w:val="-10"/>
              </w:rPr>
            </w:pPr>
            <w:r w:rsidRPr="00600473">
              <w:rPr>
                <w:spacing w:val="-10"/>
              </w:rPr>
              <w:t>Вредные привычки и их влияние на здоровье</w:t>
            </w:r>
          </w:p>
        </w:tc>
        <w:tc>
          <w:tcPr>
            <w:tcW w:w="1417" w:type="dxa"/>
          </w:tcPr>
          <w:p w:rsidR="009C4F8E" w:rsidRDefault="009C4F8E" w:rsidP="009C4F8E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</w:tcPr>
          <w:p w:rsidR="009C4F8E" w:rsidRPr="00C8077D" w:rsidRDefault="00007807" w:rsidP="009C4F8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22</w:t>
            </w:r>
            <w:r w:rsidR="009C4F8E">
              <w:t>.04</w:t>
            </w:r>
          </w:p>
        </w:tc>
        <w:tc>
          <w:tcPr>
            <w:tcW w:w="1134" w:type="dxa"/>
          </w:tcPr>
          <w:p w:rsidR="009C4F8E" w:rsidRPr="00C8077D" w:rsidRDefault="009C4F8E" w:rsidP="009C4F8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9C4F8E" w:rsidRPr="00C8077D" w:rsidTr="00457D79">
        <w:trPr>
          <w:trHeight w:val="169"/>
        </w:trPr>
        <w:tc>
          <w:tcPr>
            <w:tcW w:w="851" w:type="dxa"/>
          </w:tcPr>
          <w:p w:rsidR="009C4F8E" w:rsidRPr="00D554E1" w:rsidRDefault="009C4F8E" w:rsidP="009C4F8E">
            <w:pPr>
              <w:jc w:val="both"/>
            </w:pPr>
            <w:r>
              <w:rPr>
                <w:lang w:val="en-US"/>
              </w:rPr>
              <w:t>3</w:t>
            </w:r>
            <w:r w:rsidR="00D554E1">
              <w:t>1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F8E" w:rsidRPr="00600473" w:rsidRDefault="009C4F8E" w:rsidP="009C4F8E">
            <w:pPr>
              <w:shd w:val="clear" w:color="auto" w:fill="FFFFFF"/>
              <w:spacing w:line="278" w:lineRule="exact"/>
              <w:rPr>
                <w:spacing w:val="-10"/>
              </w:rPr>
            </w:pPr>
            <w:r w:rsidRPr="00600473">
              <w:rPr>
                <w:spacing w:val="-10"/>
              </w:rPr>
              <w:t>Профилактика вредных привычек</w:t>
            </w:r>
          </w:p>
        </w:tc>
        <w:tc>
          <w:tcPr>
            <w:tcW w:w="1417" w:type="dxa"/>
          </w:tcPr>
          <w:p w:rsidR="009C4F8E" w:rsidRDefault="009C4F8E" w:rsidP="009C4F8E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</w:tcPr>
          <w:p w:rsidR="009C4F8E" w:rsidRPr="00C8077D" w:rsidRDefault="00007807" w:rsidP="009C4F8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29</w:t>
            </w:r>
            <w:r w:rsidR="009C4F8E">
              <w:t>.04</w:t>
            </w:r>
          </w:p>
        </w:tc>
        <w:tc>
          <w:tcPr>
            <w:tcW w:w="1134" w:type="dxa"/>
          </w:tcPr>
          <w:p w:rsidR="009C4F8E" w:rsidRPr="00C8077D" w:rsidRDefault="009C4F8E" w:rsidP="009C4F8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9C4F8E" w:rsidRPr="00C8077D" w:rsidTr="00457D79">
        <w:trPr>
          <w:trHeight w:val="169"/>
        </w:trPr>
        <w:tc>
          <w:tcPr>
            <w:tcW w:w="851" w:type="dxa"/>
          </w:tcPr>
          <w:p w:rsidR="009C4F8E" w:rsidRPr="00D554E1" w:rsidRDefault="009C4F8E" w:rsidP="009C4F8E">
            <w:pPr>
              <w:jc w:val="both"/>
            </w:pPr>
            <w:r>
              <w:rPr>
                <w:lang w:val="en-US"/>
              </w:rPr>
              <w:t>3</w:t>
            </w:r>
            <w:r w:rsidR="00D554E1">
              <w:t>2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F8E" w:rsidRPr="00600473" w:rsidRDefault="009C4F8E" w:rsidP="009C4F8E">
            <w:pPr>
              <w:shd w:val="clear" w:color="auto" w:fill="FFFFFF"/>
              <w:spacing w:line="278" w:lineRule="exact"/>
              <w:rPr>
                <w:spacing w:val="-10"/>
              </w:rPr>
            </w:pPr>
            <w:r w:rsidRPr="00600473">
              <w:rPr>
                <w:spacing w:val="-10"/>
              </w:rPr>
              <w:t>Здоровый образ жизни и безопасность жизнедеятельности</w:t>
            </w:r>
          </w:p>
        </w:tc>
        <w:tc>
          <w:tcPr>
            <w:tcW w:w="1417" w:type="dxa"/>
          </w:tcPr>
          <w:p w:rsidR="009C4F8E" w:rsidRDefault="009C4F8E" w:rsidP="009C4F8E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</w:tcPr>
          <w:p w:rsidR="009C4F8E" w:rsidRPr="00C8077D" w:rsidRDefault="00007807" w:rsidP="009C4F8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06</w:t>
            </w:r>
            <w:r w:rsidR="009C4F8E">
              <w:t>.0</w:t>
            </w:r>
            <w:r w:rsidR="00D554E1">
              <w:t>5</w:t>
            </w:r>
          </w:p>
        </w:tc>
        <w:tc>
          <w:tcPr>
            <w:tcW w:w="1134" w:type="dxa"/>
          </w:tcPr>
          <w:p w:rsidR="009C4F8E" w:rsidRPr="00C8077D" w:rsidRDefault="009C4F8E" w:rsidP="009C4F8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9C4F8E" w:rsidRPr="00C8077D" w:rsidTr="00457D79">
        <w:trPr>
          <w:trHeight w:val="169"/>
        </w:trPr>
        <w:tc>
          <w:tcPr>
            <w:tcW w:w="851" w:type="dxa"/>
          </w:tcPr>
          <w:p w:rsidR="009C4F8E" w:rsidRDefault="009C4F8E" w:rsidP="009C4F8E">
            <w:pPr>
              <w:jc w:val="both"/>
              <w:rPr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F8E" w:rsidRPr="00600473" w:rsidRDefault="009C4F8E" w:rsidP="009C4F8E">
            <w:pPr>
              <w:shd w:val="clear" w:color="auto" w:fill="FFFFFF"/>
              <w:spacing w:line="278" w:lineRule="exact"/>
              <w:jc w:val="center"/>
              <w:rPr>
                <w:spacing w:val="-10"/>
              </w:rPr>
            </w:pPr>
            <w:r w:rsidRPr="009C4F8E">
              <w:rPr>
                <w:b/>
                <w:bCs/>
                <w:spacing w:val="-10"/>
              </w:rPr>
              <w:t>Тема 8. Основы медицинских знаний и оказание первой медицинской помощи</w:t>
            </w:r>
          </w:p>
        </w:tc>
        <w:tc>
          <w:tcPr>
            <w:tcW w:w="1417" w:type="dxa"/>
          </w:tcPr>
          <w:p w:rsidR="009C4F8E" w:rsidRDefault="009C4F8E" w:rsidP="009C4F8E">
            <w:pPr>
              <w:jc w:val="center"/>
            </w:pPr>
          </w:p>
        </w:tc>
        <w:tc>
          <w:tcPr>
            <w:tcW w:w="1276" w:type="dxa"/>
            <w:gridSpan w:val="2"/>
          </w:tcPr>
          <w:p w:rsidR="009C4F8E" w:rsidRDefault="009C4F8E" w:rsidP="009C4F8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  <w:tc>
          <w:tcPr>
            <w:tcW w:w="1134" w:type="dxa"/>
          </w:tcPr>
          <w:p w:rsidR="009C4F8E" w:rsidRPr="00C8077D" w:rsidRDefault="009C4F8E" w:rsidP="009C4F8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9C4F8E" w:rsidRPr="00C8077D" w:rsidTr="00457D79">
        <w:trPr>
          <w:trHeight w:val="169"/>
        </w:trPr>
        <w:tc>
          <w:tcPr>
            <w:tcW w:w="851" w:type="dxa"/>
          </w:tcPr>
          <w:p w:rsidR="009C4F8E" w:rsidRPr="00D554E1" w:rsidRDefault="009C4F8E" w:rsidP="009C4F8E">
            <w:pPr>
              <w:jc w:val="both"/>
            </w:pPr>
            <w:r>
              <w:rPr>
                <w:lang w:val="en-US"/>
              </w:rPr>
              <w:t>3</w:t>
            </w:r>
            <w:proofErr w:type="spellStart"/>
            <w:r w:rsidR="00D554E1">
              <w:t>3</w:t>
            </w:r>
            <w:proofErr w:type="spellEnd"/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F8E" w:rsidRDefault="009C4F8E" w:rsidP="009C4F8E">
            <w:pPr>
              <w:shd w:val="clear" w:color="auto" w:fill="FFFFFF"/>
              <w:spacing w:line="283" w:lineRule="exact"/>
            </w:pPr>
            <w:r>
              <w:t>Первая  медицинская  помощь пострадавшим и её значение</w:t>
            </w:r>
          </w:p>
        </w:tc>
        <w:tc>
          <w:tcPr>
            <w:tcW w:w="1417" w:type="dxa"/>
          </w:tcPr>
          <w:p w:rsidR="009C4F8E" w:rsidRDefault="009C4F8E" w:rsidP="009C4F8E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</w:tcPr>
          <w:p w:rsidR="009C4F8E" w:rsidRPr="00C8077D" w:rsidRDefault="00007807" w:rsidP="009C4F8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13</w:t>
            </w:r>
            <w:r w:rsidR="009C4F8E">
              <w:t>.05</w:t>
            </w:r>
          </w:p>
        </w:tc>
        <w:tc>
          <w:tcPr>
            <w:tcW w:w="1134" w:type="dxa"/>
          </w:tcPr>
          <w:p w:rsidR="009C4F8E" w:rsidRPr="00C8077D" w:rsidRDefault="009C4F8E" w:rsidP="009C4F8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9C4F8E" w:rsidRPr="00C8077D" w:rsidTr="00457D79">
        <w:trPr>
          <w:trHeight w:val="169"/>
        </w:trPr>
        <w:tc>
          <w:tcPr>
            <w:tcW w:w="851" w:type="dxa"/>
          </w:tcPr>
          <w:p w:rsidR="009C4F8E" w:rsidRPr="00D554E1" w:rsidRDefault="009C4F8E" w:rsidP="009C4F8E">
            <w:pPr>
              <w:jc w:val="both"/>
            </w:pPr>
            <w:r>
              <w:rPr>
                <w:lang w:val="en-US"/>
              </w:rPr>
              <w:t>3</w:t>
            </w:r>
            <w:r w:rsidR="00D554E1">
              <w:t>4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4F8E" w:rsidRDefault="009C4F8E" w:rsidP="009C4F8E">
            <w:pPr>
              <w:shd w:val="clear" w:color="auto" w:fill="FFFFFF"/>
              <w:spacing w:line="278" w:lineRule="exact"/>
            </w:pPr>
            <w:r>
              <w:rPr>
                <w:spacing w:val="-5"/>
              </w:rPr>
              <w:t xml:space="preserve">Первая  медицинская  помощь  при  отравлениях  аварийно </w:t>
            </w:r>
            <w:r>
              <w:t>химически опасными веществами</w:t>
            </w:r>
          </w:p>
        </w:tc>
        <w:tc>
          <w:tcPr>
            <w:tcW w:w="1417" w:type="dxa"/>
          </w:tcPr>
          <w:p w:rsidR="009C4F8E" w:rsidRDefault="009C4F8E" w:rsidP="009C4F8E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</w:tcPr>
          <w:p w:rsidR="009C4F8E" w:rsidRPr="00C8077D" w:rsidRDefault="00007807" w:rsidP="009C4F8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20</w:t>
            </w:r>
            <w:r w:rsidR="009C4F8E">
              <w:t>.05</w:t>
            </w:r>
          </w:p>
        </w:tc>
        <w:tc>
          <w:tcPr>
            <w:tcW w:w="1134" w:type="dxa"/>
          </w:tcPr>
          <w:p w:rsidR="009C4F8E" w:rsidRPr="00C8077D" w:rsidRDefault="009C4F8E" w:rsidP="009C4F8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  <w:tr w:rsidR="009C4F8E" w:rsidRPr="00C8077D" w:rsidTr="00457D79">
        <w:trPr>
          <w:trHeight w:val="169"/>
        </w:trPr>
        <w:tc>
          <w:tcPr>
            <w:tcW w:w="851" w:type="dxa"/>
          </w:tcPr>
          <w:p w:rsidR="009C4F8E" w:rsidRPr="00D554E1" w:rsidRDefault="009C4F8E" w:rsidP="009C4F8E">
            <w:pPr>
              <w:jc w:val="both"/>
            </w:pPr>
            <w:r>
              <w:rPr>
                <w:lang w:val="en-US"/>
              </w:rPr>
              <w:t>3</w:t>
            </w:r>
            <w:r w:rsidR="00D554E1">
              <w:t>5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9C4F8E" w:rsidRDefault="00D554E1" w:rsidP="00D554E1">
            <w:pPr>
              <w:shd w:val="clear" w:color="auto" w:fill="FFFFFF"/>
            </w:pPr>
            <w:r>
              <w:t>Итоговая к</w:t>
            </w:r>
            <w:r w:rsidR="009C4F8E">
              <w:t>онтрольная работа.</w:t>
            </w:r>
          </w:p>
        </w:tc>
        <w:tc>
          <w:tcPr>
            <w:tcW w:w="1417" w:type="dxa"/>
          </w:tcPr>
          <w:p w:rsidR="009C4F8E" w:rsidRDefault="009C4F8E" w:rsidP="009C4F8E">
            <w:pPr>
              <w:jc w:val="center"/>
            </w:pPr>
            <w:r>
              <w:t>1</w:t>
            </w:r>
          </w:p>
        </w:tc>
        <w:tc>
          <w:tcPr>
            <w:tcW w:w="1276" w:type="dxa"/>
            <w:gridSpan w:val="2"/>
          </w:tcPr>
          <w:p w:rsidR="009C4F8E" w:rsidRPr="00C8077D" w:rsidRDefault="00007807" w:rsidP="009C4F8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  <w:r>
              <w:t>27</w:t>
            </w:r>
            <w:r w:rsidR="009C4F8E">
              <w:t>.05</w:t>
            </w:r>
          </w:p>
        </w:tc>
        <w:tc>
          <w:tcPr>
            <w:tcW w:w="1134" w:type="dxa"/>
          </w:tcPr>
          <w:p w:rsidR="009C4F8E" w:rsidRPr="00C8077D" w:rsidRDefault="009C4F8E" w:rsidP="009C4F8E">
            <w:pPr>
              <w:tabs>
                <w:tab w:val="left" w:pos="360"/>
                <w:tab w:val="left" w:pos="540"/>
                <w:tab w:val="left" w:pos="1260"/>
              </w:tabs>
              <w:jc w:val="center"/>
            </w:pPr>
          </w:p>
        </w:tc>
      </w:tr>
    </w:tbl>
    <w:p w:rsidR="00CB161A" w:rsidRDefault="00CB161A" w:rsidP="00CB161A">
      <w:pPr>
        <w:pStyle w:val="21"/>
        <w:spacing w:before="0" w:beforeAutospacing="0" w:after="0" w:afterAutospacing="0"/>
        <w:jc w:val="both"/>
        <w:rPr>
          <w:rStyle w:val="a9"/>
          <w:rFonts w:ascii="Times New Roman" w:hAnsi="Times New Roman"/>
          <w:bCs/>
          <w:color w:val="00B050"/>
          <w:sz w:val="24"/>
          <w:szCs w:val="24"/>
        </w:rPr>
      </w:pPr>
    </w:p>
    <w:p w:rsidR="00457D79" w:rsidRDefault="00457D79" w:rsidP="00CB161A">
      <w:pPr>
        <w:widowControl w:val="0"/>
        <w:shd w:val="clear" w:color="auto" w:fill="FFFFFF"/>
        <w:tabs>
          <w:tab w:val="left" w:pos="518"/>
        </w:tabs>
        <w:autoSpaceDE w:val="0"/>
        <w:jc w:val="center"/>
      </w:pPr>
    </w:p>
    <w:p w:rsidR="00457D79" w:rsidRDefault="00457D79" w:rsidP="00CB161A">
      <w:pPr>
        <w:widowControl w:val="0"/>
        <w:shd w:val="clear" w:color="auto" w:fill="FFFFFF"/>
        <w:tabs>
          <w:tab w:val="left" w:pos="518"/>
        </w:tabs>
        <w:autoSpaceDE w:val="0"/>
        <w:jc w:val="center"/>
      </w:pPr>
    </w:p>
    <w:p w:rsidR="00CB161A" w:rsidRPr="00C8077D" w:rsidRDefault="00CB161A" w:rsidP="00CB161A">
      <w:pPr>
        <w:widowControl w:val="0"/>
        <w:shd w:val="clear" w:color="auto" w:fill="FFFFFF"/>
        <w:tabs>
          <w:tab w:val="left" w:pos="518"/>
        </w:tabs>
        <w:autoSpaceDE w:val="0"/>
        <w:jc w:val="center"/>
      </w:pPr>
    </w:p>
    <w:p w:rsidR="009D798E" w:rsidRDefault="009D798E" w:rsidP="00CB161A">
      <w:pPr>
        <w:jc w:val="right"/>
        <w:rPr>
          <w:color w:val="000000"/>
        </w:rPr>
      </w:pPr>
    </w:p>
    <w:sectPr w:rsidR="009D798E" w:rsidSect="001F67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F24" w:rsidRDefault="00C04F24" w:rsidP="00D34AFA">
      <w:r>
        <w:separator/>
      </w:r>
    </w:p>
  </w:endnote>
  <w:endnote w:type="continuationSeparator" w:id="0">
    <w:p w:rsidR="00C04F24" w:rsidRDefault="00C04F24" w:rsidP="00D34A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extBookC">
    <w:altName w:val="Calibri"/>
    <w:panose1 w:val="00000000000000000000"/>
    <w:charset w:val="CC"/>
    <w:family w:val="modern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F24" w:rsidRDefault="00C04F24" w:rsidP="00D34AFA">
      <w:r>
        <w:separator/>
      </w:r>
    </w:p>
  </w:footnote>
  <w:footnote w:type="continuationSeparator" w:id="0">
    <w:p w:rsidR="00C04F24" w:rsidRDefault="00C04F24" w:rsidP="00D34A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E45A2"/>
    <w:multiLevelType w:val="hybridMultilevel"/>
    <w:tmpl w:val="26DC4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4D77AD"/>
    <w:multiLevelType w:val="hybridMultilevel"/>
    <w:tmpl w:val="D77064CC"/>
    <w:lvl w:ilvl="0" w:tplc="7AD0EDC4">
      <w:start w:val="1"/>
      <w:numFmt w:val="bullet"/>
      <w:lvlText w:val=""/>
      <w:lvlJc w:val="left"/>
      <w:pPr>
        <w:ind w:left="13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2">
    <w:nsid w:val="063378E0"/>
    <w:multiLevelType w:val="hybridMultilevel"/>
    <w:tmpl w:val="07C80108"/>
    <w:lvl w:ilvl="0" w:tplc="88DE56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E122B7"/>
    <w:multiLevelType w:val="hybridMultilevel"/>
    <w:tmpl w:val="CCB02EF8"/>
    <w:lvl w:ilvl="0" w:tplc="7AD0EDC4">
      <w:start w:val="1"/>
      <w:numFmt w:val="bullet"/>
      <w:lvlText w:val=""/>
      <w:lvlJc w:val="left"/>
      <w:pPr>
        <w:ind w:left="13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4">
    <w:nsid w:val="0DA36780"/>
    <w:multiLevelType w:val="hybridMultilevel"/>
    <w:tmpl w:val="F9142A5E"/>
    <w:lvl w:ilvl="0" w:tplc="DA9634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F101BD9"/>
    <w:multiLevelType w:val="hybridMultilevel"/>
    <w:tmpl w:val="D8885744"/>
    <w:lvl w:ilvl="0" w:tplc="681086C6">
      <w:start w:val="1"/>
      <w:numFmt w:val="bullet"/>
      <w:lvlText w:val=""/>
      <w:lvlJc w:val="left"/>
      <w:pPr>
        <w:ind w:left="134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6">
    <w:nsid w:val="138C283B"/>
    <w:multiLevelType w:val="hybridMultilevel"/>
    <w:tmpl w:val="1882A4CC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452C87"/>
    <w:multiLevelType w:val="hybridMultilevel"/>
    <w:tmpl w:val="509A9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9C438B"/>
    <w:multiLevelType w:val="hybridMultilevel"/>
    <w:tmpl w:val="E75C575A"/>
    <w:lvl w:ilvl="0" w:tplc="7AD0E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695121"/>
    <w:multiLevelType w:val="hybridMultilevel"/>
    <w:tmpl w:val="59F8EBCC"/>
    <w:lvl w:ilvl="0" w:tplc="1C02C6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C337B8"/>
    <w:multiLevelType w:val="hybridMultilevel"/>
    <w:tmpl w:val="824068D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32191FBB"/>
    <w:multiLevelType w:val="hybridMultilevel"/>
    <w:tmpl w:val="E59054CC"/>
    <w:lvl w:ilvl="0" w:tplc="D68A1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685AF1"/>
    <w:multiLevelType w:val="hybridMultilevel"/>
    <w:tmpl w:val="2DB031B0"/>
    <w:lvl w:ilvl="0" w:tplc="7AD0EDC4">
      <w:start w:val="1"/>
      <w:numFmt w:val="bullet"/>
      <w:lvlText w:val=""/>
      <w:lvlJc w:val="left"/>
      <w:pPr>
        <w:ind w:left="13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13">
    <w:nsid w:val="41B16FC4"/>
    <w:multiLevelType w:val="hybridMultilevel"/>
    <w:tmpl w:val="F9A24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C1033E"/>
    <w:multiLevelType w:val="hybridMultilevel"/>
    <w:tmpl w:val="26666A88"/>
    <w:lvl w:ilvl="0" w:tplc="7AD0EDC4">
      <w:start w:val="1"/>
      <w:numFmt w:val="bullet"/>
      <w:lvlText w:val=""/>
      <w:lvlJc w:val="left"/>
      <w:pPr>
        <w:ind w:left="8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15">
    <w:nsid w:val="6BDB1147"/>
    <w:multiLevelType w:val="hybridMultilevel"/>
    <w:tmpl w:val="09A420EA"/>
    <w:lvl w:ilvl="0" w:tplc="7AD0E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CF4843"/>
    <w:multiLevelType w:val="hybridMultilevel"/>
    <w:tmpl w:val="01D0EE34"/>
    <w:lvl w:ilvl="0" w:tplc="7AD0EDC4">
      <w:start w:val="1"/>
      <w:numFmt w:val="bullet"/>
      <w:lvlText w:val=""/>
      <w:lvlJc w:val="left"/>
      <w:pPr>
        <w:ind w:left="13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3" w:hanging="360"/>
      </w:pPr>
      <w:rPr>
        <w:rFonts w:ascii="Wingdings" w:hAnsi="Wingdings" w:hint="default"/>
      </w:rPr>
    </w:lvl>
  </w:abstractNum>
  <w:abstractNum w:abstractNumId="17">
    <w:nsid w:val="78843143"/>
    <w:multiLevelType w:val="hybridMultilevel"/>
    <w:tmpl w:val="0848F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900E43"/>
    <w:multiLevelType w:val="hybridMultilevel"/>
    <w:tmpl w:val="A378CBDE"/>
    <w:lvl w:ilvl="0" w:tplc="B7027152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886EAF"/>
    <w:multiLevelType w:val="hybridMultilevel"/>
    <w:tmpl w:val="A5D67088"/>
    <w:lvl w:ilvl="0" w:tplc="0D0254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D3533CF"/>
    <w:multiLevelType w:val="hybridMultilevel"/>
    <w:tmpl w:val="73948B0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7DA9172B"/>
    <w:multiLevelType w:val="hybridMultilevel"/>
    <w:tmpl w:val="F5DA48BA"/>
    <w:lvl w:ilvl="0" w:tplc="1C02C6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4F3D5C"/>
    <w:multiLevelType w:val="hybridMultilevel"/>
    <w:tmpl w:val="461C2852"/>
    <w:lvl w:ilvl="0" w:tplc="7AD0E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A82B55"/>
    <w:multiLevelType w:val="hybridMultilevel"/>
    <w:tmpl w:val="0F96597C"/>
    <w:lvl w:ilvl="0" w:tplc="681086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1"/>
  </w:num>
  <w:num w:numId="4">
    <w:abstractNumId w:val="16"/>
  </w:num>
  <w:num w:numId="5">
    <w:abstractNumId w:val="12"/>
  </w:num>
  <w:num w:numId="6">
    <w:abstractNumId w:val="20"/>
  </w:num>
  <w:num w:numId="7">
    <w:abstractNumId w:val="0"/>
  </w:num>
  <w:num w:numId="8">
    <w:abstractNumId w:val="4"/>
  </w:num>
  <w:num w:numId="9">
    <w:abstractNumId w:val="9"/>
  </w:num>
  <w:num w:numId="10">
    <w:abstractNumId w:val="21"/>
  </w:num>
  <w:num w:numId="11">
    <w:abstractNumId w:val="11"/>
  </w:num>
  <w:num w:numId="12">
    <w:abstractNumId w:val="6"/>
  </w:num>
  <w:num w:numId="13">
    <w:abstractNumId w:val="2"/>
  </w:num>
  <w:num w:numId="14">
    <w:abstractNumId w:val="22"/>
  </w:num>
  <w:num w:numId="15">
    <w:abstractNumId w:val="8"/>
  </w:num>
  <w:num w:numId="16">
    <w:abstractNumId w:val="14"/>
  </w:num>
  <w:num w:numId="17">
    <w:abstractNumId w:val="15"/>
  </w:num>
  <w:num w:numId="18">
    <w:abstractNumId w:val="23"/>
  </w:num>
  <w:num w:numId="19">
    <w:abstractNumId w:val="5"/>
  </w:num>
  <w:num w:numId="20">
    <w:abstractNumId w:val="17"/>
  </w:num>
  <w:num w:numId="21">
    <w:abstractNumId w:val="18"/>
  </w:num>
  <w:num w:numId="22">
    <w:abstractNumId w:val="19"/>
  </w:num>
  <w:num w:numId="23">
    <w:abstractNumId w:val="10"/>
  </w:num>
  <w:num w:numId="2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798E"/>
    <w:rsid w:val="00007807"/>
    <w:rsid w:val="00051F17"/>
    <w:rsid w:val="000524BF"/>
    <w:rsid w:val="00056A98"/>
    <w:rsid w:val="000623C5"/>
    <w:rsid w:val="0007420B"/>
    <w:rsid w:val="00090A76"/>
    <w:rsid w:val="00091530"/>
    <w:rsid w:val="0009355D"/>
    <w:rsid w:val="00094817"/>
    <w:rsid w:val="000C235D"/>
    <w:rsid w:val="000C30A1"/>
    <w:rsid w:val="000C4BF4"/>
    <w:rsid w:val="000D2274"/>
    <w:rsid w:val="000E7D37"/>
    <w:rsid w:val="00100C38"/>
    <w:rsid w:val="001020E6"/>
    <w:rsid w:val="001135DD"/>
    <w:rsid w:val="001207C2"/>
    <w:rsid w:val="001234F4"/>
    <w:rsid w:val="001247E1"/>
    <w:rsid w:val="00136BC3"/>
    <w:rsid w:val="00143A1D"/>
    <w:rsid w:val="0015218F"/>
    <w:rsid w:val="001678F8"/>
    <w:rsid w:val="001A2350"/>
    <w:rsid w:val="001B1C0D"/>
    <w:rsid w:val="001B5625"/>
    <w:rsid w:val="001F678A"/>
    <w:rsid w:val="00201624"/>
    <w:rsid w:val="00202EB1"/>
    <w:rsid w:val="0022719E"/>
    <w:rsid w:val="002271DC"/>
    <w:rsid w:val="00235F3E"/>
    <w:rsid w:val="00237147"/>
    <w:rsid w:val="00240BA9"/>
    <w:rsid w:val="00274E94"/>
    <w:rsid w:val="00294C32"/>
    <w:rsid w:val="002A5C0A"/>
    <w:rsid w:val="002B62B6"/>
    <w:rsid w:val="002D6531"/>
    <w:rsid w:val="002E3928"/>
    <w:rsid w:val="002F48C5"/>
    <w:rsid w:val="002F6A9B"/>
    <w:rsid w:val="00317D28"/>
    <w:rsid w:val="00324252"/>
    <w:rsid w:val="00342605"/>
    <w:rsid w:val="00351DF0"/>
    <w:rsid w:val="00371598"/>
    <w:rsid w:val="00376045"/>
    <w:rsid w:val="00377AD7"/>
    <w:rsid w:val="003806E6"/>
    <w:rsid w:val="003971E4"/>
    <w:rsid w:val="00397347"/>
    <w:rsid w:val="003B4036"/>
    <w:rsid w:val="003E0443"/>
    <w:rsid w:val="003E60D8"/>
    <w:rsid w:val="00407A8A"/>
    <w:rsid w:val="00413F14"/>
    <w:rsid w:val="00441AE8"/>
    <w:rsid w:val="00457D79"/>
    <w:rsid w:val="0046069B"/>
    <w:rsid w:val="004618A8"/>
    <w:rsid w:val="004647B1"/>
    <w:rsid w:val="004664C0"/>
    <w:rsid w:val="00466B82"/>
    <w:rsid w:val="004B0BBA"/>
    <w:rsid w:val="004D5C0D"/>
    <w:rsid w:val="004E5E48"/>
    <w:rsid w:val="004F6B16"/>
    <w:rsid w:val="00507793"/>
    <w:rsid w:val="005645B1"/>
    <w:rsid w:val="0059180B"/>
    <w:rsid w:val="0059444C"/>
    <w:rsid w:val="00600036"/>
    <w:rsid w:val="00601149"/>
    <w:rsid w:val="006024E7"/>
    <w:rsid w:val="0062419D"/>
    <w:rsid w:val="0062710F"/>
    <w:rsid w:val="00627C4D"/>
    <w:rsid w:val="0064013E"/>
    <w:rsid w:val="00656B39"/>
    <w:rsid w:val="00662512"/>
    <w:rsid w:val="006B27C9"/>
    <w:rsid w:val="006C0548"/>
    <w:rsid w:val="006C1E83"/>
    <w:rsid w:val="00715AAD"/>
    <w:rsid w:val="00731210"/>
    <w:rsid w:val="00744626"/>
    <w:rsid w:val="007607F2"/>
    <w:rsid w:val="00770F70"/>
    <w:rsid w:val="007758C0"/>
    <w:rsid w:val="007841DD"/>
    <w:rsid w:val="00786970"/>
    <w:rsid w:val="007A5462"/>
    <w:rsid w:val="007C56DA"/>
    <w:rsid w:val="007C6586"/>
    <w:rsid w:val="007C7D8B"/>
    <w:rsid w:val="007D2C14"/>
    <w:rsid w:val="00814758"/>
    <w:rsid w:val="00816A8A"/>
    <w:rsid w:val="008334D9"/>
    <w:rsid w:val="00867818"/>
    <w:rsid w:val="00874193"/>
    <w:rsid w:val="00876671"/>
    <w:rsid w:val="008A21ED"/>
    <w:rsid w:val="008B03F4"/>
    <w:rsid w:val="008B20BC"/>
    <w:rsid w:val="008D0134"/>
    <w:rsid w:val="008D2C4F"/>
    <w:rsid w:val="009207E3"/>
    <w:rsid w:val="009259C9"/>
    <w:rsid w:val="0093177E"/>
    <w:rsid w:val="00954813"/>
    <w:rsid w:val="00955036"/>
    <w:rsid w:val="0095701F"/>
    <w:rsid w:val="00961ABE"/>
    <w:rsid w:val="009679FB"/>
    <w:rsid w:val="00981810"/>
    <w:rsid w:val="00983119"/>
    <w:rsid w:val="009B6DBF"/>
    <w:rsid w:val="009B7519"/>
    <w:rsid w:val="009C4F8E"/>
    <w:rsid w:val="009C738B"/>
    <w:rsid w:val="009D798E"/>
    <w:rsid w:val="009E6440"/>
    <w:rsid w:val="009F42E3"/>
    <w:rsid w:val="00A027DA"/>
    <w:rsid w:val="00A12B45"/>
    <w:rsid w:val="00A23DF9"/>
    <w:rsid w:val="00A46269"/>
    <w:rsid w:val="00A55526"/>
    <w:rsid w:val="00AD28F7"/>
    <w:rsid w:val="00AD710C"/>
    <w:rsid w:val="00B05292"/>
    <w:rsid w:val="00B100FF"/>
    <w:rsid w:val="00B2454A"/>
    <w:rsid w:val="00B439EB"/>
    <w:rsid w:val="00B7245C"/>
    <w:rsid w:val="00B83CF6"/>
    <w:rsid w:val="00BB7DCD"/>
    <w:rsid w:val="00BC2F9A"/>
    <w:rsid w:val="00BD7884"/>
    <w:rsid w:val="00BD7F89"/>
    <w:rsid w:val="00BF6E32"/>
    <w:rsid w:val="00C04F24"/>
    <w:rsid w:val="00C270B0"/>
    <w:rsid w:val="00C352E6"/>
    <w:rsid w:val="00C359E4"/>
    <w:rsid w:val="00C3644E"/>
    <w:rsid w:val="00C5427F"/>
    <w:rsid w:val="00C63C39"/>
    <w:rsid w:val="00C8077D"/>
    <w:rsid w:val="00C80A91"/>
    <w:rsid w:val="00CB161A"/>
    <w:rsid w:val="00CB3DEE"/>
    <w:rsid w:val="00CC32D2"/>
    <w:rsid w:val="00CC4F91"/>
    <w:rsid w:val="00CD2A97"/>
    <w:rsid w:val="00D10A8F"/>
    <w:rsid w:val="00D33D4D"/>
    <w:rsid w:val="00D34AFA"/>
    <w:rsid w:val="00D509D2"/>
    <w:rsid w:val="00D554E1"/>
    <w:rsid w:val="00D72901"/>
    <w:rsid w:val="00D8222C"/>
    <w:rsid w:val="00D95D7A"/>
    <w:rsid w:val="00DB2999"/>
    <w:rsid w:val="00DD7382"/>
    <w:rsid w:val="00DE64AC"/>
    <w:rsid w:val="00DF16C0"/>
    <w:rsid w:val="00DF4243"/>
    <w:rsid w:val="00DF54B0"/>
    <w:rsid w:val="00E337ED"/>
    <w:rsid w:val="00E505F5"/>
    <w:rsid w:val="00E535D8"/>
    <w:rsid w:val="00E62F0F"/>
    <w:rsid w:val="00E946D4"/>
    <w:rsid w:val="00EA3D8A"/>
    <w:rsid w:val="00EB1E5A"/>
    <w:rsid w:val="00EB6B9C"/>
    <w:rsid w:val="00EC1236"/>
    <w:rsid w:val="00ED5CDD"/>
    <w:rsid w:val="00EE4D41"/>
    <w:rsid w:val="00EF60BD"/>
    <w:rsid w:val="00F24220"/>
    <w:rsid w:val="00F312F3"/>
    <w:rsid w:val="00F60540"/>
    <w:rsid w:val="00F70390"/>
    <w:rsid w:val="00FA020F"/>
    <w:rsid w:val="00FA18ED"/>
    <w:rsid w:val="00FA1FB3"/>
    <w:rsid w:val="00FC5B62"/>
    <w:rsid w:val="00FE7183"/>
    <w:rsid w:val="00FE7B43"/>
    <w:rsid w:val="00FF6E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10" w:qFormat="1"/>
    <w:lsdException w:name="Default Paragraph Font" w:semiHidden="1" w:uiPriority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70F70"/>
    <w:rPr>
      <w:rFonts w:ascii="Times New Roman" w:hAnsi="Times New Roman" w:cs="Times New Roman"/>
      <w:sz w:val="24"/>
      <w:szCs w:val="24"/>
    </w:rPr>
  </w:style>
  <w:style w:type="paragraph" w:styleId="2">
    <w:name w:val="heading 2"/>
    <w:basedOn w:val="a"/>
    <w:link w:val="20"/>
    <w:uiPriority w:val="9"/>
    <w:qFormat/>
    <w:rsid w:val="007D2C1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locked/>
    <w:rsid w:val="007D2C14"/>
    <w:rPr>
      <w:rFonts w:ascii="Times New Roman" w:hAnsi="Times New Roman" w:cs="Times New Roman"/>
      <w:b/>
      <w:bCs/>
      <w:sz w:val="36"/>
      <w:szCs w:val="36"/>
    </w:rPr>
  </w:style>
  <w:style w:type="paragraph" w:customStyle="1" w:styleId="ConsPlusNormal">
    <w:name w:val="ConsPlusNormal"/>
    <w:uiPriority w:val="99"/>
    <w:rsid w:val="009D798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Bodytext2Exact">
    <w:name w:val="Body text (2) Exact"/>
    <w:uiPriority w:val="99"/>
    <w:rsid w:val="009D798E"/>
    <w:rPr>
      <w:rFonts w:ascii="Times New Roman" w:hAnsi="Times New Roman"/>
      <w:b/>
      <w:spacing w:val="1"/>
      <w:u w:val="none"/>
    </w:rPr>
  </w:style>
  <w:style w:type="character" w:customStyle="1" w:styleId="Bodytext5">
    <w:name w:val="Body text (5)_"/>
    <w:link w:val="Bodytext50"/>
    <w:uiPriority w:val="99"/>
    <w:locked/>
    <w:rsid w:val="009D798E"/>
    <w:rPr>
      <w:rFonts w:ascii="Times New Roman" w:hAnsi="Times New Roman"/>
      <w:b/>
      <w:i/>
      <w:sz w:val="21"/>
      <w:shd w:val="clear" w:color="auto" w:fill="FFFFFF"/>
    </w:rPr>
  </w:style>
  <w:style w:type="paragraph" w:customStyle="1" w:styleId="Bodytext50">
    <w:name w:val="Body text (5)"/>
    <w:basedOn w:val="a"/>
    <w:link w:val="Bodytext5"/>
    <w:uiPriority w:val="99"/>
    <w:rsid w:val="009D798E"/>
    <w:pPr>
      <w:widowControl w:val="0"/>
      <w:shd w:val="clear" w:color="auto" w:fill="FFFFFF"/>
      <w:spacing w:before="420" w:after="360" w:line="240" w:lineRule="atLeast"/>
      <w:jc w:val="both"/>
    </w:pPr>
    <w:rPr>
      <w:b/>
      <w:i/>
      <w:sz w:val="21"/>
      <w:szCs w:val="20"/>
    </w:rPr>
  </w:style>
  <w:style w:type="paragraph" w:styleId="a3">
    <w:name w:val="footnote text"/>
    <w:basedOn w:val="a"/>
    <w:link w:val="a4"/>
    <w:uiPriority w:val="99"/>
    <w:semiHidden/>
    <w:unhideWhenUsed/>
    <w:rsid w:val="00D34AFA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locked/>
    <w:rsid w:val="00D34AFA"/>
    <w:rPr>
      <w:rFonts w:ascii="Times New Roman" w:hAnsi="Times New Roman" w:cs="Times New Roman"/>
    </w:rPr>
  </w:style>
  <w:style w:type="character" w:styleId="a5">
    <w:name w:val="footnote reference"/>
    <w:basedOn w:val="a0"/>
    <w:uiPriority w:val="99"/>
    <w:semiHidden/>
    <w:unhideWhenUsed/>
    <w:rsid w:val="00D34AFA"/>
    <w:rPr>
      <w:rFonts w:cs="Times New Roman"/>
      <w:vertAlign w:val="superscript"/>
    </w:rPr>
  </w:style>
  <w:style w:type="paragraph" w:customStyle="1" w:styleId="13NormDOC-txt">
    <w:name w:val="13NormDOC-txt"/>
    <w:basedOn w:val="a"/>
    <w:uiPriority w:val="99"/>
    <w:rsid w:val="00BC2F9A"/>
    <w:pPr>
      <w:autoSpaceDE w:val="0"/>
      <w:autoSpaceDN w:val="0"/>
      <w:adjustRightInd w:val="0"/>
      <w:spacing w:before="113" w:line="220" w:lineRule="atLeast"/>
      <w:ind w:left="567" w:right="567"/>
      <w:jc w:val="both"/>
      <w:textAlignment w:val="center"/>
    </w:pPr>
    <w:rPr>
      <w:rFonts w:ascii="TextBookC" w:hAnsi="TextBookC" w:cs="TextBookC"/>
      <w:color w:val="000000"/>
      <w:spacing w:val="-2"/>
      <w:sz w:val="18"/>
      <w:szCs w:val="18"/>
      <w:u w:color="000000"/>
      <w:lang w:eastAsia="en-US"/>
    </w:rPr>
  </w:style>
  <w:style w:type="paragraph" w:customStyle="1" w:styleId="a6">
    <w:name w:val="[Без стиля]"/>
    <w:rsid w:val="00BC2F9A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val="en-US" w:eastAsia="en-US"/>
    </w:rPr>
  </w:style>
  <w:style w:type="paragraph" w:customStyle="1" w:styleId="13NormDOC-bul">
    <w:name w:val="13NormDOC-bul"/>
    <w:basedOn w:val="a"/>
    <w:uiPriority w:val="99"/>
    <w:rsid w:val="00BC2F9A"/>
    <w:pPr>
      <w:autoSpaceDE w:val="0"/>
      <w:autoSpaceDN w:val="0"/>
      <w:adjustRightInd w:val="0"/>
      <w:spacing w:line="220" w:lineRule="atLeast"/>
      <w:ind w:left="850" w:right="567" w:hanging="227"/>
      <w:jc w:val="both"/>
      <w:textAlignment w:val="center"/>
    </w:pPr>
    <w:rPr>
      <w:rFonts w:ascii="TextBookC" w:hAnsi="TextBookC" w:cs="TextBookC"/>
      <w:color w:val="000000"/>
      <w:spacing w:val="-2"/>
      <w:sz w:val="18"/>
      <w:szCs w:val="18"/>
      <w:u w:color="000000"/>
      <w:lang w:eastAsia="en-US"/>
    </w:rPr>
  </w:style>
  <w:style w:type="paragraph" w:customStyle="1" w:styleId="17PRIL-tabl-hroom">
    <w:name w:val="17PRIL-tabl-hroom"/>
    <w:basedOn w:val="a"/>
    <w:uiPriority w:val="99"/>
    <w:rsid w:val="00BC2F9A"/>
    <w:pPr>
      <w:suppressAutoHyphens/>
      <w:autoSpaceDE w:val="0"/>
      <w:autoSpaceDN w:val="0"/>
      <w:adjustRightInd w:val="0"/>
      <w:spacing w:line="160" w:lineRule="atLeast"/>
      <w:textAlignment w:val="center"/>
    </w:pPr>
    <w:rPr>
      <w:rFonts w:ascii="TextBookC" w:hAnsi="TextBookC" w:cs="TextBookC"/>
      <w:b/>
      <w:bCs/>
      <w:color w:val="000000"/>
      <w:spacing w:val="-2"/>
      <w:sz w:val="16"/>
      <w:szCs w:val="16"/>
      <w:u w:color="000000"/>
      <w:lang w:eastAsia="en-US"/>
    </w:rPr>
  </w:style>
  <w:style w:type="paragraph" w:customStyle="1" w:styleId="17PRIL-tabl-txt">
    <w:name w:val="17PRIL-tabl-txt"/>
    <w:basedOn w:val="a"/>
    <w:uiPriority w:val="99"/>
    <w:rsid w:val="00BC2F9A"/>
    <w:pPr>
      <w:autoSpaceDE w:val="0"/>
      <w:autoSpaceDN w:val="0"/>
      <w:adjustRightInd w:val="0"/>
      <w:spacing w:line="200" w:lineRule="atLeast"/>
      <w:textAlignment w:val="center"/>
    </w:pPr>
    <w:rPr>
      <w:rFonts w:ascii="TextBookC" w:hAnsi="TextBookC" w:cs="TextBookC"/>
      <w:color w:val="000000"/>
      <w:spacing w:val="-2"/>
      <w:sz w:val="16"/>
      <w:szCs w:val="16"/>
      <w:u w:color="000000"/>
      <w:lang w:eastAsia="en-US"/>
    </w:rPr>
  </w:style>
  <w:style w:type="character" w:customStyle="1" w:styleId="Bold">
    <w:name w:val="Bold"/>
    <w:uiPriority w:val="99"/>
    <w:rsid w:val="00BC2F9A"/>
    <w:rPr>
      <w:b/>
    </w:rPr>
  </w:style>
  <w:style w:type="table" w:styleId="a7">
    <w:name w:val="Table Grid"/>
    <w:basedOn w:val="a1"/>
    <w:uiPriority w:val="39"/>
    <w:rsid w:val="0062419D"/>
    <w:rPr>
      <w:rFonts w:asciiTheme="minorHAnsi" w:hAnsiTheme="minorHAns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CB161A"/>
    <w:pPr>
      <w:suppressAutoHyphens/>
      <w:ind w:left="720"/>
      <w:contextualSpacing/>
    </w:pPr>
    <w:rPr>
      <w:lang w:eastAsia="ar-SA"/>
    </w:rPr>
  </w:style>
  <w:style w:type="paragraph" w:customStyle="1" w:styleId="21">
    <w:name w:val="стиль2"/>
    <w:basedOn w:val="a"/>
    <w:uiPriority w:val="99"/>
    <w:rsid w:val="00CB161A"/>
    <w:pPr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character" w:styleId="a9">
    <w:name w:val="Strong"/>
    <w:basedOn w:val="a0"/>
    <w:uiPriority w:val="99"/>
    <w:qFormat/>
    <w:rsid w:val="00CB161A"/>
    <w:rPr>
      <w:rFonts w:cs="Times New Roman"/>
      <w:b/>
    </w:rPr>
  </w:style>
  <w:style w:type="paragraph" w:customStyle="1" w:styleId="aa">
    <w:name w:val="Содержимое таблицы"/>
    <w:basedOn w:val="a"/>
    <w:rsid w:val="00CB161A"/>
    <w:pPr>
      <w:suppressLineNumbers/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paragraph" w:styleId="ab">
    <w:name w:val="No Spacing"/>
    <w:uiPriority w:val="1"/>
    <w:qFormat/>
    <w:rsid w:val="00235F3E"/>
    <w:rPr>
      <w:rFonts w:ascii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C80A91"/>
    <w:pPr>
      <w:spacing w:before="100" w:beforeAutospacing="1" w:after="100" w:afterAutospacing="1"/>
    </w:pPr>
  </w:style>
  <w:style w:type="character" w:customStyle="1" w:styleId="c8">
    <w:name w:val="c8"/>
    <w:basedOn w:val="a0"/>
    <w:rsid w:val="00C80A91"/>
  </w:style>
  <w:style w:type="character" w:customStyle="1" w:styleId="c13">
    <w:name w:val="c13"/>
    <w:basedOn w:val="a0"/>
    <w:rsid w:val="00C80A91"/>
  </w:style>
  <w:style w:type="paragraph" w:customStyle="1" w:styleId="c1">
    <w:name w:val="c1"/>
    <w:basedOn w:val="a"/>
    <w:rsid w:val="00C80A91"/>
    <w:pPr>
      <w:spacing w:before="100" w:beforeAutospacing="1" w:after="100" w:afterAutospacing="1"/>
    </w:pPr>
  </w:style>
  <w:style w:type="paragraph" w:styleId="ac">
    <w:name w:val="Balloon Text"/>
    <w:basedOn w:val="a"/>
    <w:link w:val="ad"/>
    <w:uiPriority w:val="99"/>
    <w:semiHidden/>
    <w:unhideWhenUsed/>
    <w:rsid w:val="00F6054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605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382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F65970-1175-4AC9-9A7B-4E201D98C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2592</Words>
  <Characters>14779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 Kirkov</dc:creator>
  <cp:keywords/>
  <dc:description/>
  <cp:lastModifiedBy>Пользователь Windows</cp:lastModifiedBy>
  <cp:revision>30</cp:revision>
  <cp:lastPrinted>2019-08-26T07:31:00Z</cp:lastPrinted>
  <dcterms:created xsi:type="dcterms:W3CDTF">2019-09-01T12:07:00Z</dcterms:created>
  <dcterms:modified xsi:type="dcterms:W3CDTF">2021-09-29T15:35:00Z</dcterms:modified>
</cp:coreProperties>
</file>