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E2" w:rsidRDefault="00C079E2" w:rsidP="00C079E2">
      <w:pPr>
        <w:ind w:hanging="1276"/>
        <w:jc w:val="center"/>
        <w:rPr>
          <w:b/>
          <w:bCs/>
          <w:color w:val="000000"/>
        </w:rPr>
      </w:pPr>
      <w:bookmarkStart w:id="0" w:name="_GoBack"/>
      <w:bookmarkEnd w:id="0"/>
      <w:r w:rsidRPr="00C079E2">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4pt;height:844.9pt">
            <v:imagedata r:id="rId8" o:title="Технология 1 класс"/>
          </v:shape>
        </w:pict>
      </w:r>
    </w:p>
    <w:p w:rsidR="00C079E2" w:rsidRDefault="00C079E2" w:rsidP="00125906">
      <w:pPr>
        <w:jc w:val="center"/>
        <w:rPr>
          <w:b/>
          <w:bCs/>
          <w:color w:val="000000"/>
        </w:rPr>
      </w:pPr>
    </w:p>
    <w:p w:rsidR="00C079E2" w:rsidRDefault="00C079E2" w:rsidP="00125906">
      <w:pPr>
        <w:jc w:val="center"/>
        <w:rPr>
          <w:b/>
          <w:bCs/>
          <w:color w:val="000000"/>
        </w:rPr>
      </w:pPr>
    </w:p>
    <w:p w:rsidR="0079472E" w:rsidRDefault="0079472E" w:rsidP="00125906">
      <w:pPr>
        <w:jc w:val="center"/>
        <w:rPr>
          <w:b/>
          <w:bCs/>
          <w:color w:val="000000"/>
        </w:rPr>
      </w:pPr>
      <w:r>
        <w:rPr>
          <w:b/>
          <w:bCs/>
          <w:color w:val="000000"/>
        </w:rPr>
        <w:t>1.Пояснительная записка</w:t>
      </w:r>
    </w:p>
    <w:p w:rsidR="0079472E" w:rsidRPr="00125906" w:rsidRDefault="0079472E" w:rsidP="00125906">
      <w:pPr>
        <w:rPr>
          <w:rStyle w:val="FontStyle108"/>
          <w:b w:val="0"/>
          <w:bCs w:val="0"/>
          <w:color w:val="000000"/>
          <w:spacing w:val="0"/>
          <w:sz w:val="24"/>
          <w:szCs w:val="24"/>
        </w:rPr>
      </w:pPr>
      <w:r w:rsidRPr="00530B49">
        <w:t>Рабочая прогр</w:t>
      </w:r>
      <w:r>
        <w:t>амма по технологии   разработана на основании:</w:t>
      </w:r>
      <w:r w:rsidRPr="00530B49">
        <w:t xml:space="preserve"> </w:t>
      </w:r>
    </w:p>
    <w:p w:rsidR="0079472E" w:rsidRPr="00C079E2" w:rsidRDefault="0079472E" w:rsidP="00125906">
      <w:pPr>
        <w:pStyle w:val="Style1"/>
        <w:widowControl/>
        <w:jc w:val="both"/>
        <w:rPr>
          <w:rStyle w:val="FontStyle108"/>
          <w:b w:val="0"/>
          <w:color w:val="000000"/>
          <w:sz w:val="24"/>
          <w:szCs w:val="24"/>
        </w:rPr>
      </w:pPr>
      <w:r w:rsidRPr="00C079E2">
        <w:rPr>
          <w:rStyle w:val="FontStyle108"/>
          <w:b w:val="0"/>
          <w:color w:val="000000"/>
          <w:sz w:val="24"/>
          <w:szCs w:val="24"/>
        </w:rPr>
        <w:t>- федерального государственного образовательного стандарта начального (основного) общего образования второго поколения;</w:t>
      </w:r>
    </w:p>
    <w:p w:rsidR="0079472E" w:rsidRPr="00C079E2" w:rsidRDefault="0079472E" w:rsidP="00125906">
      <w:pPr>
        <w:pStyle w:val="a3"/>
        <w:autoSpaceDE w:val="0"/>
        <w:autoSpaceDN w:val="0"/>
        <w:adjustRightInd w:val="0"/>
        <w:ind w:left="0"/>
        <w:jc w:val="both"/>
        <w:rPr>
          <w:rStyle w:val="FontStyle19"/>
          <w:color w:val="000000"/>
          <w:sz w:val="24"/>
          <w:szCs w:val="24"/>
        </w:rPr>
      </w:pPr>
      <w:r w:rsidRPr="00C079E2">
        <w:t xml:space="preserve">  -</w:t>
      </w:r>
      <w:r w:rsidRPr="00C079E2">
        <w:rPr>
          <w:rStyle w:val="FontStyle108"/>
          <w:b w:val="0"/>
          <w:color w:val="000000"/>
          <w:sz w:val="24"/>
          <w:szCs w:val="24"/>
        </w:rPr>
        <w:t xml:space="preserve">на основе  авторской </w:t>
      </w:r>
      <w:proofErr w:type="spellStart"/>
      <w:r w:rsidRPr="00C079E2">
        <w:rPr>
          <w:rStyle w:val="FontStyle108"/>
          <w:b w:val="0"/>
          <w:color w:val="000000"/>
          <w:sz w:val="24"/>
          <w:szCs w:val="24"/>
        </w:rPr>
        <w:t>программы</w:t>
      </w:r>
      <w:r w:rsidRPr="00C079E2">
        <w:rPr>
          <w:rStyle w:val="FontStyle21"/>
          <w:sz w:val="24"/>
          <w:szCs w:val="24"/>
        </w:rPr>
        <w:t>Н.И</w:t>
      </w:r>
      <w:proofErr w:type="spellEnd"/>
      <w:r w:rsidRPr="00C079E2">
        <w:rPr>
          <w:rStyle w:val="FontStyle21"/>
          <w:sz w:val="24"/>
          <w:szCs w:val="24"/>
        </w:rPr>
        <w:t xml:space="preserve">. </w:t>
      </w:r>
      <w:proofErr w:type="spellStart"/>
      <w:r w:rsidRPr="00C079E2">
        <w:rPr>
          <w:rStyle w:val="FontStyle21"/>
          <w:sz w:val="24"/>
          <w:szCs w:val="24"/>
        </w:rPr>
        <w:t>Роговцева</w:t>
      </w:r>
      <w:proofErr w:type="spellEnd"/>
      <w:r w:rsidRPr="00C079E2">
        <w:rPr>
          <w:rStyle w:val="FontStyle21"/>
          <w:sz w:val="24"/>
          <w:szCs w:val="24"/>
        </w:rPr>
        <w:t xml:space="preserve">, </w:t>
      </w:r>
      <w:proofErr w:type="spellStart"/>
      <w:r w:rsidRPr="00C079E2">
        <w:rPr>
          <w:rStyle w:val="FontStyle21"/>
          <w:sz w:val="24"/>
          <w:szCs w:val="24"/>
        </w:rPr>
        <w:t>С.В.Анащенкова</w:t>
      </w:r>
      <w:proofErr w:type="spellEnd"/>
      <w:r w:rsidRPr="00C079E2">
        <w:rPr>
          <w:rStyle w:val="FontStyle21"/>
          <w:sz w:val="24"/>
          <w:szCs w:val="24"/>
        </w:rPr>
        <w:t>.</w:t>
      </w:r>
      <w:r w:rsidRPr="00C079E2">
        <w:t xml:space="preserve"> (технология), </w:t>
      </w:r>
      <w:r w:rsidRPr="00C079E2">
        <w:rPr>
          <w:rStyle w:val="FontStyle19"/>
          <w:color w:val="000000"/>
          <w:sz w:val="24"/>
          <w:szCs w:val="24"/>
        </w:rPr>
        <w:t>приведённой  в соответствие с требованиями Федерального компонента государственного стандарта начального (основного) образования;</w:t>
      </w:r>
    </w:p>
    <w:p w:rsidR="0079472E" w:rsidRPr="00C079E2" w:rsidRDefault="0079472E" w:rsidP="00125906">
      <w:pPr>
        <w:pStyle w:val="Style1"/>
        <w:widowControl/>
        <w:jc w:val="both"/>
        <w:rPr>
          <w:rStyle w:val="FontStyle108"/>
          <w:b w:val="0"/>
          <w:color w:val="000000"/>
        </w:rPr>
      </w:pPr>
      <w:r w:rsidRPr="00C079E2">
        <w:rPr>
          <w:rStyle w:val="FontStyle108"/>
          <w:b w:val="0"/>
          <w:color w:val="000000"/>
          <w:sz w:val="24"/>
          <w:szCs w:val="24"/>
        </w:rPr>
        <w:t>-ООП НОО (ООО) МБОУ «</w:t>
      </w:r>
      <w:proofErr w:type="spellStart"/>
      <w:r w:rsidRPr="00C079E2">
        <w:rPr>
          <w:rStyle w:val="FontStyle108"/>
          <w:b w:val="0"/>
          <w:color w:val="000000"/>
          <w:sz w:val="24"/>
          <w:szCs w:val="24"/>
        </w:rPr>
        <w:t>Новомарьясовская</w:t>
      </w:r>
      <w:proofErr w:type="spellEnd"/>
      <w:r w:rsidRPr="00C079E2">
        <w:rPr>
          <w:rStyle w:val="FontStyle108"/>
          <w:b w:val="0"/>
          <w:color w:val="000000"/>
          <w:sz w:val="24"/>
          <w:szCs w:val="24"/>
        </w:rPr>
        <w:t xml:space="preserve"> СОШ-И».</w:t>
      </w:r>
    </w:p>
    <w:p w:rsidR="0079472E" w:rsidRPr="00C079E2" w:rsidRDefault="0079472E" w:rsidP="00125906">
      <w:pPr>
        <w:shd w:val="clear" w:color="auto" w:fill="FFFFFF"/>
      </w:pPr>
      <w:r w:rsidRPr="00C079E2">
        <w:t>Краткая  характеристика сущности курса</w:t>
      </w:r>
    </w:p>
    <w:p w:rsidR="0079472E" w:rsidRPr="00C079E2" w:rsidRDefault="0079472E" w:rsidP="00125906">
      <w:pPr>
        <w:pStyle w:val="Style1"/>
        <w:widowControl/>
        <w:jc w:val="both"/>
        <w:rPr>
          <w:rStyle w:val="FontStyle21"/>
          <w:sz w:val="24"/>
          <w:szCs w:val="24"/>
        </w:rPr>
      </w:pPr>
      <w:r w:rsidRPr="00C079E2">
        <w:rPr>
          <w:rStyle w:val="FontStyle21"/>
          <w:sz w:val="24"/>
          <w:szCs w:val="24"/>
        </w:rPr>
        <w:t>Учебный предмет «Технология» имеет практико-ориентированную на</w:t>
      </w:r>
      <w:r w:rsidRPr="00C079E2">
        <w:rPr>
          <w:rStyle w:val="FontStyle21"/>
          <w:sz w:val="24"/>
          <w:szCs w:val="24"/>
        </w:rPr>
        <w:softHyphen/>
        <w:t>правленность. Его содержание не только даёт ребёнку представление о тех</w:t>
      </w:r>
      <w:r w:rsidRPr="00C079E2">
        <w:rPr>
          <w:rStyle w:val="FontStyle21"/>
          <w:sz w:val="24"/>
          <w:szCs w:val="24"/>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C079E2">
        <w:rPr>
          <w:rStyle w:val="FontStyle21"/>
          <w:sz w:val="24"/>
          <w:szCs w:val="24"/>
        </w:rPr>
        <w:softHyphen/>
        <w:t xml:space="preserve">нической документации, но и показывает, как использовать эти знания в разных сферах учебной и </w:t>
      </w:r>
      <w:proofErr w:type="spellStart"/>
      <w:r w:rsidRPr="00C079E2">
        <w:rPr>
          <w:rStyle w:val="FontStyle21"/>
          <w:sz w:val="24"/>
          <w:szCs w:val="24"/>
        </w:rPr>
        <w:t>внеучебной</w:t>
      </w:r>
      <w:proofErr w:type="spellEnd"/>
      <w:r w:rsidRPr="00C079E2">
        <w:rPr>
          <w:rStyle w:val="FontStyle21"/>
          <w:sz w:val="24"/>
          <w:szCs w:val="24"/>
        </w:rPr>
        <w:t xml:space="preserve"> деятельности (при поиске информа</w:t>
      </w:r>
      <w:r w:rsidRPr="00C079E2">
        <w:rPr>
          <w:rStyle w:val="FontStyle21"/>
          <w:sz w:val="24"/>
          <w:szCs w:val="24"/>
        </w:rPr>
        <w:softHyphen/>
        <w:t>ции, усвоении новых знаний, выполнении практических заданий).</w:t>
      </w:r>
    </w:p>
    <w:p w:rsidR="0079472E" w:rsidRPr="00C079E2" w:rsidRDefault="0079472E" w:rsidP="00125906">
      <w:pPr>
        <w:pStyle w:val="Style4"/>
        <w:widowControl/>
        <w:spacing w:line="240" w:lineRule="auto"/>
        <w:rPr>
          <w:rStyle w:val="FontStyle21"/>
          <w:sz w:val="24"/>
          <w:szCs w:val="24"/>
        </w:rPr>
      </w:pPr>
      <w:r w:rsidRPr="00C079E2">
        <w:rPr>
          <w:rStyle w:val="FontStyle21"/>
          <w:sz w:val="24"/>
          <w:szCs w:val="24"/>
        </w:rPr>
        <w:t>Теоретической основой данной программы являются:</w:t>
      </w:r>
    </w:p>
    <w:p w:rsidR="0079472E" w:rsidRPr="00C079E2" w:rsidRDefault="0079472E" w:rsidP="00796FC1">
      <w:pPr>
        <w:pStyle w:val="Style5"/>
        <w:widowControl/>
        <w:numPr>
          <w:ilvl w:val="0"/>
          <w:numId w:val="16"/>
        </w:numPr>
        <w:tabs>
          <w:tab w:val="left" w:pos="494"/>
        </w:tabs>
        <w:spacing w:line="240" w:lineRule="auto"/>
        <w:ind w:right="5" w:firstLine="288"/>
        <w:rPr>
          <w:rStyle w:val="FontStyle21"/>
          <w:sz w:val="24"/>
          <w:szCs w:val="24"/>
        </w:rPr>
      </w:pPr>
      <w:proofErr w:type="gramStart"/>
      <w:r w:rsidRPr="00C079E2">
        <w:rPr>
          <w:rStyle w:val="FontStyle21"/>
          <w:sz w:val="24"/>
          <w:szCs w:val="24"/>
        </w:rPr>
        <w:t>системно-</w:t>
      </w:r>
      <w:proofErr w:type="spellStart"/>
      <w:r w:rsidRPr="00C079E2">
        <w:rPr>
          <w:rStyle w:val="FontStyle21"/>
          <w:sz w:val="24"/>
          <w:szCs w:val="24"/>
        </w:rPr>
        <w:t>деятельностный</w:t>
      </w:r>
      <w:proofErr w:type="spellEnd"/>
      <w:r w:rsidRPr="00C079E2">
        <w:rPr>
          <w:rStyle w:val="FontStyle21"/>
          <w:sz w:val="24"/>
          <w:szCs w:val="24"/>
        </w:rPr>
        <w:t xml:space="preserve"> подход — обучение на основе реализации в образовательном процессе теории деятельности, которое обеспечивает пере</w:t>
      </w:r>
      <w:r w:rsidRPr="00C079E2">
        <w:rPr>
          <w:rStyle w:val="FontStyle21"/>
          <w:sz w:val="24"/>
          <w:szCs w:val="24"/>
        </w:rPr>
        <w:softHyphen/>
        <w:t>ход внешних действий во внутренние умственные процессы и формирова</w:t>
      </w:r>
      <w:r w:rsidRPr="00C079E2">
        <w:rPr>
          <w:rStyle w:val="FontStyle21"/>
          <w:sz w:val="24"/>
          <w:szCs w:val="24"/>
        </w:rPr>
        <w:softHyphen/>
        <w:t>ние психических действий субъекта из внешних, материальных (материали</w:t>
      </w:r>
      <w:r w:rsidRPr="00C079E2">
        <w:rPr>
          <w:rStyle w:val="FontStyle21"/>
          <w:sz w:val="24"/>
          <w:szCs w:val="24"/>
        </w:rPr>
        <w:softHyphen/>
        <w:t xml:space="preserve">зованных) действий с последующей их </w:t>
      </w:r>
      <w:proofErr w:type="spellStart"/>
      <w:r w:rsidRPr="00C079E2">
        <w:rPr>
          <w:rStyle w:val="FontStyle21"/>
          <w:sz w:val="24"/>
          <w:szCs w:val="24"/>
        </w:rPr>
        <w:t>интериоризацией</w:t>
      </w:r>
      <w:proofErr w:type="spellEnd"/>
      <w:r w:rsidRPr="00C079E2">
        <w:rPr>
          <w:rStyle w:val="FontStyle21"/>
          <w:sz w:val="24"/>
          <w:szCs w:val="24"/>
        </w:rPr>
        <w:t xml:space="preserve"> (П.Я. Гальперин, Н.Ф. Талызина и др.):</w:t>
      </w:r>
      <w:proofErr w:type="gramEnd"/>
    </w:p>
    <w:p w:rsidR="0079472E" w:rsidRPr="00D41E1E" w:rsidRDefault="0079472E" w:rsidP="00D41E1E">
      <w:pPr>
        <w:pStyle w:val="Style5"/>
        <w:widowControl/>
        <w:numPr>
          <w:ilvl w:val="0"/>
          <w:numId w:val="16"/>
        </w:numPr>
        <w:tabs>
          <w:tab w:val="left" w:pos="494"/>
        </w:tabs>
        <w:spacing w:line="240" w:lineRule="auto"/>
        <w:ind w:firstLine="288"/>
        <w:rPr>
          <w:rFonts w:ascii="Times New Roman" w:hAnsi="Times New Roman" w:cs="Times New Roman"/>
        </w:rPr>
      </w:pPr>
      <w:r w:rsidRPr="00C079E2">
        <w:rPr>
          <w:rStyle w:val="FontStyle21"/>
          <w:sz w:val="24"/>
          <w:szCs w:val="24"/>
        </w:rPr>
        <w:t>теория развития личности учащегося на основе освоения универсаль</w:t>
      </w:r>
      <w:r w:rsidRPr="00C079E2">
        <w:rPr>
          <w:rStyle w:val="FontStyle21"/>
          <w:sz w:val="24"/>
          <w:szCs w:val="24"/>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C079E2">
        <w:rPr>
          <w:rStyle w:val="FontStyle21"/>
          <w:sz w:val="24"/>
          <w:szCs w:val="24"/>
        </w:rPr>
        <w:softHyphen/>
        <w:t>ную основу компетенций учащегося, но и как процесс развития личности, обретения духовно-нравственного и социального опыта.</w:t>
      </w:r>
      <w:r w:rsidRPr="00C079E2">
        <w:rPr>
          <w:rFonts w:ascii="Times New Roman" w:hAnsi="Times New Roman" w:cs="Times New Roman"/>
          <w:lang w:eastAsia="ar-SA"/>
        </w:rPr>
        <w:tab/>
      </w:r>
      <w:r w:rsidRPr="00C079E2">
        <w:rPr>
          <w:lang w:eastAsia="ar-SA"/>
        </w:rPr>
        <w:t>Цели изучения технологии</w:t>
      </w:r>
      <w:r w:rsidRPr="00530B49">
        <w:rPr>
          <w:lang w:eastAsia="ar-SA"/>
        </w:rPr>
        <w:t xml:space="preserve"> в</w:t>
      </w:r>
      <w:r w:rsidRPr="00D41E1E">
        <w:rPr>
          <w:color w:val="000000"/>
          <w:lang w:eastAsia="ar-SA"/>
        </w:rPr>
        <w:t xml:space="preserve"> начальной школе</w:t>
      </w:r>
      <w:r w:rsidRPr="00D41E1E">
        <w:rPr>
          <w:color w:val="FF0000"/>
          <w:lang w:eastAsia="ar-SA"/>
        </w:rPr>
        <w:t>:</w:t>
      </w:r>
    </w:p>
    <w:p w:rsidR="0079472E" w:rsidRPr="00530B49" w:rsidRDefault="0079472E" w:rsidP="00D41E1E">
      <w:pPr>
        <w:numPr>
          <w:ilvl w:val="0"/>
          <w:numId w:val="12"/>
        </w:numPr>
        <w:tabs>
          <w:tab w:val="clear" w:pos="1080"/>
        </w:tabs>
        <w:suppressAutoHyphens/>
        <w:ind w:left="426" w:firstLine="0"/>
        <w:jc w:val="both"/>
        <w:rPr>
          <w:bCs/>
          <w:lang w:eastAsia="ar-SA"/>
        </w:rPr>
      </w:pPr>
      <w:r w:rsidRPr="00530B49">
        <w:rPr>
          <w:bCs/>
          <w:lang w:eastAsia="ar-SA"/>
        </w:rPr>
        <w:t>Овладение технологическими знаниями и технико-технологическими умениями.</w:t>
      </w:r>
    </w:p>
    <w:p w:rsidR="0079472E" w:rsidRPr="00530B49" w:rsidRDefault="0079472E" w:rsidP="00D41E1E">
      <w:pPr>
        <w:numPr>
          <w:ilvl w:val="0"/>
          <w:numId w:val="12"/>
        </w:numPr>
        <w:tabs>
          <w:tab w:val="clear" w:pos="1080"/>
        </w:tabs>
        <w:suppressAutoHyphens/>
        <w:ind w:left="426" w:firstLine="0"/>
        <w:jc w:val="both"/>
        <w:rPr>
          <w:bCs/>
          <w:lang w:eastAsia="ar-SA"/>
        </w:rPr>
      </w:pPr>
      <w:r w:rsidRPr="00530B49">
        <w:rPr>
          <w:bCs/>
          <w:lang w:eastAsia="ar-SA"/>
        </w:rPr>
        <w:t>Освоение продуктивной проектной деятельности.</w:t>
      </w:r>
    </w:p>
    <w:p w:rsidR="0079472E" w:rsidRPr="00530B49" w:rsidRDefault="0079472E" w:rsidP="00D41E1E">
      <w:pPr>
        <w:numPr>
          <w:ilvl w:val="0"/>
          <w:numId w:val="12"/>
        </w:numPr>
        <w:tabs>
          <w:tab w:val="clear" w:pos="1080"/>
        </w:tabs>
        <w:suppressAutoHyphens/>
        <w:ind w:left="426" w:firstLine="0"/>
        <w:jc w:val="both"/>
        <w:rPr>
          <w:bCs/>
          <w:lang w:eastAsia="ar-SA"/>
        </w:rPr>
      </w:pPr>
      <w:r w:rsidRPr="00530B49">
        <w:rPr>
          <w:bCs/>
          <w:lang w:eastAsia="ar-SA"/>
        </w:rPr>
        <w:t>Формирование позитивного эмоционально-ценностного отношения к труду и людям труда.</w:t>
      </w:r>
    </w:p>
    <w:p w:rsidR="0079472E" w:rsidRPr="00530B49" w:rsidRDefault="0079472E" w:rsidP="00D41E1E">
      <w:pPr>
        <w:jc w:val="both"/>
        <w:rPr>
          <w:b/>
          <w:lang w:eastAsia="ar-SA"/>
        </w:rPr>
      </w:pPr>
      <w:r w:rsidRPr="00530B49">
        <w:rPr>
          <w:b/>
          <w:lang w:eastAsia="ar-SA"/>
        </w:rPr>
        <w:t>Основные задачи курса:</w:t>
      </w:r>
    </w:p>
    <w:p w:rsidR="0079472E" w:rsidRPr="00530B49" w:rsidRDefault="0079472E" w:rsidP="00D41E1E">
      <w:pPr>
        <w:numPr>
          <w:ilvl w:val="0"/>
          <w:numId w:val="13"/>
        </w:numPr>
        <w:suppressAutoHyphens/>
        <w:jc w:val="both"/>
        <w:rPr>
          <w:lang w:eastAsia="ar-SA"/>
        </w:rPr>
      </w:pPr>
      <w:r w:rsidRPr="00530B49">
        <w:rPr>
          <w:lang w:eastAsia="ar-SA"/>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9472E" w:rsidRPr="00530B49" w:rsidRDefault="0079472E" w:rsidP="00796FC1">
      <w:pPr>
        <w:numPr>
          <w:ilvl w:val="0"/>
          <w:numId w:val="13"/>
        </w:numPr>
        <w:suppressAutoHyphens/>
        <w:jc w:val="both"/>
        <w:rPr>
          <w:lang w:eastAsia="ar-SA"/>
        </w:rPr>
      </w:pPr>
      <w:r w:rsidRPr="00530B49">
        <w:rPr>
          <w:lang w:eastAsia="ar-SA"/>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9472E" w:rsidRPr="00530B49" w:rsidRDefault="0079472E" w:rsidP="00796FC1">
      <w:pPr>
        <w:numPr>
          <w:ilvl w:val="0"/>
          <w:numId w:val="13"/>
        </w:numPr>
        <w:suppressAutoHyphens/>
        <w:autoSpaceDE w:val="0"/>
        <w:jc w:val="both"/>
        <w:rPr>
          <w:lang w:eastAsia="ar-SA"/>
        </w:rPr>
      </w:pPr>
      <w:r w:rsidRPr="00530B49">
        <w:rPr>
          <w:lang w:eastAsia="ar-SA"/>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9472E" w:rsidRPr="00530B49" w:rsidRDefault="0079472E" w:rsidP="00796FC1">
      <w:pPr>
        <w:numPr>
          <w:ilvl w:val="0"/>
          <w:numId w:val="13"/>
        </w:numPr>
        <w:suppressAutoHyphens/>
        <w:autoSpaceDE w:val="0"/>
        <w:jc w:val="both"/>
        <w:rPr>
          <w:lang w:eastAsia="ar-SA"/>
        </w:rPr>
      </w:pPr>
      <w:r w:rsidRPr="00530B49">
        <w:rPr>
          <w:lang w:eastAsia="ar-SA"/>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79472E" w:rsidRPr="00530B49" w:rsidRDefault="0079472E" w:rsidP="00796FC1">
      <w:pPr>
        <w:numPr>
          <w:ilvl w:val="0"/>
          <w:numId w:val="13"/>
        </w:numPr>
        <w:suppressAutoHyphens/>
        <w:autoSpaceDE w:val="0"/>
        <w:jc w:val="both"/>
        <w:rPr>
          <w:lang w:eastAsia="ar-SA"/>
        </w:rPr>
      </w:pPr>
      <w:r w:rsidRPr="00530B49">
        <w:rPr>
          <w:lang w:eastAsia="ar-SA"/>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9472E" w:rsidRPr="00530B49" w:rsidRDefault="0079472E" w:rsidP="00796FC1">
      <w:pPr>
        <w:numPr>
          <w:ilvl w:val="0"/>
          <w:numId w:val="13"/>
        </w:numPr>
        <w:suppressAutoHyphens/>
        <w:jc w:val="both"/>
        <w:rPr>
          <w:lang w:eastAsia="ar-SA"/>
        </w:rPr>
      </w:pPr>
      <w:r w:rsidRPr="00530B49">
        <w:rPr>
          <w:lang w:eastAsia="ar-SA"/>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9472E" w:rsidRPr="00530B49" w:rsidRDefault="0079472E" w:rsidP="00796FC1">
      <w:pPr>
        <w:numPr>
          <w:ilvl w:val="0"/>
          <w:numId w:val="13"/>
        </w:numPr>
        <w:suppressAutoHyphens/>
        <w:autoSpaceDE w:val="0"/>
        <w:jc w:val="both"/>
        <w:rPr>
          <w:lang w:eastAsia="ar-SA"/>
        </w:rPr>
      </w:pPr>
      <w:r w:rsidRPr="00530B49">
        <w:rPr>
          <w:lang w:eastAsia="ar-SA"/>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9472E" w:rsidRPr="00530B49" w:rsidRDefault="0079472E" w:rsidP="00796FC1">
      <w:pPr>
        <w:numPr>
          <w:ilvl w:val="0"/>
          <w:numId w:val="13"/>
        </w:numPr>
        <w:suppressAutoHyphens/>
        <w:autoSpaceDE w:val="0"/>
        <w:jc w:val="both"/>
        <w:rPr>
          <w:lang w:eastAsia="ar-SA"/>
        </w:rPr>
      </w:pPr>
      <w:r w:rsidRPr="00530B49">
        <w:rPr>
          <w:lang w:eastAsia="ar-SA"/>
        </w:rPr>
        <w:lastRenderedPageBreak/>
        <w:t>формирование  мотивации успеха, готовности к действиям в новых условиях и нестандартных ситуациях;</w:t>
      </w:r>
    </w:p>
    <w:p w:rsidR="0079472E" w:rsidRPr="00530B49" w:rsidRDefault="0079472E" w:rsidP="00796FC1">
      <w:pPr>
        <w:numPr>
          <w:ilvl w:val="0"/>
          <w:numId w:val="13"/>
        </w:numPr>
        <w:suppressAutoHyphens/>
        <w:autoSpaceDE w:val="0"/>
        <w:jc w:val="both"/>
        <w:rPr>
          <w:lang w:eastAsia="ar-SA"/>
        </w:rPr>
      </w:pPr>
      <w:r w:rsidRPr="00530B49">
        <w:rPr>
          <w:lang w:eastAsia="ar-SA"/>
        </w:rPr>
        <w:t xml:space="preserve">гармоничное развитие понятийно-логического и образно-художественного мышления в процессе реализации проекта; </w:t>
      </w:r>
    </w:p>
    <w:p w:rsidR="0079472E" w:rsidRPr="00530B49" w:rsidRDefault="0079472E" w:rsidP="00796FC1">
      <w:pPr>
        <w:numPr>
          <w:ilvl w:val="0"/>
          <w:numId w:val="13"/>
        </w:numPr>
        <w:suppressAutoHyphens/>
        <w:autoSpaceDE w:val="0"/>
        <w:jc w:val="both"/>
        <w:rPr>
          <w:lang w:eastAsia="ar-SA"/>
        </w:rPr>
      </w:pPr>
      <w:r w:rsidRPr="00530B49">
        <w:rPr>
          <w:lang w:eastAsia="ar-SA"/>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9472E" w:rsidRPr="00530B49" w:rsidRDefault="0079472E" w:rsidP="00796FC1">
      <w:pPr>
        <w:numPr>
          <w:ilvl w:val="0"/>
          <w:numId w:val="13"/>
        </w:numPr>
        <w:suppressAutoHyphens/>
        <w:jc w:val="both"/>
        <w:rPr>
          <w:lang w:eastAsia="ar-SA"/>
        </w:rPr>
      </w:pPr>
      <w:r w:rsidRPr="00530B49">
        <w:rPr>
          <w:lang w:eastAsia="ar-SA"/>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9472E" w:rsidRPr="00530B49" w:rsidRDefault="0079472E" w:rsidP="00796FC1">
      <w:pPr>
        <w:numPr>
          <w:ilvl w:val="0"/>
          <w:numId w:val="13"/>
        </w:numPr>
        <w:suppressAutoHyphens/>
        <w:jc w:val="both"/>
        <w:rPr>
          <w:lang w:eastAsia="ar-SA"/>
        </w:rPr>
      </w:pPr>
      <w:r w:rsidRPr="00530B49">
        <w:rPr>
          <w:lang w:eastAsia="ar-SA"/>
        </w:rPr>
        <w:t>развитие знаково-символического и пространственного мышления, творческого и репродуктивного воображения, творческого мышления;</w:t>
      </w:r>
    </w:p>
    <w:p w:rsidR="0079472E" w:rsidRPr="00530B49" w:rsidRDefault="0079472E" w:rsidP="00796FC1">
      <w:pPr>
        <w:numPr>
          <w:ilvl w:val="0"/>
          <w:numId w:val="13"/>
        </w:numPr>
        <w:suppressAutoHyphens/>
        <w:jc w:val="both"/>
        <w:rPr>
          <w:lang w:eastAsia="ar-SA"/>
        </w:rPr>
      </w:pPr>
      <w:r w:rsidRPr="00530B49">
        <w:rPr>
          <w:lang w:eastAsia="ar-SA"/>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9472E" w:rsidRPr="00530B49" w:rsidRDefault="0079472E" w:rsidP="00796FC1">
      <w:pPr>
        <w:numPr>
          <w:ilvl w:val="0"/>
          <w:numId w:val="13"/>
        </w:numPr>
        <w:suppressAutoHyphens/>
        <w:jc w:val="both"/>
        <w:rPr>
          <w:lang w:eastAsia="ar-SA"/>
        </w:rPr>
      </w:pPr>
      <w:r w:rsidRPr="00530B49">
        <w:rPr>
          <w:lang w:eastAsia="ar-SA"/>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9472E" w:rsidRPr="00530B49" w:rsidRDefault="0079472E" w:rsidP="00796FC1">
      <w:pPr>
        <w:numPr>
          <w:ilvl w:val="0"/>
          <w:numId w:val="13"/>
        </w:numPr>
        <w:suppressAutoHyphens/>
        <w:jc w:val="both"/>
        <w:rPr>
          <w:lang w:eastAsia="ar-SA"/>
        </w:rPr>
      </w:pPr>
      <w:r w:rsidRPr="00530B49">
        <w:rPr>
          <w:lang w:eastAsia="ar-SA"/>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9472E" w:rsidRPr="00530B49" w:rsidRDefault="0079472E" w:rsidP="00796FC1">
      <w:pPr>
        <w:numPr>
          <w:ilvl w:val="0"/>
          <w:numId w:val="13"/>
        </w:numPr>
        <w:suppressAutoHyphens/>
        <w:jc w:val="both"/>
        <w:rPr>
          <w:lang w:eastAsia="ar-SA"/>
        </w:rPr>
      </w:pPr>
      <w:r w:rsidRPr="00530B49">
        <w:rPr>
          <w:lang w:eastAsia="ar-SA"/>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9472E" w:rsidRPr="00530B49" w:rsidRDefault="0079472E" w:rsidP="00796FC1">
      <w:pPr>
        <w:numPr>
          <w:ilvl w:val="0"/>
          <w:numId w:val="13"/>
        </w:numPr>
        <w:suppressAutoHyphens/>
        <w:jc w:val="both"/>
        <w:rPr>
          <w:lang w:eastAsia="ar-SA"/>
        </w:rPr>
      </w:pPr>
      <w:r w:rsidRPr="00530B49">
        <w:rPr>
          <w:lang w:eastAsia="ar-SA"/>
        </w:rPr>
        <w:t>формирование привычки неукоснительно соблюдать  технику безопасности и правила работы с инструментами, организации рабочего места;</w:t>
      </w:r>
    </w:p>
    <w:p w:rsidR="0079472E" w:rsidRPr="00530B49" w:rsidRDefault="0079472E" w:rsidP="00796FC1">
      <w:pPr>
        <w:numPr>
          <w:ilvl w:val="0"/>
          <w:numId w:val="13"/>
        </w:numPr>
        <w:suppressAutoHyphens/>
        <w:jc w:val="both"/>
        <w:rPr>
          <w:lang w:eastAsia="ar-SA"/>
        </w:rPr>
      </w:pPr>
      <w:r w:rsidRPr="00530B49">
        <w:rPr>
          <w:lang w:eastAsia="ar-SA"/>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79472E" w:rsidRPr="00530B49" w:rsidRDefault="0079472E" w:rsidP="00796FC1">
      <w:pPr>
        <w:numPr>
          <w:ilvl w:val="0"/>
          <w:numId w:val="13"/>
        </w:numPr>
        <w:suppressAutoHyphens/>
        <w:jc w:val="both"/>
        <w:rPr>
          <w:lang w:eastAsia="ar-SA"/>
        </w:rPr>
      </w:pPr>
      <w:r w:rsidRPr="00530B49">
        <w:rPr>
          <w:lang w:eastAsia="ar-SA"/>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79472E" w:rsidRPr="00530B49" w:rsidRDefault="0079472E" w:rsidP="00796FC1">
      <w:pPr>
        <w:numPr>
          <w:ilvl w:val="0"/>
          <w:numId w:val="13"/>
        </w:numPr>
        <w:suppressAutoHyphens/>
        <w:jc w:val="both"/>
        <w:rPr>
          <w:lang w:eastAsia="ar-SA"/>
        </w:rPr>
      </w:pPr>
      <w:r w:rsidRPr="00530B49">
        <w:rPr>
          <w:lang w:eastAsia="ar-SA"/>
        </w:rPr>
        <w:t>формирование потребности в общении и осмысление его значимости для достижения положительного конечного результата;</w:t>
      </w:r>
    </w:p>
    <w:p w:rsidR="0079472E" w:rsidRPr="00530B49" w:rsidRDefault="0079472E" w:rsidP="00796FC1">
      <w:pPr>
        <w:numPr>
          <w:ilvl w:val="0"/>
          <w:numId w:val="13"/>
        </w:numPr>
        <w:suppressAutoHyphens/>
        <w:jc w:val="both"/>
        <w:rPr>
          <w:lang w:eastAsia="ar-SA"/>
        </w:rPr>
      </w:pPr>
      <w:r w:rsidRPr="00530B49">
        <w:rPr>
          <w:lang w:eastAsia="ar-SA"/>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9472E" w:rsidRPr="00530B49" w:rsidRDefault="0079472E" w:rsidP="00796FC1">
      <w:pPr>
        <w:pStyle w:val="Style3"/>
        <w:widowControl/>
        <w:spacing w:line="240" w:lineRule="auto"/>
        <w:jc w:val="center"/>
        <w:rPr>
          <w:rStyle w:val="FontStyle22"/>
          <w:rFonts w:ascii="Times New Roman" w:hAnsi="Times New Roman" w:cs="Times New Roman"/>
          <w:sz w:val="24"/>
          <w:szCs w:val="24"/>
        </w:rPr>
      </w:pPr>
      <w:r w:rsidRPr="00530B49">
        <w:rPr>
          <w:rStyle w:val="FontStyle22"/>
          <w:rFonts w:ascii="Times New Roman" w:hAnsi="Times New Roman" w:cs="Times New Roman"/>
          <w:sz w:val="24"/>
          <w:szCs w:val="24"/>
        </w:rPr>
        <w:t>Количество часов по предмету</w:t>
      </w:r>
    </w:p>
    <w:p w:rsidR="0079472E" w:rsidRPr="00530B49" w:rsidRDefault="0079472E" w:rsidP="00796FC1">
      <w:pPr>
        <w:pStyle w:val="Style4"/>
        <w:widowControl/>
        <w:spacing w:line="240" w:lineRule="auto"/>
        <w:ind w:firstLine="293"/>
        <w:rPr>
          <w:rStyle w:val="FontStyle21"/>
          <w:sz w:val="24"/>
          <w:szCs w:val="24"/>
        </w:rPr>
      </w:pPr>
      <w:r w:rsidRPr="00530B49">
        <w:rPr>
          <w:rStyle w:val="FontStyle21"/>
          <w:sz w:val="24"/>
          <w:szCs w:val="24"/>
        </w:rPr>
        <w:t xml:space="preserve">На изучение технологии в  </w:t>
      </w:r>
      <w:r>
        <w:rPr>
          <w:rStyle w:val="FontStyle21"/>
          <w:sz w:val="24"/>
          <w:szCs w:val="24"/>
        </w:rPr>
        <w:t>1</w:t>
      </w:r>
      <w:r w:rsidR="007703A5">
        <w:rPr>
          <w:rStyle w:val="FontStyle21"/>
          <w:sz w:val="24"/>
          <w:szCs w:val="24"/>
        </w:rPr>
        <w:t xml:space="preserve"> классе в 2020 -2021</w:t>
      </w:r>
      <w:r w:rsidRPr="00530B49">
        <w:rPr>
          <w:rStyle w:val="FontStyle21"/>
          <w:sz w:val="24"/>
          <w:szCs w:val="24"/>
        </w:rPr>
        <w:t xml:space="preserve"> уч. году 1 час в неделю – </w:t>
      </w:r>
      <w:r>
        <w:rPr>
          <w:rStyle w:val="FontStyle21"/>
          <w:sz w:val="24"/>
          <w:szCs w:val="24"/>
        </w:rPr>
        <w:t>34</w:t>
      </w:r>
      <w:r w:rsidRPr="00530B49">
        <w:rPr>
          <w:rStyle w:val="FontStyle21"/>
          <w:sz w:val="24"/>
          <w:szCs w:val="24"/>
        </w:rPr>
        <w:t xml:space="preserve"> час</w:t>
      </w:r>
      <w:r>
        <w:rPr>
          <w:rStyle w:val="FontStyle21"/>
          <w:sz w:val="24"/>
          <w:szCs w:val="24"/>
        </w:rPr>
        <w:t>а в год, 34</w:t>
      </w:r>
      <w:r w:rsidRPr="00530B49">
        <w:rPr>
          <w:rStyle w:val="FontStyle21"/>
          <w:sz w:val="24"/>
          <w:szCs w:val="24"/>
        </w:rPr>
        <w:t xml:space="preserve"> рабочих недел</w:t>
      </w:r>
      <w:r>
        <w:rPr>
          <w:rStyle w:val="FontStyle21"/>
          <w:sz w:val="24"/>
          <w:szCs w:val="24"/>
        </w:rPr>
        <w:t>и для 1 класса</w:t>
      </w:r>
      <w:r w:rsidRPr="00530B49">
        <w:rPr>
          <w:rStyle w:val="FontStyle21"/>
          <w:sz w:val="24"/>
          <w:szCs w:val="24"/>
        </w:rPr>
        <w:t>.</w:t>
      </w:r>
    </w:p>
    <w:p w:rsidR="0079472E" w:rsidRDefault="0079472E" w:rsidP="00F13F94">
      <w:pPr>
        <w:ind w:left="360"/>
        <w:jc w:val="center"/>
        <w:rPr>
          <w:b/>
          <w:lang w:eastAsia="ar-SA"/>
        </w:rPr>
      </w:pPr>
      <w:r>
        <w:rPr>
          <w:b/>
          <w:lang w:eastAsia="ar-SA"/>
        </w:rPr>
        <w:t>Учебная литература для учителя и учащихся</w:t>
      </w:r>
    </w:p>
    <w:p w:rsidR="0079472E" w:rsidRPr="00796FC1" w:rsidRDefault="0079472E" w:rsidP="00F13F94">
      <w:pPr>
        <w:keepNext/>
        <w:keepLines/>
        <w:ind w:left="20" w:firstLine="688"/>
        <w:jc w:val="both"/>
        <w:outlineLvl w:val="1"/>
        <w:rPr>
          <w:color w:val="000000"/>
        </w:rPr>
      </w:pPr>
      <w:r w:rsidRPr="00743669">
        <w:rPr>
          <w:rFonts w:eastAsia="TimesNewRomanPSMT"/>
          <w:b/>
          <w:color w:val="000000"/>
        </w:rPr>
        <w:t>Используемая линия учебников</w:t>
      </w:r>
      <w:r w:rsidRPr="00743669">
        <w:rPr>
          <w:bCs/>
          <w:iCs/>
          <w:color w:val="000000"/>
        </w:rPr>
        <w:t xml:space="preserve">: УМК «Школа России». Данная линия учебников  входит в </w:t>
      </w:r>
      <w:hyperlink r:id="rId9" w:history="1">
        <w:r w:rsidRPr="00743669">
          <w:rPr>
            <w:rStyle w:val="afb"/>
            <w:bCs/>
            <w:iCs/>
            <w:color w:val="000000"/>
          </w:rPr>
          <w:t>Федеральный перечень учебников</w:t>
        </w:r>
      </w:hyperlink>
      <w:r w:rsidRPr="00743669">
        <w:rPr>
          <w:bCs/>
          <w:iCs/>
          <w:color w:val="000000"/>
        </w:rPr>
        <w:t>,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Pr>
          <w:bCs/>
          <w:iCs/>
          <w:color w:val="000000"/>
        </w:rPr>
        <w:t>6/</w:t>
      </w:r>
      <w:r w:rsidRPr="00743669">
        <w:rPr>
          <w:bCs/>
          <w:iCs/>
          <w:color w:val="000000"/>
        </w:rPr>
        <w:t>201</w:t>
      </w:r>
      <w:r>
        <w:rPr>
          <w:bCs/>
          <w:iCs/>
          <w:color w:val="000000"/>
        </w:rPr>
        <w:t>7</w:t>
      </w:r>
      <w:r w:rsidRPr="00743669">
        <w:rPr>
          <w:bCs/>
          <w:iCs/>
          <w:color w:val="000000"/>
        </w:rPr>
        <w:t xml:space="preserve">гг. </w:t>
      </w:r>
      <w:r w:rsidRPr="00743669">
        <w:rPr>
          <w:color w:val="000000"/>
        </w:rPr>
        <w:t>Учебно-методический комплект  выпускает издательство «Просвещение».</w:t>
      </w:r>
    </w:p>
    <w:p w:rsidR="0079472E" w:rsidRPr="00860839" w:rsidRDefault="0079472E" w:rsidP="00F13F94">
      <w:pPr>
        <w:jc w:val="both"/>
        <w:rPr>
          <w:lang w:eastAsia="ar-SA"/>
        </w:rPr>
      </w:pPr>
      <w:r w:rsidRPr="00860839">
        <w:rPr>
          <w:lang w:eastAsia="ar-SA"/>
        </w:rPr>
        <w:t xml:space="preserve">Для реализации программы используется </w:t>
      </w:r>
      <w:r w:rsidRPr="00860839">
        <w:rPr>
          <w:b/>
          <w:lang w:eastAsia="ar-SA"/>
        </w:rPr>
        <w:t>УМК</w:t>
      </w:r>
      <w:r w:rsidRPr="00860839">
        <w:rPr>
          <w:lang w:eastAsia="ar-SA"/>
        </w:rPr>
        <w:t>:</w:t>
      </w:r>
    </w:p>
    <w:p w:rsidR="0079472E" w:rsidRPr="007703A5" w:rsidRDefault="0079472E" w:rsidP="00F13F94">
      <w:pPr>
        <w:numPr>
          <w:ilvl w:val="0"/>
          <w:numId w:val="19"/>
        </w:numPr>
        <w:suppressAutoHyphens/>
        <w:rPr>
          <w:lang w:eastAsia="ar-SA"/>
        </w:rPr>
      </w:pPr>
      <w:proofErr w:type="spellStart"/>
      <w:r w:rsidRPr="007703A5">
        <w:rPr>
          <w:lang w:eastAsia="ar-SA"/>
        </w:rPr>
        <w:t>Роговцева</w:t>
      </w:r>
      <w:proofErr w:type="spellEnd"/>
      <w:r w:rsidRPr="007703A5">
        <w:rPr>
          <w:lang w:eastAsia="ar-SA"/>
        </w:rPr>
        <w:t xml:space="preserve"> Н.И., Богданова Н.В., </w:t>
      </w:r>
      <w:proofErr w:type="spellStart"/>
      <w:r w:rsidRPr="007703A5">
        <w:rPr>
          <w:lang w:eastAsia="ar-SA"/>
        </w:rPr>
        <w:t>Фрейтаг</w:t>
      </w:r>
      <w:proofErr w:type="spellEnd"/>
      <w:r w:rsidRPr="007703A5">
        <w:rPr>
          <w:lang w:eastAsia="ar-SA"/>
        </w:rPr>
        <w:t xml:space="preserve"> И.П. Технология: Учебник 1 </w:t>
      </w:r>
      <w:proofErr w:type="spellStart"/>
      <w:r w:rsidRPr="007703A5">
        <w:rPr>
          <w:lang w:eastAsia="ar-SA"/>
        </w:rPr>
        <w:t>кл</w:t>
      </w:r>
      <w:proofErr w:type="spellEnd"/>
      <w:r w:rsidRPr="007703A5">
        <w:rPr>
          <w:lang w:eastAsia="ar-SA"/>
        </w:rPr>
        <w:t>, Просвещение 2012</w:t>
      </w:r>
    </w:p>
    <w:p w:rsidR="0079472E" w:rsidRPr="007703A5" w:rsidRDefault="0079472E" w:rsidP="00F13F94">
      <w:pPr>
        <w:numPr>
          <w:ilvl w:val="0"/>
          <w:numId w:val="19"/>
        </w:numPr>
        <w:suppressAutoHyphens/>
        <w:rPr>
          <w:lang w:eastAsia="ar-SA"/>
        </w:rPr>
      </w:pPr>
      <w:proofErr w:type="spellStart"/>
      <w:r w:rsidRPr="007703A5">
        <w:rPr>
          <w:lang w:eastAsia="ar-SA"/>
        </w:rPr>
        <w:lastRenderedPageBreak/>
        <w:t>Роговцева</w:t>
      </w:r>
      <w:proofErr w:type="spellEnd"/>
      <w:r w:rsidRPr="007703A5">
        <w:rPr>
          <w:lang w:eastAsia="ar-SA"/>
        </w:rPr>
        <w:t xml:space="preserve"> Н.И., Богданова Н.В., </w:t>
      </w:r>
      <w:proofErr w:type="spellStart"/>
      <w:r w:rsidRPr="007703A5">
        <w:rPr>
          <w:lang w:eastAsia="ar-SA"/>
        </w:rPr>
        <w:t>Фрейтаг</w:t>
      </w:r>
      <w:proofErr w:type="spellEnd"/>
      <w:r w:rsidRPr="007703A5">
        <w:rPr>
          <w:lang w:eastAsia="ar-SA"/>
        </w:rPr>
        <w:t xml:space="preserve"> И.П. Технология: Рабочая тетрадь 1 </w:t>
      </w:r>
      <w:proofErr w:type="spellStart"/>
      <w:r w:rsidRPr="007703A5">
        <w:rPr>
          <w:lang w:eastAsia="ar-SA"/>
        </w:rPr>
        <w:t>кл</w:t>
      </w:r>
      <w:proofErr w:type="spellEnd"/>
      <w:r w:rsidRPr="007703A5">
        <w:rPr>
          <w:lang w:eastAsia="ar-SA"/>
        </w:rPr>
        <w:t>, Просвещение 2012</w:t>
      </w:r>
    </w:p>
    <w:p w:rsidR="0079472E" w:rsidRPr="007703A5" w:rsidRDefault="0079472E" w:rsidP="00F13F94">
      <w:pPr>
        <w:ind w:left="1068"/>
        <w:jc w:val="center"/>
        <w:rPr>
          <w:b/>
          <w:lang w:eastAsia="ar-SA"/>
        </w:rPr>
      </w:pPr>
      <w:r w:rsidRPr="007703A5">
        <w:rPr>
          <w:b/>
          <w:lang w:eastAsia="ar-SA"/>
        </w:rPr>
        <w:t>Для учителя:</w:t>
      </w:r>
    </w:p>
    <w:p w:rsidR="0079472E" w:rsidRPr="007703A5" w:rsidRDefault="0079472E" w:rsidP="00F13F94">
      <w:pPr>
        <w:ind w:left="708"/>
        <w:rPr>
          <w:lang w:eastAsia="ar-SA"/>
        </w:rPr>
      </w:pPr>
      <w:r w:rsidRPr="007703A5">
        <w:rPr>
          <w:lang w:eastAsia="ar-SA"/>
        </w:rPr>
        <w:t xml:space="preserve">1.Роговцева Н.И., Богданова Н.В., </w:t>
      </w:r>
      <w:proofErr w:type="spellStart"/>
      <w:r w:rsidRPr="007703A5">
        <w:rPr>
          <w:lang w:eastAsia="ar-SA"/>
        </w:rPr>
        <w:t>Фрейтаг</w:t>
      </w:r>
      <w:proofErr w:type="spellEnd"/>
      <w:r w:rsidRPr="007703A5">
        <w:rPr>
          <w:lang w:eastAsia="ar-SA"/>
        </w:rPr>
        <w:t xml:space="preserve"> И.П. Технология: Учебник 1 </w:t>
      </w:r>
      <w:proofErr w:type="spellStart"/>
      <w:r w:rsidRPr="007703A5">
        <w:rPr>
          <w:lang w:eastAsia="ar-SA"/>
        </w:rPr>
        <w:t>кл</w:t>
      </w:r>
      <w:proofErr w:type="spellEnd"/>
      <w:r w:rsidRPr="007703A5">
        <w:rPr>
          <w:lang w:eastAsia="ar-SA"/>
        </w:rPr>
        <w:t>, Просвещение 2012.</w:t>
      </w:r>
    </w:p>
    <w:p w:rsidR="0079472E" w:rsidRPr="007703A5" w:rsidRDefault="0079472E" w:rsidP="00F13F94">
      <w:pPr>
        <w:ind w:left="708"/>
        <w:rPr>
          <w:lang w:eastAsia="ar-SA"/>
        </w:rPr>
      </w:pPr>
      <w:r w:rsidRPr="007703A5">
        <w:rPr>
          <w:lang w:eastAsia="ar-SA"/>
        </w:rPr>
        <w:t>2.интернет ресурсы.</w:t>
      </w:r>
    </w:p>
    <w:p w:rsidR="0079472E" w:rsidRPr="007703A5" w:rsidRDefault="0079472E" w:rsidP="00F13F94">
      <w:pPr>
        <w:ind w:left="708"/>
        <w:jc w:val="center"/>
        <w:rPr>
          <w:b/>
          <w:lang w:eastAsia="ar-SA"/>
        </w:rPr>
      </w:pPr>
      <w:r w:rsidRPr="007703A5">
        <w:rPr>
          <w:b/>
          <w:lang w:eastAsia="ar-SA"/>
        </w:rPr>
        <w:t>Для ученика:</w:t>
      </w:r>
    </w:p>
    <w:p w:rsidR="0079472E" w:rsidRPr="007703A5" w:rsidRDefault="0079472E" w:rsidP="00F13F94">
      <w:pPr>
        <w:ind w:left="708"/>
        <w:rPr>
          <w:lang w:eastAsia="ar-SA"/>
        </w:rPr>
      </w:pPr>
      <w:r w:rsidRPr="007703A5">
        <w:rPr>
          <w:lang w:eastAsia="ar-SA"/>
        </w:rPr>
        <w:t xml:space="preserve">1.Роговцева Н.И., Богданова Н.В., </w:t>
      </w:r>
      <w:proofErr w:type="spellStart"/>
      <w:r w:rsidRPr="007703A5">
        <w:rPr>
          <w:lang w:eastAsia="ar-SA"/>
        </w:rPr>
        <w:t>Фрейтаг</w:t>
      </w:r>
      <w:proofErr w:type="spellEnd"/>
      <w:r w:rsidRPr="007703A5">
        <w:rPr>
          <w:lang w:eastAsia="ar-SA"/>
        </w:rPr>
        <w:t xml:space="preserve"> И.П. Технология: Учебник 1 </w:t>
      </w:r>
      <w:proofErr w:type="spellStart"/>
      <w:r w:rsidRPr="007703A5">
        <w:rPr>
          <w:lang w:eastAsia="ar-SA"/>
        </w:rPr>
        <w:t>кл</w:t>
      </w:r>
      <w:proofErr w:type="spellEnd"/>
      <w:r w:rsidRPr="007703A5">
        <w:rPr>
          <w:lang w:eastAsia="ar-SA"/>
        </w:rPr>
        <w:t>, Просвещение 2012</w:t>
      </w:r>
    </w:p>
    <w:p w:rsidR="0079472E" w:rsidRPr="0009205D" w:rsidRDefault="0079472E" w:rsidP="00B728B2">
      <w:pPr>
        <w:jc w:val="both"/>
      </w:pPr>
      <w:r>
        <w:rPr>
          <w:rStyle w:val="FontStyle21"/>
          <w:b/>
          <w:sz w:val="24"/>
          <w:szCs w:val="24"/>
        </w:rPr>
        <w:t xml:space="preserve">            </w:t>
      </w:r>
      <w:r w:rsidRPr="0009205D">
        <w:t>Класс разноуровневый</w:t>
      </w:r>
      <w:proofErr w:type="gramStart"/>
      <w:r w:rsidRPr="0009205D">
        <w:t xml:space="preserve"> .</w:t>
      </w:r>
      <w:proofErr w:type="gramEnd"/>
      <w:r w:rsidRPr="0009205D">
        <w:t xml:space="preserve"> В целом обучающиеся класса весьма разнородны с точки зрения своих индивидуальных особенностей: памяти, внимания, воображения, мышления, уровня работоспособности, темпа деятельности. Это обусловило необходимость использования в работе с ними разнообразных форм и методов работы.   </w:t>
      </w:r>
    </w:p>
    <w:p w:rsidR="0079472E" w:rsidRPr="0009205D" w:rsidRDefault="0079472E" w:rsidP="00B728B2">
      <w:r w:rsidRPr="0009205D">
        <w:tab/>
        <w:t>Актированные дн</w:t>
      </w:r>
      <w:proofErr w:type="gramStart"/>
      <w:r w:rsidRPr="0009205D">
        <w:t>и(</w:t>
      </w:r>
      <w:proofErr w:type="gramEnd"/>
      <w:r w:rsidRPr="0009205D">
        <w:t xml:space="preserve">низкий температурный режим, карантин(повышенный уровень заболеваемости), больничный лист, курсовая переподготовка, семинары. В случае болезни учителя, курсовой переподготовки, поездках на семинары, больничного листа, уроки </w:t>
      </w:r>
      <w:proofErr w:type="gramStart"/>
      <w:r w:rsidRPr="0009205D">
        <w:t>согласно</w:t>
      </w:r>
      <w:proofErr w:type="gramEnd"/>
      <w:r w:rsidRPr="0009205D">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 В случае карантина, актированных дней возможно внесение изменений в график годового календарного  учебного года, либо перенос каникулярных периодов в другое время.</w:t>
      </w:r>
    </w:p>
    <w:p w:rsidR="0079472E" w:rsidRPr="00530B49" w:rsidRDefault="0079472E" w:rsidP="00796FC1">
      <w:pPr>
        <w:pStyle w:val="a3"/>
        <w:ind w:right="-284"/>
        <w:jc w:val="center"/>
        <w:rPr>
          <w:b/>
        </w:rPr>
      </w:pPr>
      <w:r>
        <w:rPr>
          <w:b/>
        </w:rPr>
        <w:t>2.Планируемые результаты</w:t>
      </w:r>
    </w:p>
    <w:p w:rsidR="0079472E" w:rsidRPr="00796FC1" w:rsidRDefault="0079472E" w:rsidP="00B728B2">
      <w:pPr>
        <w:pStyle w:val="Style6"/>
        <w:widowControl/>
        <w:contextualSpacing/>
        <w:jc w:val="both"/>
        <w:rPr>
          <w:rFonts w:ascii="Times New Roman" w:hAnsi="Times New Roman" w:cs="Times New Roman"/>
          <w:b/>
        </w:rPr>
      </w:pPr>
      <w:r w:rsidRPr="00530B49">
        <w:rPr>
          <w:rFonts w:ascii="Times New Roman" w:hAnsi="Times New Roman" w:cs="Times New Roman"/>
          <w:b/>
        </w:rPr>
        <w:t>Предметные результаты</w:t>
      </w:r>
    </w:p>
    <w:p w:rsidR="0079472E" w:rsidRPr="00530B49" w:rsidRDefault="0079472E" w:rsidP="00B728B2">
      <w:pPr>
        <w:pStyle w:val="Style6"/>
        <w:widowControl/>
        <w:ind w:firstLine="851"/>
        <w:contextualSpacing/>
        <w:jc w:val="both"/>
        <w:rPr>
          <w:rFonts w:ascii="Times New Roman" w:hAnsi="Times New Roman" w:cs="Times New Roman"/>
        </w:rPr>
      </w:pPr>
      <w:r w:rsidRPr="00530B49">
        <w:rPr>
          <w:rFonts w:ascii="Times New Roman" w:hAnsi="Times New Roman" w:cs="Times New Roman"/>
        </w:rPr>
        <w:t>Обучающийся научится:</w:t>
      </w:r>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 xml:space="preserve">называть основные виды профессиональной деятельности человека в разных сферах; </w:t>
      </w:r>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proofErr w:type="gramStart"/>
      <w:r w:rsidRPr="00530B49">
        <w:rPr>
          <w:rFonts w:ascii="Times New Roman" w:hAnsi="Times New Roman" w:cs="Times New Roman"/>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 xml:space="preserve">соблюдать правила безопасной работы с инструментами и приспособлениями при выполнении изделия; </w:t>
      </w:r>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различать материалы и инструменты; определять необходимые материалы, инструменты и приспособления в зависимости от вида работы;</w:t>
      </w:r>
    </w:p>
    <w:p w:rsidR="0079472E" w:rsidRPr="00530B49"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проводить под руководством учителя анализ простейших предметов быта по используемому материалу;</w:t>
      </w:r>
    </w:p>
    <w:p w:rsidR="0079472E" w:rsidRPr="00796FC1" w:rsidRDefault="0079472E" w:rsidP="00B728B2">
      <w:pPr>
        <w:pStyle w:val="Style6"/>
        <w:widowControl/>
        <w:numPr>
          <w:ilvl w:val="0"/>
          <w:numId w:val="9"/>
        </w:numPr>
        <w:ind w:left="0" w:firstLine="0"/>
        <w:contextualSpacing/>
        <w:jc w:val="both"/>
        <w:rPr>
          <w:rFonts w:ascii="Times New Roman" w:hAnsi="Times New Roman" w:cs="Times New Roman"/>
        </w:rPr>
      </w:pPr>
      <w:r w:rsidRPr="00530B49">
        <w:rPr>
          <w:rFonts w:ascii="Times New Roman" w:hAnsi="Times New Roman" w:cs="Times New Roman"/>
        </w:rPr>
        <w:t xml:space="preserve">объяснять значение понятия «технология» (процесс изготовления изделия). </w:t>
      </w:r>
    </w:p>
    <w:p w:rsidR="0079472E" w:rsidRPr="00530B49" w:rsidRDefault="0079472E" w:rsidP="00B728B2">
      <w:pPr>
        <w:pStyle w:val="Style6"/>
        <w:widowControl/>
        <w:contextualSpacing/>
        <w:jc w:val="both"/>
        <w:rPr>
          <w:rFonts w:ascii="Times New Roman" w:hAnsi="Times New Roman" w:cs="Times New Roman"/>
        </w:rPr>
      </w:pPr>
      <w:proofErr w:type="gramStart"/>
      <w:r w:rsidRPr="00530B49">
        <w:rPr>
          <w:rFonts w:ascii="Times New Roman" w:hAnsi="Times New Roman" w:cs="Times New Roman"/>
        </w:rPr>
        <w:t>Обучающийся</w:t>
      </w:r>
      <w:proofErr w:type="gramEnd"/>
      <w:r w:rsidRPr="00530B49">
        <w:rPr>
          <w:rFonts w:ascii="Times New Roman" w:hAnsi="Times New Roman" w:cs="Times New Roman"/>
        </w:rPr>
        <w:t xml:space="preserve"> получит возможность научиться: </w:t>
      </w:r>
    </w:p>
    <w:p w:rsidR="0079472E" w:rsidRPr="00530B49" w:rsidRDefault="0079472E" w:rsidP="00B728B2">
      <w:pPr>
        <w:pStyle w:val="Style6"/>
        <w:widowControl/>
        <w:numPr>
          <w:ilvl w:val="0"/>
          <w:numId w:val="10"/>
        </w:numPr>
        <w:ind w:left="0" w:firstLine="0"/>
        <w:contextualSpacing/>
        <w:jc w:val="both"/>
        <w:rPr>
          <w:rFonts w:ascii="Times New Roman" w:hAnsi="Times New Roman" w:cs="Times New Roman"/>
        </w:rPr>
      </w:pPr>
      <w:r w:rsidRPr="00530B49">
        <w:rPr>
          <w:rFonts w:ascii="Times New Roman" w:hAnsi="Times New Roman" w:cs="Times New Roman"/>
        </w:rPr>
        <w:t>уважительно относиться к труду людей;</w:t>
      </w:r>
    </w:p>
    <w:p w:rsidR="0079472E" w:rsidRPr="00530B49" w:rsidRDefault="0079472E" w:rsidP="00B728B2">
      <w:pPr>
        <w:pStyle w:val="Style6"/>
        <w:widowControl/>
        <w:numPr>
          <w:ilvl w:val="0"/>
          <w:numId w:val="10"/>
        </w:numPr>
        <w:ind w:left="0" w:firstLine="0"/>
        <w:contextualSpacing/>
        <w:jc w:val="both"/>
        <w:rPr>
          <w:rFonts w:ascii="Times New Roman" w:hAnsi="Times New Roman" w:cs="Times New Roman"/>
        </w:rPr>
      </w:pPr>
      <w:r w:rsidRPr="00530B49">
        <w:rPr>
          <w:rFonts w:ascii="Times New Roman" w:hAnsi="Times New Roman" w:cs="Times New Roman"/>
        </w:rPr>
        <w:t xml:space="preserve">определять в своей деятельности элементы профессиональной деятельности человека; </w:t>
      </w:r>
    </w:p>
    <w:p w:rsidR="0079472E" w:rsidRPr="00530B49" w:rsidRDefault="0079472E" w:rsidP="00B728B2">
      <w:pPr>
        <w:pStyle w:val="Style6"/>
        <w:widowControl/>
        <w:numPr>
          <w:ilvl w:val="0"/>
          <w:numId w:val="10"/>
        </w:numPr>
        <w:ind w:left="0" w:firstLine="0"/>
        <w:contextualSpacing/>
        <w:jc w:val="both"/>
        <w:rPr>
          <w:rFonts w:ascii="Times New Roman" w:hAnsi="Times New Roman" w:cs="Times New Roman"/>
        </w:rPr>
      </w:pPr>
      <w:r w:rsidRPr="00530B49">
        <w:rPr>
          <w:rFonts w:ascii="Times New Roman" w:hAnsi="Times New Roman" w:cs="Times New Roman"/>
        </w:rPr>
        <w:t>организовывать рабочее место для работы с материалами и инструментами;</w:t>
      </w:r>
    </w:p>
    <w:p w:rsidR="0079472E" w:rsidRPr="00530B49" w:rsidRDefault="0079472E" w:rsidP="00B728B2">
      <w:pPr>
        <w:pStyle w:val="Style6"/>
        <w:widowControl/>
        <w:numPr>
          <w:ilvl w:val="0"/>
          <w:numId w:val="10"/>
        </w:numPr>
        <w:ind w:left="0" w:firstLine="0"/>
        <w:contextualSpacing/>
        <w:jc w:val="both"/>
        <w:rPr>
          <w:rFonts w:ascii="Times New Roman" w:hAnsi="Times New Roman" w:cs="Times New Roman"/>
        </w:rPr>
      </w:pPr>
      <w:r w:rsidRPr="00530B49">
        <w:rPr>
          <w:rFonts w:ascii="Times New Roman" w:hAnsi="Times New Roman" w:cs="Times New Roman"/>
        </w:rPr>
        <w:t>отбирать материалы и инструменты в зависимости от вида работы;</w:t>
      </w:r>
    </w:p>
    <w:p w:rsidR="0079472E" w:rsidRDefault="0079472E" w:rsidP="00B728B2">
      <w:pPr>
        <w:pStyle w:val="Style6"/>
        <w:widowControl/>
        <w:numPr>
          <w:ilvl w:val="0"/>
          <w:numId w:val="10"/>
        </w:numPr>
        <w:ind w:left="0" w:firstLine="0"/>
        <w:contextualSpacing/>
        <w:jc w:val="both"/>
        <w:rPr>
          <w:rFonts w:ascii="Times New Roman" w:hAnsi="Times New Roman" w:cs="Times New Roman"/>
        </w:rPr>
      </w:pPr>
      <w:r w:rsidRPr="00530B49">
        <w:rPr>
          <w:rFonts w:ascii="Times New Roman" w:hAnsi="Times New Roman" w:cs="Times New Roman"/>
        </w:rPr>
        <w:t>анализировать предметы быта по используемому материалу.</w:t>
      </w:r>
    </w:p>
    <w:p w:rsidR="0079472E" w:rsidRPr="00B728B2" w:rsidRDefault="0079472E" w:rsidP="00B728B2">
      <w:pPr>
        <w:pStyle w:val="Style6"/>
        <w:widowControl/>
        <w:numPr>
          <w:ilvl w:val="0"/>
          <w:numId w:val="10"/>
        </w:numPr>
        <w:ind w:left="0" w:firstLine="0"/>
        <w:contextualSpacing/>
        <w:jc w:val="both"/>
        <w:rPr>
          <w:rFonts w:ascii="Times New Roman" w:hAnsi="Times New Roman" w:cs="Times New Roman"/>
        </w:rPr>
      </w:pPr>
      <w:proofErr w:type="spellStart"/>
      <w:r w:rsidRPr="00530B49">
        <w:rPr>
          <w:rFonts w:ascii="Times New Roman" w:hAnsi="Times New Roman" w:cs="Times New Roman"/>
          <w:b/>
        </w:rPr>
        <w:t>Метапредметные</w:t>
      </w:r>
      <w:proofErr w:type="spellEnd"/>
      <w:r w:rsidRPr="00530B49">
        <w:rPr>
          <w:rFonts w:ascii="Times New Roman" w:hAnsi="Times New Roman" w:cs="Times New Roman"/>
          <w:b/>
        </w:rPr>
        <w:t xml:space="preserve"> результаты</w:t>
      </w:r>
    </w:p>
    <w:p w:rsidR="0079472E" w:rsidRPr="00530B49" w:rsidRDefault="0079472E" w:rsidP="00B728B2">
      <w:pPr>
        <w:pStyle w:val="Style6"/>
        <w:widowControl/>
        <w:spacing w:before="139"/>
        <w:ind w:left="690"/>
        <w:contextualSpacing/>
        <w:jc w:val="both"/>
        <w:rPr>
          <w:rFonts w:ascii="Times New Roman" w:hAnsi="Times New Roman" w:cs="Times New Roman"/>
          <w:b/>
        </w:rPr>
      </w:pPr>
      <w:r>
        <w:rPr>
          <w:rFonts w:ascii="Times New Roman" w:hAnsi="Times New Roman" w:cs="Times New Roman"/>
          <w:b/>
        </w:rPr>
        <w:t xml:space="preserve">Регулятивные </w:t>
      </w:r>
    </w:p>
    <w:p w:rsidR="0079472E" w:rsidRPr="00530B49" w:rsidRDefault="0079472E" w:rsidP="00B728B2">
      <w:pPr>
        <w:pStyle w:val="Style6"/>
        <w:widowControl/>
        <w:spacing w:before="139"/>
        <w:ind w:firstLine="851"/>
        <w:contextualSpacing/>
        <w:jc w:val="both"/>
        <w:rPr>
          <w:rFonts w:ascii="Times New Roman" w:hAnsi="Times New Roman" w:cs="Times New Roman"/>
        </w:rPr>
      </w:pPr>
      <w:r w:rsidRPr="00530B49">
        <w:rPr>
          <w:rFonts w:ascii="Times New Roman" w:hAnsi="Times New Roman" w:cs="Times New Roman"/>
        </w:rPr>
        <w:t xml:space="preserve">Обучающийся научится: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понимать смысл инструкции учителя и принимать учебную задачу;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соотносить предлагаемый в учебнике слайдовый план выполнения изделия с текстовым планом;</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 составлять план выполнения работы на основе представленных в учебнике слайдов и проговаривать вслух последовательность выполняемых действий;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lastRenderedPageBreak/>
        <w:t xml:space="preserve">• осуществлять действия по образцу и заданному правилу;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контролировать свою деятельность при выполнении изделия на основе слайдового плана;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оценивать совместно с учителем результат своих действий на основе заданных в учебнике критериев и рубрики «Вопросы юного технолога» и корректировать их. </w:t>
      </w:r>
    </w:p>
    <w:p w:rsidR="0079472E" w:rsidRPr="00530B49" w:rsidRDefault="0079472E" w:rsidP="00B728B2">
      <w:pPr>
        <w:pStyle w:val="Style6"/>
        <w:widowControl/>
        <w:spacing w:before="139"/>
        <w:ind w:firstLine="851"/>
        <w:contextualSpacing/>
        <w:jc w:val="both"/>
        <w:rPr>
          <w:rFonts w:ascii="Times New Roman" w:hAnsi="Times New Roman" w:cs="Times New Roman"/>
        </w:rPr>
      </w:pPr>
      <w:proofErr w:type="gramStart"/>
      <w:r w:rsidRPr="00530B49">
        <w:rPr>
          <w:rFonts w:ascii="Times New Roman" w:hAnsi="Times New Roman" w:cs="Times New Roman"/>
        </w:rPr>
        <w:t>Обучающийся</w:t>
      </w:r>
      <w:proofErr w:type="gramEnd"/>
      <w:r w:rsidRPr="00530B49">
        <w:rPr>
          <w:rFonts w:ascii="Times New Roman" w:hAnsi="Times New Roman" w:cs="Times New Roman"/>
        </w:rPr>
        <w:t xml:space="preserve"> получит возможность научиться:</w:t>
      </w:r>
    </w:p>
    <w:p w:rsidR="0079472E" w:rsidRPr="00530B49" w:rsidRDefault="0079472E" w:rsidP="00B728B2">
      <w:pPr>
        <w:pStyle w:val="Style6"/>
        <w:widowControl/>
        <w:numPr>
          <w:ilvl w:val="0"/>
          <w:numId w:val="5"/>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 </w:t>
      </w:r>
    </w:p>
    <w:p w:rsidR="0079472E" w:rsidRPr="00530B49" w:rsidRDefault="0079472E" w:rsidP="00B728B2">
      <w:pPr>
        <w:pStyle w:val="Style6"/>
        <w:widowControl/>
        <w:numPr>
          <w:ilvl w:val="0"/>
          <w:numId w:val="5"/>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воспринимать оценку своей работы, данную учителем и товарищами. </w:t>
      </w:r>
    </w:p>
    <w:p w:rsidR="0079472E" w:rsidRPr="00530B49" w:rsidRDefault="0079472E" w:rsidP="00B728B2">
      <w:pPr>
        <w:pStyle w:val="Style6"/>
        <w:widowControl/>
        <w:spacing w:before="139"/>
        <w:contextualSpacing/>
        <w:jc w:val="both"/>
        <w:rPr>
          <w:rFonts w:ascii="Times New Roman" w:hAnsi="Times New Roman" w:cs="Times New Roman"/>
          <w:b/>
          <w:bCs/>
        </w:rPr>
      </w:pPr>
      <w:r>
        <w:rPr>
          <w:rFonts w:ascii="Times New Roman" w:hAnsi="Times New Roman" w:cs="Times New Roman"/>
          <w:b/>
          <w:bCs/>
        </w:rPr>
        <w:t xml:space="preserve">Познавательные </w:t>
      </w:r>
    </w:p>
    <w:p w:rsidR="0079472E" w:rsidRPr="00530B49" w:rsidRDefault="0079472E" w:rsidP="00B728B2">
      <w:pPr>
        <w:pStyle w:val="Style6"/>
        <w:widowControl/>
        <w:spacing w:before="139"/>
        <w:ind w:firstLine="851"/>
        <w:contextualSpacing/>
        <w:jc w:val="both"/>
        <w:rPr>
          <w:rFonts w:ascii="Times New Roman" w:hAnsi="Times New Roman" w:cs="Times New Roman"/>
        </w:rPr>
      </w:pPr>
      <w:r w:rsidRPr="00530B49">
        <w:rPr>
          <w:rFonts w:ascii="Times New Roman" w:hAnsi="Times New Roman" w:cs="Times New Roman"/>
        </w:rPr>
        <w:t xml:space="preserve">Обучающийся научится: </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находить и выделять под руководством учителя необходимую информацию из текстов и иллюстраций;</w:t>
      </w:r>
    </w:p>
    <w:p w:rsidR="0079472E" w:rsidRPr="00530B49" w:rsidRDefault="0079472E" w:rsidP="00B728B2">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 использовать знаково-символическую и навигационную системы учебника;</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 xml:space="preserve">выстраивать ответ в соответствии с заданным вопросом; </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 xml:space="preserve"> высказывать суждения; обосновывать свой выбор;</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 xml:space="preserve"> проводить анализ изделий и реальных объектов по заданным критериям, выделять существенные признаки; </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 xml:space="preserve">сравнивать, классифицировать под руководством учителя реальные объекты и изделия по заданным критериям. </w:t>
      </w:r>
      <w:proofErr w:type="gramStart"/>
      <w:r w:rsidRPr="00530B49">
        <w:rPr>
          <w:rFonts w:ascii="Times New Roman" w:hAnsi="Times New Roman" w:cs="Times New Roman"/>
        </w:rPr>
        <w:t>Обучающийся</w:t>
      </w:r>
      <w:proofErr w:type="gramEnd"/>
      <w:r w:rsidRPr="00530B49">
        <w:rPr>
          <w:rFonts w:ascii="Times New Roman" w:hAnsi="Times New Roman" w:cs="Times New Roman"/>
        </w:rPr>
        <w:t xml:space="preserve"> получит возможность научиться:</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использовать при ответе информацию из таблиц и схем, представленных в учебнике;</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 xml:space="preserve">выделять информацию из текстов учебника; </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использовать полученную информацию для принятия несложных решений;</w:t>
      </w:r>
    </w:p>
    <w:p w:rsidR="0079472E" w:rsidRPr="00530B49" w:rsidRDefault="0079472E" w:rsidP="00B728B2">
      <w:pPr>
        <w:pStyle w:val="Style6"/>
        <w:widowControl/>
        <w:numPr>
          <w:ilvl w:val="0"/>
          <w:numId w:val="6"/>
        </w:numPr>
        <w:ind w:left="0" w:firstLine="0"/>
        <w:contextualSpacing/>
        <w:jc w:val="both"/>
        <w:rPr>
          <w:rFonts w:ascii="Times New Roman" w:hAnsi="Times New Roman" w:cs="Times New Roman"/>
        </w:rPr>
      </w:pPr>
      <w:r w:rsidRPr="00530B49">
        <w:rPr>
          <w:rFonts w:ascii="Times New Roman" w:hAnsi="Times New Roman" w:cs="Times New Roman"/>
        </w:rPr>
        <w:t>использовать информацию, полученную из текстов учебника, в практической деятельности.</w:t>
      </w:r>
    </w:p>
    <w:p w:rsidR="0079472E" w:rsidRPr="00530B49" w:rsidRDefault="0079472E" w:rsidP="00B728B2">
      <w:pPr>
        <w:pStyle w:val="Style6"/>
        <w:widowControl/>
        <w:contextualSpacing/>
        <w:jc w:val="both"/>
        <w:rPr>
          <w:rFonts w:ascii="Times New Roman" w:hAnsi="Times New Roman" w:cs="Times New Roman"/>
          <w:b/>
        </w:rPr>
      </w:pPr>
      <w:r w:rsidRPr="00530B49">
        <w:rPr>
          <w:rFonts w:ascii="Times New Roman" w:hAnsi="Times New Roman" w:cs="Times New Roman"/>
          <w:b/>
        </w:rPr>
        <w:t>Коммуникативные</w:t>
      </w:r>
      <w:r>
        <w:rPr>
          <w:rFonts w:ascii="Times New Roman" w:hAnsi="Times New Roman" w:cs="Times New Roman"/>
          <w:b/>
        </w:rPr>
        <w:t xml:space="preserve"> </w:t>
      </w:r>
    </w:p>
    <w:p w:rsidR="0079472E" w:rsidRPr="00530B49" w:rsidRDefault="0079472E" w:rsidP="00B728B2">
      <w:pPr>
        <w:pStyle w:val="Style6"/>
        <w:widowControl/>
        <w:ind w:firstLine="851"/>
        <w:contextualSpacing/>
        <w:jc w:val="both"/>
        <w:rPr>
          <w:rFonts w:ascii="Times New Roman" w:hAnsi="Times New Roman" w:cs="Times New Roman"/>
        </w:rPr>
      </w:pPr>
      <w:r w:rsidRPr="00530B49">
        <w:rPr>
          <w:rFonts w:ascii="Times New Roman" w:hAnsi="Times New Roman" w:cs="Times New Roman"/>
        </w:rPr>
        <w:t>Обучающийся научится:</w:t>
      </w:r>
    </w:p>
    <w:p w:rsidR="0079472E" w:rsidRPr="00530B49" w:rsidRDefault="0079472E" w:rsidP="00B728B2">
      <w:pPr>
        <w:pStyle w:val="Style6"/>
        <w:widowControl/>
        <w:numPr>
          <w:ilvl w:val="0"/>
          <w:numId w:val="7"/>
        </w:numPr>
        <w:ind w:left="0" w:firstLine="0"/>
        <w:contextualSpacing/>
        <w:jc w:val="both"/>
        <w:rPr>
          <w:rFonts w:ascii="Times New Roman" w:hAnsi="Times New Roman" w:cs="Times New Roman"/>
        </w:rPr>
      </w:pPr>
      <w:r w:rsidRPr="00530B49">
        <w:rPr>
          <w:rFonts w:ascii="Times New Roman" w:hAnsi="Times New Roman" w:cs="Times New Roman"/>
        </w:rPr>
        <w:t xml:space="preserve">задавать вопросы и формулировать ответы при выполнении изделия; </w:t>
      </w:r>
    </w:p>
    <w:p w:rsidR="0079472E" w:rsidRPr="00530B49" w:rsidRDefault="0079472E" w:rsidP="00B728B2">
      <w:pPr>
        <w:pStyle w:val="Style6"/>
        <w:widowControl/>
        <w:numPr>
          <w:ilvl w:val="0"/>
          <w:numId w:val="7"/>
        </w:numPr>
        <w:ind w:left="0" w:firstLine="0"/>
        <w:contextualSpacing/>
        <w:jc w:val="both"/>
        <w:rPr>
          <w:rFonts w:ascii="Times New Roman" w:hAnsi="Times New Roman" w:cs="Times New Roman"/>
        </w:rPr>
      </w:pPr>
      <w:r w:rsidRPr="00530B49">
        <w:rPr>
          <w:rFonts w:ascii="Times New Roman" w:hAnsi="Times New Roman" w:cs="Times New Roman"/>
        </w:rPr>
        <w:t>слушать собеседника, уметь договариваться и принимать общее решение;</w:t>
      </w:r>
    </w:p>
    <w:p w:rsidR="0079472E" w:rsidRPr="00530B49" w:rsidRDefault="0079472E" w:rsidP="00B728B2">
      <w:pPr>
        <w:pStyle w:val="Style6"/>
        <w:widowControl/>
        <w:numPr>
          <w:ilvl w:val="0"/>
          <w:numId w:val="7"/>
        </w:numPr>
        <w:ind w:left="0" w:firstLine="0"/>
        <w:contextualSpacing/>
        <w:jc w:val="both"/>
        <w:rPr>
          <w:rFonts w:ascii="Times New Roman" w:hAnsi="Times New Roman" w:cs="Times New Roman"/>
        </w:rPr>
      </w:pPr>
      <w:r w:rsidRPr="00530B49">
        <w:rPr>
          <w:rFonts w:ascii="Times New Roman" w:hAnsi="Times New Roman" w:cs="Times New Roman"/>
        </w:rPr>
        <w:t>выполнять работу в паре, принимая предложенные правила взаимодействия;</w:t>
      </w:r>
    </w:p>
    <w:p w:rsidR="0079472E" w:rsidRPr="00796FC1" w:rsidRDefault="0079472E" w:rsidP="00B728B2">
      <w:pPr>
        <w:pStyle w:val="Style6"/>
        <w:widowControl/>
        <w:numPr>
          <w:ilvl w:val="0"/>
          <w:numId w:val="7"/>
        </w:numPr>
        <w:ind w:left="0" w:firstLine="0"/>
        <w:contextualSpacing/>
        <w:jc w:val="both"/>
        <w:rPr>
          <w:rFonts w:ascii="Times New Roman" w:hAnsi="Times New Roman" w:cs="Times New Roman"/>
        </w:rPr>
      </w:pPr>
      <w:r w:rsidRPr="00530B49">
        <w:rPr>
          <w:rFonts w:ascii="Times New Roman" w:hAnsi="Times New Roman" w:cs="Times New Roman"/>
        </w:rPr>
        <w:t xml:space="preserve">выслушивать различные точки зрения и высказывать суждения о них. </w:t>
      </w:r>
    </w:p>
    <w:p w:rsidR="0079472E" w:rsidRPr="00530B49" w:rsidRDefault="0079472E" w:rsidP="00B728B2">
      <w:pPr>
        <w:pStyle w:val="Style6"/>
        <w:widowControl/>
        <w:ind w:firstLine="851"/>
        <w:contextualSpacing/>
        <w:jc w:val="both"/>
        <w:rPr>
          <w:rFonts w:ascii="Times New Roman" w:hAnsi="Times New Roman" w:cs="Times New Roman"/>
        </w:rPr>
      </w:pPr>
      <w:proofErr w:type="gramStart"/>
      <w:r w:rsidRPr="00530B49">
        <w:rPr>
          <w:rFonts w:ascii="Times New Roman" w:hAnsi="Times New Roman" w:cs="Times New Roman"/>
        </w:rPr>
        <w:t>Обучающийся</w:t>
      </w:r>
      <w:proofErr w:type="gramEnd"/>
      <w:r w:rsidRPr="00530B49">
        <w:rPr>
          <w:rFonts w:ascii="Times New Roman" w:hAnsi="Times New Roman" w:cs="Times New Roman"/>
        </w:rPr>
        <w:t xml:space="preserve"> получит возможность научиться:</w:t>
      </w:r>
    </w:p>
    <w:p w:rsidR="0079472E" w:rsidRPr="00530B49" w:rsidRDefault="0079472E" w:rsidP="00B728B2">
      <w:pPr>
        <w:pStyle w:val="Style6"/>
        <w:widowControl/>
        <w:numPr>
          <w:ilvl w:val="0"/>
          <w:numId w:val="8"/>
        </w:numPr>
        <w:ind w:left="0" w:firstLine="0"/>
        <w:contextualSpacing/>
        <w:jc w:val="both"/>
        <w:rPr>
          <w:rFonts w:ascii="Times New Roman" w:hAnsi="Times New Roman" w:cs="Times New Roman"/>
        </w:rPr>
      </w:pPr>
      <w:r w:rsidRPr="00530B49">
        <w:rPr>
          <w:rFonts w:ascii="Times New Roman" w:hAnsi="Times New Roman" w:cs="Times New Roman"/>
        </w:rPr>
        <w:t xml:space="preserve"> приводить аргументы и объяснять свой выбор;</w:t>
      </w:r>
    </w:p>
    <w:p w:rsidR="0079472E" w:rsidRPr="00530B49" w:rsidRDefault="0079472E" w:rsidP="00B728B2">
      <w:pPr>
        <w:pStyle w:val="Style6"/>
        <w:widowControl/>
        <w:numPr>
          <w:ilvl w:val="0"/>
          <w:numId w:val="8"/>
        </w:numPr>
        <w:ind w:left="0" w:firstLine="0"/>
        <w:contextualSpacing/>
        <w:jc w:val="both"/>
        <w:rPr>
          <w:rFonts w:ascii="Times New Roman" w:hAnsi="Times New Roman" w:cs="Times New Roman"/>
        </w:rPr>
      </w:pPr>
      <w:r w:rsidRPr="00530B49">
        <w:rPr>
          <w:rFonts w:ascii="Times New Roman" w:hAnsi="Times New Roman" w:cs="Times New Roman"/>
        </w:rPr>
        <w:t>вести диалог на заданную тему;</w:t>
      </w:r>
    </w:p>
    <w:p w:rsidR="0079472E" w:rsidRPr="00530B49" w:rsidRDefault="0079472E" w:rsidP="00B728B2">
      <w:pPr>
        <w:pStyle w:val="Style6"/>
        <w:widowControl/>
        <w:numPr>
          <w:ilvl w:val="0"/>
          <w:numId w:val="8"/>
        </w:numPr>
        <w:ind w:left="0" w:firstLine="0"/>
        <w:contextualSpacing/>
        <w:jc w:val="both"/>
        <w:rPr>
          <w:rFonts w:ascii="Times New Roman" w:hAnsi="Times New Roman" w:cs="Times New Roman"/>
        </w:rPr>
      </w:pPr>
      <w:proofErr w:type="gramStart"/>
      <w:r w:rsidRPr="00530B49">
        <w:rPr>
          <w:rFonts w:ascii="Times New Roman" w:hAnsi="Times New Roman" w:cs="Times New Roman"/>
        </w:rPr>
        <w:t>соглашаться с позицией</w:t>
      </w:r>
      <w:proofErr w:type="gramEnd"/>
      <w:r w:rsidRPr="00530B49">
        <w:rPr>
          <w:rFonts w:ascii="Times New Roman" w:hAnsi="Times New Roman" w:cs="Times New Roman"/>
        </w:rPr>
        <w:t xml:space="preserve"> другого ученика или возражать, приводя простейшие аргументы.</w:t>
      </w:r>
    </w:p>
    <w:p w:rsidR="0079472E" w:rsidRPr="00530B49" w:rsidRDefault="0079472E" w:rsidP="00796FC1">
      <w:pPr>
        <w:pStyle w:val="Style6"/>
        <w:widowControl/>
        <w:spacing w:before="139"/>
        <w:ind w:firstLine="709"/>
        <w:contextualSpacing/>
        <w:jc w:val="both"/>
        <w:rPr>
          <w:rStyle w:val="FontStyle16"/>
          <w:rFonts w:ascii="Times New Roman" w:hAnsi="Times New Roman" w:cs="Times New Roman"/>
          <w:sz w:val="24"/>
          <w:szCs w:val="24"/>
        </w:rPr>
      </w:pPr>
      <w:r w:rsidRPr="00530B49">
        <w:rPr>
          <w:rStyle w:val="FontStyle16"/>
          <w:rFonts w:ascii="Times New Roman" w:hAnsi="Times New Roman" w:cs="Times New Roman"/>
          <w:sz w:val="24"/>
          <w:szCs w:val="24"/>
        </w:rPr>
        <w:t>Личностные результаты</w:t>
      </w:r>
    </w:p>
    <w:p w:rsidR="0079472E" w:rsidRPr="00530B49" w:rsidRDefault="0079472E" w:rsidP="00796FC1">
      <w:pPr>
        <w:pStyle w:val="Style6"/>
        <w:widowControl/>
        <w:spacing w:before="139"/>
        <w:contextualSpacing/>
        <w:jc w:val="both"/>
        <w:rPr>
          <w:rFonts w:ascii="Times New Roman" w:hAnsi="Times New Roman" w:cs="Times New Roman"/>
        </w:rPr>
      </w:pPr>
      <w:r w:rsidRPr="00530B49">
        <w:rPr>
          <w:rFonts w:ascii="Times New Roman" w:hAnsi="Times New Roman" w:cs="Times New Roman"/>
        </w:rPr>
        <w:t xml:space="preserve"> У </w:t>
      </w:r>
      <w:proofErr w:type="gramStart"/>
      <w:r w:rsidRPr="00530B49">
        <w:rPr>
          <w:rFonts w:ascii="Times New Roman" w:hAnsi="Times New Roman" w:cs="Times New Roman"/>
        </w:rPr>
        <w:t>обучающегося</w:t>
      </w:r>
      <w:proofErr w:type="gramEnd"/>
      <w:r w:rsidRPr="00530B49">
        <w:rPr>
          <w:rFonts w:ascii="Times New Roman" w:hAnsi="Times New Roman" w:cs="Times New Roman"/>
        </w:rPr>
        <w:t xml:space="preserve"> будут сформированы:</w:t>
      </w:r>
    </w:p>
    <w:p w:rsidR="0079472E" w:rsidRPr="00530B49" w:rsidRDefault="0079472E" w:rsidP="00796FC1">
      <w:pPr>
        <w:pStyle w:val="Style6"/>
        <w:widowControl/>
        <w:numPr>
          <w:ilvl w:val="0"/>
          <w:numId w:val="2"/>
        </w:numPr>
        <w:spacing w:before="139"/>
        <w:ind w:left="0" w:firstLine="0"/>
        <w:contextualSpacing/>
        <w:jc w:val="both"/>
        <w:rPr>
          <w:rFonts w:ascii="Times New Roman" w:hAnsi="Times New Roman" w:cs="Times New Roman"/>
        </w:rPr>
      </w:pPr>
      <w:r w:rsidRPr="00530B49">
        <w:rPr>
          <w:rFonts w:ascii="Times New Roman" w:hAnsi="Times New Roman" w:cs="Times New Roman"/>
        </w:rPr>
        <w:t>положительное отношение к труду и профессиональной деятельности человека;</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rPr>
      </w:pPr>
      <w:r w:rsidRPr="00530B49">
        <w:rPr>
          <w:rFonts w:ascii="Times New Roman" w:hAnsi="Times New Roman" w:cs="Times New Roman"/>
        </w:rPr>
        <w:t xml:space="preserve"> бережное отношение к окружающему миру и результату деятельности человека; </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rPr>
      </w:pPr>
      <w:r w:rsidRPr="00530B49">
        <w:rPr>
          <w:rFonts w:ascii="Times New Roman" w:hAnsi="Times New Roman" w:cs="Times New Roman"/>
        </w:rPr>
        <w:t xml:space="preserve"> представление о причинах успеха и неуспеха в предметно-практической деятельности;</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rPr>
      </w:pPr>
      <w:r w:rsidRPr="00530B49">
        <w:rPr>
          <w:rFonts w:ascii="Times New Roman" w:hAnsi="Times New Roman" w:cs="Times New Roman"/>
        </w:rPr>
        <w:t xml:space="preserve"> 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rPr>
      </w:pPr>
      <w:r w:rsidRPr="00530B49">
        <w:rPr>
          <w:rFonts w:ascii="Times New Roman" w:hAnsi="Times New Roman" w:cs="Times New Roman"/>
        </w:rPr>
        <w:t xml:space="preserve"> представление об этических нормах сотрудничества, взаимопомощи на основе анализа взаимодействия детей при изготовлении изделия;</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rPr>
      </w:pPr>
      <w:r w:rsidRPr="00530B49">
        <w:rPr>
          <w:rFonts w:ascii="Times New Roman" w:hAnsi="Times New Roman" w:cs="Times New Roman"/>
        </w:rPr>
        <w:t xml:space="preserve"> представление об основных правилах и нормах п</w:t>
      </w:r>
      <w:proofErr w:type="gramStart"/>
      <w:r w:rsidRPr="00530B49">
        <w:rPr>
          <w:rFonts w:ascii="Times New Roman" w:hAnsi="Times New Roman" w:cs="Times New Roman"/>
        </w:rPr>
        <w:t>о-</w:t>
      </w:r>
      <w:proofErr w:type="gramEnd"/>
      <w:r w:rsidRPr="00530B49">
        <w:rPr>
          <w:rFonts w:ascii="Times New Roman" w:hAnsi="Times New Roman" w:cs="Times New Roman"/>
        </w:rPr>
        <w:t xml:space="preserve"> ведения; </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 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79472E" w:rsidRPr="00530B49" w:rsidRDefault="0079472E" w:rsidP="00796FC1">
      <w:pPr>
        <w:pStyle w:val="Style6"/>
        <w:widowControl/>
        <w:numPr>
          <w:ilvl w:val="0"/>
          <w:numId w:val="3"/>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 представление о значении проектной деятельности для выполнения изделия; </w:t>
      </w:r>
    </w:p>
    <w:p w:rsidR="0079472E" w:rsidRPr="00B728B2" w:rsidRDefault="0079472E" w:rsidP="00B728B2">
      <w:pPr>
        <w:pStyle w:val="Style6"/>
        <w:widowControl/>
        <w:numPr>
          <w:ilvl w:val="0"/>
          <w:numId w:val="3"/>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lastRenderedPageBreak/>
        <w:t xml:space="preserve">стремление использовать простейшие навыки самообслуживания (уборка комнаты; уход за мебелью, комнатными растениями). </w:t>
      </w:r>
      <w:r>
        <w:rPr>
          <w:rFonts w:ascii="Times New Roman" w:hAnsi="Times New Roman" w:cs="Times New Roman"/>
          <w:b/>
          <w:bCs/>
        </w:rPr>
        <w:t xml:space="preserve"> </w:t>
      </w:r>
      <w:proofErr w:type="gramStart"/>
      <w:r w:rsidRPr="00530B49">
        <w:rPr>
          <w:rFonts w:ascii="Times New Roman" w:hAnsi="Times New Roman" w:cs="Times New Roman"/>
        </w:rPr>
        <w:t>Обучающийся</w:t>
      </w:r>
      <w:proofErr w:type="gramEnd"/>
      <w:r w:rsidRPr="00530B49">
        <w:rPr>
          <w:rFonts w:ascii="Times New Roman" w:hAnsi="Times New Roman" w:cs="Times New Roman"/>
        </w:rPr>
        <w:t xml:space="preserve"> получит возможность для формирования:</w:t>
      </w:r>
    </w:p>
    <w:p w:rsidR="0079472E" w:rsidRPr="00530B49" w:rsidRDefault="0079472E" w:rsidP="00796FC1">
      <w:pPr>
        <w:pStyle w:val="Style6"/>
        <w:widowControl/>
        <w:numPr>
          <w:ilvl w:val="0"/>
          <w:numId w:val="4"/>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внутренней позиции на уровне положительного отношения к школе;</w:t>
      </w:r>
    </w:p>
    <w:p w:rsidR="0079472E" w:rsidRPr="00530B49" w:rsidRDefault="0079472E" w:rsidP="00796FC1">
      <w:pPr>
        <w:pStyle w:val="Style6"/>
        <w:widowControl/>
        <w:spacing w:before="139"/>
        <w:contextualSpacing/>
        <w:jc w:val="both"/>
        <w:rPr>
          <w:rFonts w:ascii="Times New Roman" w:hAnsi="Times New Roman" w:cs="Times New Roman"/>
          <w:b/>
          <w:bCs/>
        </w:rPr>
      </w:pPr>
      <w:r w:rsidRPr="00530B49">
        <w:rPr>
          <w:rFonts w:ascii="Times New Roman" w:hAnsi="Times New Roman" w:cs="Times New Roman"/>
        </w:rPr>
        <w:t xml:space="preserve"> этических норм (ответственности) на основе анализа взаимодействия учеников при изготовлении изделия; </w:t>
      </w:r>
    </w:p>
    <w:p w:rsidR="0079472E" w:rsidRPr="00530B49" w:rsidRDefault="0079472E" w:rsidP="00796FC1">
      <w:pPr>
        <w:pStyle w:val="Style6"/>
        <w:widowControl/>
        <w:numPr>
          <w:ilvl w:val="0"/>
          <w:numId w:val="4"/>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эстетических чувств (понятие о </w:t>
      </w:r>
      <w:proofErr w:type="gramStart"/>
      <w:r w:rsidRPr="00530B49">
        <w:rPr>
          <w:rFonts w:ascii="Times New Roman" w:hAnsi="Times New Roman" w:cs="Times New Roman"/>
        </w:rPr>
        <w:t>красивом</w:t>
      </w:r>
      <w:proofErr w:type="gramEnd"/>
      <w:r w:rsidRPr="00530B49">
        <w:rPr>
          <w:rFonts w:ascii="Times New Roman" w:hAnsi="Times New Roman" w:cs="Times New Roman"/>
        </w:rPr>
        <w:t xml:space="preserve"> и некрасивом, аккуратном и неаккуратном); </w:t>
      </w:r>
    </w:p>
    <w:p w:rsidR="0079472E" w:rsidRPr="00796FC1" w:rsidRDefault="0079472E" w:rsidP="00796FC1">
      <w:pPr>
        <w:pStyle w:val="Style6"/>
        <w:widowControl/>
        <w:numPr>
          <w:ilvl w:val="0"/>
          <w:numId w:val="4"/>
        </w:numPr>
        <w:spacing w:before="139"/>
        <w:ind w:left="0" w:firstLine="0"/>
        <w:contextualSpacing/>
        <w:jc w:val="both"/>
        <w:rPr>
          <w:rFonts w:ascii="Times New Roman" w:hAnsi="Times New Roman" w:cs="Times New Roman"/>
          <w:b/>
          <w:bCs/>
        </w:rPr>
      </w:pPr>
      <w:r w:rsidRPr="00530B49">
        <w:rPr>
          <w:rFonts w:ascii="Times New Roman" w:hAnsi="Times New Roman" w:cs="Times New Roman"/>
        </w:rPr>
        <w:t xml:space="preserve"> потребности в творческой деятельности и развитии собственных интересов, склонностей и способностей. </w:t>
      </w:r>
    </w:p>
    <w:p w:rsidR="0079472E" w:rsidRPr="00530B49" w:rsidRDefault="0079472E" w:rsidP="00B728B2">
      <w:pPr>
        <w:rPr>
          <w:b/>
          <w:bCs/>
        </w:rPr>
      </w:pPr>
      <w:r>
        <w:rPr>
          <w:b/>
          <w:bCs/>
        </w:rPr>
        <w:t xml:space="preserve">                                                                       3.Содержание учебного предмета</w:t>
      </w:r>
    </w:p>
    <w:p w:rsidR="0079472E" w:rsidRPr="00530B49" w:rsidRDefault="0079472E" w:rsidP="00796FC1">
      <w:pPr>
        <w:ind w:firstLine="851"/>
        <w:jc w:val="both"/>
      </w:pPr>
      <w:r w:rsidRPr="00530B49">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психологического развития детей младшего дошкольного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 </w:t>
      </w:r>
    </w:p>
    <w:p w:rsidR="0079472E" w:rsidRPr="00530B49" w:rsidRDefault="0079472E" w:rsidP="00796FC1">
      <w:pPr>
        <w:jc w:val="both"/>
      </w:pPr>
      <w:r w:rsidRPr="00530B49">
        <w:tab/>
        <w:t>Урок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ремеслами, изучение народных культурных традиций также имеет огромный нравственный смысл.</w:t>
      </w:r>
    </w:p>
    <w:p w:rsidR="0079472E" w:rsidRPr="00530B49" w:rsidRDefault="0079472E" w:rsidP="00796FC1">
      <w:pPr>
        <w:jc w:val="both"/>
      </w:pPr>
      <w:r w:rsidRPr="00530B49">
        <w:tab/>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условие для гармонизации развития, сохранения и укрепления психического и физического здоровья подрастающего поколения.</w:t>
      </w:r>
    </w:p>
    <w:p w:rsidR="0079472E" w:rsidRPr="00530B49" w:rsidRDefault="0079472E" w:rsidP="00796FC1">
      <w:pPr>
        <w:autoSpaceDE w:val="0"/>
        <w:autoSpaceDN w:val="0"/>
        <w:adjustRightInd w:val="0"/>
        <w:jc w:val="both"/>
        <w:rPr>
          <w:b/>
          <w:bCs/>
        </w:rPr>
      </w:pPr>
      <w:r w:rsidRPr="00530B49">
        <w:rPr>
          <w:b/>
          <w:bCs/>
        </w:rPr>
        <w:t>1 класс (33 часа)</w:t>
      </w:r>
    </w:p>
    <w:p w:rsidR="0079472E" w:rsidRPr="00530B49" w:rsidRDefault="0079472E" w:rsidP="00796FC1">
      <w:pPr>
        <w:autoSpaceDE w:val="0"/>
        <w:autoSpaceDN w:val="0"/>
        <w:adjustRightInd w:val="0"/>
        <w:jc w:val="both"/>
        <w:rPr>
          <w:b/>
          <w:bCs/>
        </w:rPr>
      </w:pPr>
      <w:r w:rsidRPr="00530B49">
        <w:rPr>
          <w:b/>
          <w:bCs/>
        </w:rPr>
        <w:t>Давайте познакомимся (3 ч)</w:t>
      </w:r>
    </w:p>
    <w:p w:rsidR="0079472E" w:rsidRPr="00530B49" w:rsidRDefault="0079472E" w:rsidP="00796FC1">
      <w:pPr>
        <w:autoSpaceDE w:val="0"/>
        <w:autoSpaceDN w:val="0"/>
        <w:adjustRightInd w:val="0"/>
        <w:jc w:val="both"/>
        <w:rPr>
          <w:b/>
        </w:rPr>
      </w:pPr>
      <w:r w:rsidRPr="00530B49">
        <w:rPr>
          <w:b/>
        </w:rPr>
        <w:t xml:space="preserve">Технология ручной обработки материалов. Элементы графической грамоты </w:t>
      </w:r>
    </w:p>
    <w:p w:rsidR="0079472E" w:rsidRPr="00530B49" w:rsidRDefault="0079472E" w:rsidP="00796FC1">
      <w:pPr>
        <w:autoSpaceDE w:val="0"/>
        <w:autoSpaceDN w:val="0"/>
        <w:adjustRightInd w:val="0"/>
        <w:ind w:firstLine="851"/>
        <w:jc w:val="both"/>
      </w:pPr>
      <w:r w:rsidRPr="00530B49">
        <w:t>Материалы, их свойства, происхождение и использование человеком. Инструменты и приспособления для обработки материалов. Общее представление о технологическом процессе. Технологические операции ручной обработки материалов (изготовление изделий из бумаги, картона, ткани и др.)</w:t>
      </w:r>
    </w:p>
    <w:p w:rsidR="0079472E" w:rsidRPr="00530B49" w:rsidRDefault="0079472E" w:rsidP="00796FC1">
      <w:pPr>
        <w:autoSpaceDE w:val="0"/>
        <w:autoSpaceDN w:val="0"/>
        <w:adjustRightInd w:val="0"/>
        <w:jc w:val="both"/>
        <w:rPr>
          <w:b/>
          <w:iCs/>
        </w:rPr>
      </w:pPr>
      <w:r w:rsidRPr="00530B49">
        <w:rPr>
          <w:b/>
          <w:iCs/>
        </w:rPr>
        <w:t>Как работать с учебником. (1 час)</w:t>
      </w:r>
    </w:p>
    <w:p w:rsidR="0079472E" w:rsidRPr="00530B49" w:rsidRDefault="0079472E" w:rsidP="00796FC1">
      <w:pPr>
        <w:autoSpaceDE w:val="0"/>
        <w:autoSpaceDN w:val="0"/>
        <w:adjustRightInd w:val="0"/>
        <w:jc w:val="both"/>
      </w:pPr>
      <w:r w:rsidRPr="00530B49">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79472E" w:rsidRPr="00530B49" w:rsidRDefault="0079472E" w:rsidP="00796FC1">
      <w:pPr>
        <w:autoSpaceDE w:val="0"/>
        <w:autoSpaceDN w:val="0"/>
        <w:adjustRightInd w:val="0"/>
        <w:jc w:val="both"/>
        <w:rPr>
          <w:b/>
          <w:iCs/>
        </w:rPr>
      </w:pPr>
      <w:r w:rsidRPr="00530B49">
        <w:rPr>
          <w:b/>
          <w:iCs/>
        </w:rPr>
        <w:t>Материалы и инструменты. (1 час)</w:t>
      </w:r>
    </w:p>
    <w:p w:rsidR="0079472E" w:rsidRPr="00530B49" w:rsidRDefault="0079472E" w:rsidP="00796FC1">
      <w:pPr>
        <w:autoSpaceDE w:val="0"/>
        <w:autoSpaceDN w:val="0"/>
        <w:adjustRightInd w:val="0"/>
        <w:jc w:val="both"/>
      </w:pPr>
      <w:r w:rsidRPr="00530B49">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79472E" w:rsidRPr="00B728B2" w:rsidRDefault="0079472E" w:rsidP="00796FC1">
      <w:pPr>
        <w:autoSpaceDE w:val="0"/>
        <w:autoSpaceDN w:val="0"/>
        <w:adjustRightInd w:val="0"/>
        <w:jc w:val="both"/>
        <w:rPr>
          <w:b/>
          <w:iCs/>
        </w:rPr>
      </w:pPr>
      <w:r w:rsidRPr="00B728B2">
        <w:rPr>
          <w:b/>
          <w:iCs/>
        </w:rPr>
        <w:t>Что такое технология. (1 час)</w:t>
      </w:r>
    </w:p>
    <w:p w:rsidR="0079472E" w:rsidRPr="00B728B2" w:rsidRDefault="0079472E" w:rsidP="00B728B2">
      <w:pPr>
        <w:pStyle w:val="a6"/>
        <w:jc w:val="both"/>
        <w:rPr>
          <w:rFonts w:ascii="Times New Roman" w:hAnsi="Times New Roman"/>
          <w:sz w:val="24"/>
          <w:szCs w:val="24"/>
        </w:rPr>
      </w:pPr>
      <w:r w:rsidRPr="00B728B2">
        <w:rPr>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 Понятие: «технология».</w:t>
      </w:r>
      <w:r w:rsidRPr="00B728B2">
        <w:rPr>
          <w:b/>
          <w:bCs/>
          <w:sz w:val="24"/>
          <w:szCs w:val="24"/>
        </w:rPr>
        <w:t xml:space="preserve"> </w:t>
      </w:r>
    </w:p>
    <w:p w:rsidR="0079472E" w:rsidRPr="00B728B2" w:rsidRDefault="0079472E" w:rsidP="00796FC1">
      <w:pPr>
        <w:pStyle w:val="a3"/>
        <w:autoSpaceDE w:val="0"/>
        <w:autoSpaceDN w:val="0"/>
        <w:adjustRightInd w:val="0"/>
        <w:jc w:val="both"/>
        <w:rPr>
          <w:b/>
          <w:bCs/>
        </w:rPr>
      </w:pPr>
      <w:r w:rsidRPr="00B728B2">
        <w:rPr>
          <w:b/>
          <w:bCs/>
        </w:rPr>
        <w:t>Человек и земля (21 ч)</w:t>
      </w:r>
    </w:p>
    <w:p w:rsidR="0079472E" w:rsidRPr="00B728B2" w:rsidRDefault="0079472E" w:rsidP="00796FC1">
      <w:pPr>
        <w:pStyle w:val="a3"/>
        <w:numPr>
          <w:ilvl w:val="0"/>
          <w:numId w:val="11"/>
        </w:numPr>
        <w:autoSpaceDE w:val="0"/>
        <w:autoSpaceDN w:val="0"/>
        <w:adjustRightInd w:val="0"/>
        <w:jc w:val="both"/>
        <w:rPr>
          <w:b/>
        </w:rPr>
      </w:pPr>
      <w:r w:rsidRPr="00B728B2">
        <w:rPr>
          <w:b/>
        </w:rPr>
        <w:t xml:space="preserve">Общекультурные и </w:t>
      </w:r>
      <w:proofErr w:type="spellStart"/>
      <w:r w:rsidRPr="00B728B2">
        <w:rPr>
          <w:b/>
        </w:rPr>
        <w:t>общетрудовые</w:t>
      </w:r>
      <w:proofErr w:type="spellEnd"/>
      <w:r w:rsidRPr="00B728B2">
        <w:rPr>
          <w:b/>
        </w:rPr>
        <w:t xml:space="preserve"> компетенции (знания, умения и способы деятельности). Основы культуры труда, самообслуживания. </w:t>
      </w:r>
    </w:p>
    <w:p w:rsidR="0079472E" w:rsidRPr="00530B49" w:rsidRDefault="0079472E" w:rsidP="00796FC1">
      <w:pPr>
        <w:autoSpaceDE w:val="0"/>
        <w:autoSpaceDN w:val="0"/>
        <w:adjustRightInd w:val="0"/>
        <w:ind w:firstLine="851"/>
        <w:jc w:val="both"/>
      </w:pPr>
      <w:r w:rsidRPr="00B728B2">
        <w:lastRenderedPageBreak/>
        <w:t>Рукотворный мир как результат</w:t>
      </w:r>
      <w:r w:rsidRPr="00530B49">
        <w:t xml:space="preserve"> труда человека. Трудовая деятельность в жизни человека. Основы культуры труда. Природа в художественно-практической деятельности человека. Природа и техническая среда. Дом и семья. Самообслуживание. </w:t>
      </w:r>
    </w:p>
    <w:p w:rsidR="0079472E" w:rsidRPr="00530B49" w:rsidRDefault="0079472E" w:rsidP="00796FC1">
      <w:pPr>
        <w:pStyle w:val="a3"/>
        <w:numPr>
          <w:ilvl w:val="0"/>
          <w:numId w:val="11"/>
        </w:numPr>
        <w:autoSpaceDE w:val="0"/>
        <w:autoSpaceDN w:val="0"/>
        <w:adjustRightInd w:val="0"/>
        <w:jc w:val="both"/>
        <w:rPr>
          <w:b/>
        </w:rPr>
      </w:pPr>
      <w:r w:rsidRPr="00530B49">
        <w:rPr>
          <w:b/>
        </w:rPr>
        <w:t>Технология ручной обработки материалов. Элементы графической грамоты.</w:t>
      </w:r>
    </w:p>
    <w:p w:rsidR="0079472E" w:rsidRPr="00530B49" w:rsidRDefault="0079472E" w:rsidP="00796FC1">
      <w:pPr>
        <w:pStyle w:val="a3"/>
        <w:autoSpaceDE w:val="0"/>
        <w:autoSpaceDN w:val="0"/>
        <w:adjustRightInd w:val="0"/>
        <w:ind w:left="0" w:firstLine="851"/>
        <w:jc w:val="both"/>
      </w:pPr>
      <w:r w:rsidRPr="00530B49">
        <w:rPr>
          <w:b/>
        </w:rPr>
        <w:t xml:space="preserve"> </w:t>
      </w:r>
      <w:r w:rsidRPr="00530B49">
        <w:t xml:space="preserve">Материалы, их свойства, происхождение и использование человеком. Инструменты и приспособления для обработки материалов. Общее представление о технологическом процессе. Технологические операции ручной обработки материалов (изготовление изделий из бумаги, картона, ткани и др.). Графические изображения в технике и технологии. </w:t>
      </w:r>
    </w:p>
    <w:p w:rsidR="0079472E" w:rsidRPr="00B728B2" w:rsidRDefault="0079472E" w:rsidP="00796FC1">
      <w:pPr>
        <w:pStyle w:val="a3"/>
        <w:numPr>
          <w:ilvl w:val="0"/>
          <w:numId w:val="11"/>
        </w:numPr>
        <w:autoSpaceDE w:val="0"/>
        <w:autoSpaceDN w:val="0"/>
        <w:adjustRightInd w:val="0"/>
        <w:jc w:val="both"/>
        <w:rPr>
          <w:b/>
        </w:rPr>
      </w:pPr>
      <w:r w:rsidRPr="00B728B2">
        <w:rPr>
          <w:b/>
        </w:rPr>
        <w:t>Конструирование и моделирование</w:t>
      </w:r>
    </w:p>
    <w:p w:rsidR="0079472E" w:rsidRPr="00B728B2" w:rsidRDefault="0079472E" w:rsidP="00796FC1">
      <w:pPr>
        <w:pStyle w:val="a3"/>
        <w:autoSpaceDE w:val="0"/>
        <w:autoSpaceDN w:val="0"/>
        <w:adjustRightInd w:val="0"/>
        <w:ind w:left="0" w:firstLine="851"/>
        <w:jc w:val="both"/>
        <w:rPr>
          <w:b/>
        </w:rPr>
      </w:pPr>
      <w:r w:rsidRPr="00B728B2">
        <w:t xml:space="preserve"> Изделие и его конструкция. Элементарные представления о конструкции. Конструирование и моделирование несложных объектов</w:t>
      </w:r>
    </w:p>
    <w:p w:rsidR="0079472E" w:rsidRPr="00B728B2" w:rsidRDefault="0079472E" w:rsidP="00796FC1">
      <w:pPr>
        <w:autoSpaceDE w:val="0"/>
        <w:autoSpaceDN w:val="0"/>
        <w:adjustRightInd w:val="0"/>
        <w:jc w:val="both"/>
        <w:rPr>
          <w:b/>
          <w:iCs/>
        </w:rPr>
      </w:pPr>
      <w:r w:rsidRPr="00B728B2">
        <w:rPr>
          <w:b/>
          <w:iCs/>
        </w:rPr>
        <w:t>Природный материал.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«аппликация», «пресс», «природные материалы», «план выполнения работы» (текстовый и слайдовый).</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 Аппликация из листьев».</w:t>
      </w:r>
    </w:p>
    <w:p w:rsidR="0079472E" w:rsidRPr="00B728B2" w:rsidRDefault="0079472E" w:rsidP="00796FC1">
      <w:pPr>
        <w:autoSpaceDE w:val="0"/>
        <w:autoSpaceDN w:val="0"/>
        <w:adjustRightInd w:val="0"/>
        <w:jc w:val="both"/>
        <w:rPr>
          <w:b/>
          <w:iCs/>
        </w:rPr>
      </w:pPr>
      <w:r w:rsidRPr="00B728B2">
        <w:rPr>
          <w:b/>
          <w:iCs/>
        </w:rPr>
        <w:t>Пластилин. (2 часа)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«эскиз», «сборка».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аппликация из пластилина «Ромашковая поляна».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«композиция».</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«Мудрая сова».</w:t>
      </w:r>
    </w:p>
    <w:p w:rsidR="0079472E" w:rsidRPr="00B728B2" w:rsidRDefault="0079472E" w:rsidP="00796FC1">
      <w:pPr>
        <w:autoSpaceDE w:val="0"/>
        <w:autoSpaceDN w:val="0"/>
        <w:adjustRightInd w:val="0"/>
        <w:jc w:val="both"/>
        <w:rPr>
          <w:b/>
          <w:iCs/>
        </w:rPr>
      </w:pPr>
      <w:r w:rsidRPr="00B728B2">
        <w:rPr>
          <w:b/>
          <w:iCs/>
        </w:rPr>
        <w:t>Растения. (2 часа)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«земледелие»,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«заготовка семян»</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Проект «Осенний урожай».</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«проект».</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«Овощи из пластилина».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Бумага. (2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«шаблон»</w:t>
      </w:r>
      <w:proofErr w:type="gramStart"/>
      <w:r w:rsidRPr="00B728B2">
        <w:rPr>
          <w:rFonts w:ascii="Times New Roman" w:hAnsi="Times New Roman"/>
          <w:sz w:val="24"/>
          <w:szCs w:val="24"/>
        </w:rPr>
        <w:t>.</w:t>
      </w:r>
      <w:proofErr w:type="gramEnd"/>
      <w:r w:rsidRPr="00B728B2">
        <w:rPr>
          <w:rFonts w:ascii="Times New Roman" w:hAnsi="Times New Roman"/>
          <w:sz w:val="24"/>
          <w:szCs w:val="24"/>
        </w:rPr>
        <w:t xml:space="preserve"> «</w:t>
      </w:r>
      <w:proofErr w:type="gramStart"/>
      <w:r w:rsidRPr="00B728B2">
        <w:rPr>
          <w:rFonts w:ascii="Times New Roman" w:hAnsi="Times New Roman"/>
          <w:sz w:val="24"/>
          <w:szCs w:val="24"/>
        </w:rPr>
        <w:t>с</w:t>
      </w:r>
      <w:proofErr w:type="gramEnd"/>
      <w:r w:rsidRPr="00B728B2">
        <w:rPr>
          <w:rFonts w:ascii="Times New Roman" w:hAnsi="Times New Roman"/>
          <w:sz w:val="24"/>
          <w:szCs w:val="24"/>
        </w:rPr>
        <w:t xml:space="preserve">имметрия», «правила безопасной работы». </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Закладка из бумаги</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Насекомые.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lastRenderedPageBreak/>
        <w:t>Изделие «Пчелы и соты».</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Дикие животные.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Проект «Дикие животные».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«Коллаж «Дикие животные»</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Новый год.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Проект «Украшаем класс к новому году».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«украшение на елку»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«украшение на окно»</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Домашние животные.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«Котенок».</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Такие разные дома.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«макет», «гофрированный картон».</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 Домик из веток».</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Посуда. (2 часа)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«сервировка», «сервиз».</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Проект «Чайный сервиз»</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Изделия: «чашка», « чайник», « сахарница»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Свет в доме.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Мебель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«Стул»</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Одежда Ткань, Нитки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«выкройка», «модель»</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lastRenderedPageBreak/>
        <w:t>Изделие: «Кукла из ниток»</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Учимся шить (2 часа)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Изделия: «Закладка с вышивкой», « Медвежонок».</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Передвижение по земле (1 часа)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«Тачка».</w:t>
      </w:r>
    </w:p>
    <w:p w:rsidR="0079472E" w:rsidRPr="00B728B2" w:rsidRDefault="0079472E" w:rsidP="00796FC1">
      <w:pPr>
        <w:pStyle w:val="a6"/>
        <w:jc w:val="both"/>
        <w:rPr>
          <w:rFonts w:ascii="Times New Roman" w:hAnsi="Times New Roman"/>
          <w:b/>
          <w:bCs/>
          <w:sz w:val="24"/>
          <w:szCs w:val="24"/>
        </w:rPr>
      </w:pPr>
      <w:r w:rsidRPr="00B728B2">
        <w:rPr>
          <w:rFonts w:ascii="Times New Roman" w:hAnsi="Times New Roman"/>
          <w:b/>
          <w:bCs/>
          <w:sz w:val="24"/>
          <w:szCs w:val="24"/>
        </w:rPr>
        <w:t>«Человек и вода» 3 часа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Вода в жизни человека.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«рассада».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«Проращивание семян», «Уход за комнатными растениями»</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Питьевая вода.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«Колодец»</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Передвижение по воде.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«оригами».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Проект: «Речной флот», Изделия: «Кораблик из бумаги», «Плот»</w:t>
      </w:r>
    </w:p>
    <w:p w:rsidR="0079472E" w:rsidRPr="00B728B2" w:rsidRDefault="0079472E" w:rsidP="00796FC1">
      <w:pPr>
        <w:pStyle w:val="a6"/>
        <w:jc w:val="both"/>
        <w:rPr>
          <w:rFonts w:ascii="Times New Roman" w:hAnsi="Times New Roman"/>
          <w:b/>
          <w:bCs/>
          <w:sz w:val="24"/>
          <w:szCs w:val="24"/>
        </w:rPr>
      </w:pPr>
      <w:r w:rsidRPr="00B728B2">
        <w:rPr>
          <w:rFonts w:ascii="Times New Roman" w:hAnsi="Times New Roman"/>
          <w:b/>
          <w:bCs/>
          <w:sz w:val="24"/>
          <w:szCs w:val="24"/>
        </w:rPr>
        <w:t>«Человек и воздух» 3 часа.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Использование ветра.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«флюгер».</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«Вертушка»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Полеты птиц.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Понятие: «мозаика».</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«Попугай»</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Полеты человека.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«летательные аппараты».</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«Самолет», «Парашют»</w:t>
      </w:r>
    </w:p>
    <w:p w:rsidR="0079472E" w:rsidRPr="00B728B2" w:rsidRDefault="0079472E" w:rsidP="00796FC1">
      <w:pPr>
        <w:pStyle w:val="a6"/>
        <w:jc w:val="both"/>
        <w:rPr>
          <w:rFonts w:ascii="Times New Roman" w:hAnsi="Times New Roman"/>
          <w:b/>
          <w:bCs/>
          <w:sz w:val="24"/>
          <w:szCs w:val="24"/>
        </w:rPr>
      </w:pPr>
      <w:r w:rsidRPr="00B728B2">
        <w:rPr>
          <w:rFonts w:ascii="Times New Roman" w:hAnsi="Times New Roman"/>
          <w:b/>
          <w:bCs/>
          <w:sz w:val="24"/>
          <w:szCs w:val="24"/>
        </w:rPr>
        <w:lastRenderedPageBreak/>
        <w:t>«Человек и информация» - 3 часа.</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Способы общения.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B728B2">
        <w:rPr>
          <w:rFonts w:ascii="Times New Roman" w:hAnsi="Times New Roman"/>
          <w:sz w:val="24"/>
          <w:szCs w:val="24"/>
        </w:rPr>
        <w:t>Использование знаково-символической системы для передачи информации (кодирование,</w:t>
      </w:r>
      <w:proofErr w:type="gramEnd"/>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шифрование).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Изделия: «Письмо на глиняной дощечке », «Зашифрованное письмо».</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Важные телефонные номера. Правила движения.1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Изделие: Составление маршрута безопасного движения от дома до школы.</w:t>
      </w:r>
    </w:p>
    <w:p w:rsidR="0079472E" w:rsidRPr="00B728B2" w:rsidRDefault="0079472E" w:rsidP="00796FC1">
      <w:pPr>
        <w:pStyle w:val="a6"/>
        <w:jc w:val="both"/>
        <w:rPr>
          <w:rFonts w:ascii="Times New Roman" w:hAnsi="Times New Roman"/>
          <w:b/>
          <w:iCs/>
          <w:sz w:val="24"/>
          <w:szCs w:val="24"/>
        </w:rPr>
      </w:pPr>
      <w:r w:rsidRPr="00B728B2">
        <w:rPr>
          <w:rFonts w:ascii="Times New Roman" w:hAnsi="Times New Roman"/>
          <w:b/>
          <w:iCs/>
          <w:sz w:val="24"/>
          <w:szCs w:val="24"/>
        </w:rPr>
        <w:t>Компьютер. 1 час.</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Изучение компьютера и его частей. Освоение правил пользования компьютером и поиска информации.</w:t>
      </w:r>
    </w:p>
    <w:p w:rsidR="0079472E" w:rsidRPr="00B728B2" w:rsidRDefault="0079472E" w:rsidP="00796FC1">
      <w:pPr>
        <w:pStyle w:val="a6"/>
        <w:jc w:val="both"/>
        <w:rPr>
          <w:rFonts w:ascii="Times New Roman" w:hAnsi="Times New Roman"/>
          <w:sz w:val="24"/>
          <w:szCs w:val="24"/>
        </w:rPr>
      </w:pPr>
      <w:r w:rsidRPr="00B728B2">
        <w:rPr>
          <w:rFonts w:ascii="Times New Roman" w:hAnsi="Times New Roman"/>
          <w:sz w:val="24"/>
          <w:szCs w:val="24"/>
        </w:rPr>
        <w:t>Понятия: «компьютер», «интернет».</w:t>
      </w:r>
    </w:p>
    <w:p w:rsidR="0079472E" w:rsidRPr="00B728B2" w:rsidRDefault="0079472E" w:rsidP="00796FC1">
      <w:pPr>
        <w:shd w:val="clear" w:color="auto" w:fill="FFFFFF"/>
        <w:rPr>
          <w:b/>
        </w:rPr>
      </w:pPr>
      <w:r w:rsidRPr="00B728B2">
        <w:rPr>
          <w:b/>
        </w:rPr>
        <w:t>Виды и формы организации учебного процесса.</w:t>
      </w:r>
    </w:p>
    <w:p w:rsidR="0079472E" w:rsidRPr="00B728B2" w:rsidRDefault="0079472E" w:rsidP="00796FC1">
      <w:pPr>
        <w:jc w:val="both"/>
        <w:rPr>
          <w:lang w:eastAsia="en-US"/>
        </w:rPr>
      </w:pPr>
      <w:r w:rsidRPr="00B728B2">
        <w:rPr>
          <w:lang w:eastAsia="en-US"/>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79472E" w:rsidRPr="00B728B2" w:rsidRDefault="0079472E" w:rsidP="00796FC1">
      <w:pPr>
        <w:jc w:val="both"/>
        <w:rPr>
          <w:lang w:eastAsia="en-US"/>
        </w:rPr>
      </w:pPr>
      <w:r w:rsidRPr="00B728B2">
        <w:rPr>
          <w:lang w:eastAsia="en-US"/>
        </w:rPr>
        <w:t>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79472E" w:rsidRPr="00B728B2" w:rsidRDefault="0079472E" w:rsidP="00796FC1">
      <w:pPr>
        <w:autoSpaceDE w:val="0"/>
        <w:autoSpaceDN w:val="0"/>
        <w:adjustRightInd w:val="0"/>
        <w:jc w:val="both"/>
        <w:outlineLvl w:val="0"/>
        <w:rPr>
          <w:b/>
          <w:bCs/>
          <w:lang w:eastAsia="en-US"/>
        </w:rPr>
      </w:pPr>
      <w:r w:rsidRPr="00B728B2">
        <w:rPr>
          <w:b/>
          <w:bCs/>
          <w:lang w:eastAsia="en-US"/>
        </w:rPr>
        <w:t xml:space="preserve">Формы организации учебного процесса </w:t>
      </w:r>
    </w:p>
    <w:p w:rsidR="0079472E" w:rsidRPr="00B728B2" w:rsidRDefault="0079472E" w:rsidP="00796FC1">
      <w:pPr>
        <w:autoSpaceDE w:val="0"/>
        <w:autoSpaceDN w:val="0"/>
        <w:adjustRightInd w:val="0"/>
        <w:jc w:val="both"/>
        <w:outlineLvl w:val="0"/>
        <w:rPr>
          <w:bCs/>
          <w:lang w:eastAsia="en-US"/>
        </w:rPr>
      </w:pPr>
      <w:r w:rsidRPr="00B728B2">
        <w:rPr>
          <w:b/>
          <w:bCs/>
          <w:lang w:eastAsia="en-US"/>
        </w:rPr>
        <w:t>Урок</w:t>
      </w:r>
      <w:r w:rsidRPr="00B728B2">
        <w:rPr>
          <w:bCs/>
          <w:lang w:eastAsia="en-US"/>
        </w:rPr>
        <w:t>, как основная форма</w:t>
      </w:r>
    </w:p>
    <w:p w:rsidR="0079472E" w:rsidRPr="00B728B2" w:rsidRDefault="0079472E" w:rsidP="00796FC1">
      <w:pPr>
        <w:numPr>
          <w:ilvl w:val="0"/>
          <w:numId w:val="17"/>
        </w:numPr>
        <w:autoSpaceDE w:val="0"/>
        <w:autoSpaceDN w:val="0"/>
        <w:adjustRightInd w:val="0"/>
        <w:spacing w:after="200"/>
        <w:contextualSpacing/>
        <w:jc w:val="both"/>
        <w:outlineLvl w:val="0"/>
        <w:rPr>
          <w:bCs/>
        </w:rPr>
      </w:pPr>
      <w:r w:rsidRPr="00B728B2">
        <w:rPr>
          <w:bCs/>
        </w:rPr>
        <w:t>индивидуальная</w:t>
      </w:r>
    </w:p>
    <w:p w:rsidR="0079472E" w:rsidRPr="00B728B2" w:rsidRDefault="0079472E" w:rsidP="00796FC1">
      <w:pPr>
        <w:numPr>
          <w:ilvl w:val="0"/>
          <w:numId w:val="17"/>
        </w:numPr>
        <w:autoSpaceDE w:val="0"/>
        <w:autoSpaceDN w:val="0"/>
        <w:adjustRightInd w:val="0"/>
        <w:spacing w:after="200"/>
        <w:contextualSpacing/>
        <w:jc w:val="both"/>
        <w:outlineLvl w:val="0"/>
        <w:rPr>
          <w:bCs/>
        </w:rPr>
      </w:pPr>
      <w:r w:rsidRPr="00B728B2">
        <w:rPr>
          <w:bCs/>
        </w:rPr>
        <w:t>групповая</w:t>
      </w:r>
    </w:p>
    <w:p w:rsidR="0079472E" w:rsidRPr="00B728B2" w:rsidRDefault="0079472E" w:rsidP="00796FC1">
      <w:pPr>
        <w:numPr>
          <w:ilvl w:val="0"/>
          <w:numId w:val="17"/>
        </w:numPr>
        <w:autoSpaceDE w:val="0"/>
        <w:autoSpaceDN w:val="0"/>
        <w:adjustRightInd w:val="0"/>
        <w:spacing w:after="200"/>
        <w:contextualSpacing/>
        <w:jc w:val="both"/>
        <w:outlineLvl w:val="0"/>
        <w:rPr>
          <w:bCs/>
        </w:rPr>
      </w:pPr>
      <w:r w:rsidRPr="00B728B2">
        <w:rPr>
          <w:bCs/>
        </w:rPr>
        <w:t>в парах, тройках, четвёрках</w:t>
      </w:r>
    </w:p>
    <w:p w:rsidR="0079472E" w:rsidRPr="00B728B2" w:rsidRDefault="0079472E" w:rsidP="00796FC1">
      <w:pPr>
        <w:numPr>
          <w:ilvl w:val="0"/>
          <w:numId w:val="17"/>
        </w:numPr>
        <w:autoSpaceDE w:val="0"/>
        <w:autoSpaceDN w:val="0"/>
        <w:adjustRightInd w:val="0"/>
        <w:spacing w:after="200"/>
        <w:contextualSpacing/>
        <w:jc w:val="both"/>
        <w:outlineLvl w:val="0"/>
        <w:rPr>
          <w:bCs/>
          <w:sz w:val="22"/>
          <w:szCs w:val="22"/>
        </w:rPr>
      </w:pPr>
      <w:r w:rsidRPr="00B728B2">
        <w:rPr>
          <w:bCs/>
          <w:sz w:val="22"/>
          <w:szCs w:val="22"/>
        </w:rPr>
        <w:t>работа с интерактивными ресурсами</w:t>
      </w:r>
    </w:p>
    <w:p w:rsidR="0079472E" w:rsidRPr="00B728B2" w:rsidRDefault="0079472E" w:rsidP="00796FC1">
      <w:pPr>
        <w:numPr>
          <w:ilvl w:val="0"/>
          <w:numId w:val="17"/>
        </w:numPr>
        <w:autoSpaceDE w:val="0"/>
        <w:autoSpaceDN w:val="0"/>
        <w:adjustRightInd w:val="0"/>
        <w:spacing w:after="200"/>
        <w:contextualSpacing/>
        <w:jc w:val="both"/>
        <w:outlineLvl w:val="0"/>
        <w:rPr>
          <w:bCs/>
          <w:sz w:val="22"/>
          <w:szCs w:val="22"/>
        </w:rPr>
      </w:pPr>
      <w:r w:rsidRPr="00B728B2">
        <w:rPr>
          <w:bCs/>
          <w:sz w:val="22"/>
          <w:szCs w:val="22"/>
        </w:rPr>
        <w:t>проект исследования</w:t>
      </w:r>
    </w:p>
    <w:p w:rsidR="0079472E" w:rsidRPr="00B728B2" w:rsidRDefault="0079472E" w:rsidP="00796FC1">
      <w:pPr>
        <w:numPr>
          <w:ilvl w:val="0"/>
          <w:numId w:val="17"/>
        </w:numPr>
        <w:autoSpaceDE w:val="0"/>
        <w:autoSpaceDN w:val="0"/>
        <w:adjustRightInd w:val="0"/>
        <w:spacing w:after="200"/>
        <w:contextualSpacing/>
        <w:jc w:val="both"/>
        <w:outlineLvl w:val="0"/>
        <w:rPr>
          <w:bCs/>
          <w:sz w:val="22"/>
          <w:szCs w:val="22"/>
        </w:rPr>
      </w:pPr>
      <w:r w:rsidRPr="00B728B2">
        <w:rPr>
          <w:bCs/>
          <w:sz w:val="22"/>
          <w:szCs w:val="22"/>
        </w:rPr>
        <w:t>коллективная работа</w:t>
      </w:r>
    </w:p>
    <w:p w:rsidR="0079472E" w:rsidRPr="00B728B2" w:rsidRDefault="0079472E" w:rsidP="00796FC1">
      <w:pPr>
        <w:shd w:val="clear" w:color="auto" w:fill="FFFFFF"/>
        <w:rPr>
          <w:b/>
        </w:rPr>
      </w:pPr>
      <w:r w:rsidRPr="00B728B2">
        <w:rPr>
          <w:b/>
        </w:rPr>
        <w:t>Итоговый контроль.</w:t>
      </w:r>
    </w:p>
    <w:p w:rsidR="0079472E" w:rsidRPr="00B728B2" w:rsidRDefault="0079472E" w:rsidP="00796FC1">
      <w:pPr>
        <w:pStyle w:val="a3"/>
        <w:numPr>
          <w:ilvl w:val="0"/>
          <w:numId w:val="18"/>
        </w:numPr>
        <w:shd w:val="clear" w:color="auto" w:fill="FFFFFF"/>
        <w:spacing w:after="200"/>
      </w:pPr>
      <w:r w:rsidRPr="00B728B2">
        <w:t>Изготовление изделия.</w:t>
      </w:r>
    </w:p>
    <w:p w:rsidR="0079472E" w:rsidRDefault="0079472E" w:rsidP="00C85ACE">
      <w:pPr>
        <w:pStyle w:val="a3"/>
        <w:numPr>
          <w:ilvl w:val="0"/>
          <w:numId w:val="18"/>
        </w:numPr>
        <w:shd w:val="clear" w:color="auto" w:fill="FFFFFF"/>
        <w:spacing w:after="200"/>
      </w:pPr>
      <w:r w:rsidRPr="00B728B2">
        <w:t>Участие в выставках.</w:t>
      </w:r>
    </w:p>
    <w:p w:rsidR="0079472E" w:rsidRDefault="0079472E" w:rsidP="00C85ACE">
      <w:pPr>
        <w:pStyle w:val="a3"/>
        <w:numPr>
          <w:ilvl w:val="0"/>
          <w:numId w:val="18"/>
        </w:numPr>
        <w:shd w:val="clear" w:color="auto" w:fill="FFFFFF"/>
        <w:spacing w:after="200"/>
      </w:pPr>
      <w:r w:rsidRPr="00B728B2">
        <w:rPr>
          <w:rFonts w:eastAsia="TimesNewRomanPSMT"/>
        </w:rPr>
        <w:t xml:space="preserve">Распределение часов по темам условно, учитель по своему усмотрению может изменить соотношение часов, </w:t>
      </w:r>
      <w:r w:rsidRPr="00B728B2">
        <w:t>что определяется темпом обучаемости, индивидуальными особенностями учащихся и спецификой используемых учебных средств</w:t>
      </w:r>
    </w:p>
    <w:p w:rsidR="00C079E2" w:rsidRDefault="0079472E" w:rsidP="00C85ACE">
      <w:pPr>
        <w:pStyle w:val="a3"/>
        <w:shd w:val="clear" w:color="auto" w:fill="FFFFFF"/>
        <w:spacing w:after="200"/>
        <w:ind w:left="360"/>
      </w:pPr>
      <w:r>
        <w:t xml:space="preserve">                   </w:t>
      </w:r>
    </w:p>
    <w:p w:rsidR="00C079E2" w:rsidRDefault="00C079E2" w:rsidP="00C85ACE">
      <w:pPr>
        <w:pStyle w:val="a3"/>
        <w:shd w:val="clear" w:color="auto" w:fill="FFFFFF"/>
        <w:spacing w:after="200"/>
        <w:ind w:left="360"/>
      </w:pPr>
    </w:p>
    <w:p w:rsidR="00C079E2" w:rsidRDefault="00C079E2" w:rsidP="00C85ACE">
      <w:pPr>
        <w:pStyle w:val="a3"/>
        <w:shd w:val="clear" w:color="auto" w:fill="FFFFFF"/>
        <w:spacing w:after="200"/>
        <w:ind w:left="360"/>
      </w:pPr>
    </w:p>
    <w:p w:rsidR="00C079E2" w:rsidRDefault="00C079E2" w:rsidP="00C85ACE">
      <w:pPr>
        <w:pStyle w:val="a3"/>
        <w:shd w:val="clear" w:color="auto" w:fill="FFFFFF"/>
        <w:spacing w:after="200"/>
        <w:ind w:left="360"/>
      </w:pPr>
    </w:p>
    <w:p w:rsidR="00C079E2" w:rsidRDefault="00C079E2" w:rsidP="00C85ACE">
      <w:pPr>
        <w:pStyle w:val="a3"/>
        <w:shd w:val="clear" w:color="auto" w:fill="FFFFFF"/>
        <w:spacing w:after="200"/>
        <w:ind w:left="360"/>
      </w:pPr>
    </w:p>
    <w:p w:rsidR="00C079E2" w:rsidRDefault="00C079E2" w:rsidP="00C85ACE">
      <w:pPr>
        <w:pStyle w:val="a3"/>
        <w:shd w:val="clear" w:color="auto" w:fill="FFFFFF"/>
        <w:spacing w:after="200"/>
        <w:ind w:left="360"/>
      </w:pPr>
    </w:p>
    <w:p w:rsidR="0079472E" w:rsidRPr="00C85ACE" w:rsidRDefault="0079472E" w:rsidP="00C85ACE">
      <w:pPr>
        <w:pStyle w:val="a3"/>
        <w:shd w:val="clear" w:color="auto" w:fill="FFFFFF"/>
        <w:spacing w:after="200"/>
        <w:ind w:left="360"/>
        <w:rPr>
          <w:b/>
        </w:rPr>
      </w:pPr>
      <w:r>
        <w:lastRenderedPageBreak/>
        <w:t xml:space="preserve">    </w:t>
      </w:r>
      <w:r w:rsidRPr="00C85ACE">
        <w:rPr>
          <w:b/>
          <w:color w:val="403152"/>
          <w:lang w:eastAsia="ar-SA"/>
        </w:rPr>
        <w:t>4.</w:t>
      </w:r>
      <w:r w:rsidRPr="00C85ACE">
        <w:rPr>
          <w:b/>
        </w:rPr>
        <w:t xml:space="preserve">Календарно тематическое планирование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57"/>
        <w:gridCol w:w="1276"/>
        <w:gridCol w:w="1134"/>
      </w:tblGrid>
      <w:tr w:rsidR="0079472E" w:rsidRPr="00E82BFC" w:rsidTr="00C079E2">
        <w:tc>
          <w:tcPr>
            <w:tcW w:w="539" w:type="dxa"/>
          </w:tcPr>
          <w:p w:rsidR="0079472E" w:rsidRPr="00E82BFC" w:rsidRDefault="0079472E" w:rsidP="00C85ACE">
            <w:pPr>
              <w:ind w:left="-480" w:firstLine="480"/>
              <w:rPr>
                <w:b/>
              </w:rPr>
            </w:pPr>
            <w:r w:rsidRPr="00E82BFC">
              <w:rPr>
                <w:b/>
              </w:rPr>
              <w:t>№</w:t>
            </w:r>
          </w:p>
        </w:tc>
        <w:tc>
          <w:tcPr>
            <w:tcW w:w="6657" w:type="dxa"/>
          </w:tcPr>
          <w:p w:rsidR="0079472E" w:rsidRPr="00E82BFC" w:rsidRDefault="0079472E" w:rsidP="00C85ACE">
            <w:pPr>
              <w:ind w:left="-480" w:firstLine="480"/>
              <w:rPr>
                <w:b/>
              </w:rPr>
            </w:pPr>
            <w:r w:rsidRPr="00E82BFC">
              <w:rPr>
                <w:b/>
              </w:rPr>
              <w:t xml:space="preserve">                                                              Тема урока</w:t>
            </w:r>
          </w:p>
        </w:tc>
        <w:tc>
          <w:tcPr>
            <w:tcW w:w="1276" w:type="dxa"/>
          </w:tcPr>
          <w:p w:rsidR="0079472E" w:rsidRPr="00E82BFC" w:rsidRDefault="00C079E2" w:rsidP="00C85ACE">
            <w:pPr>
              <w:ind w:left="-480" w:firstLine="480"/>
              <w:rPr>
                <w:b/>
              </w:rPr>
            </w:pPr>
            <w:r>
              <w:rPr>
                <w:b/>
              </w:rPr>
              <w:t>Дата пла</w:t>
            </w:r>
            <w:r w:rsidR="0079472E" w:rsidRPr="00E82BFC">
              <w:rPr>
                <w:b/>
              </w:rPr>
              <w:t>н</w:t>
            </w:r>
          </w:p>
        </w:tc>
        <w:tc>
          <w:tcPr>
            <w:tcW w:w="1134" w:type="dxa"/>
          </w:tcPr>
          <w:p w:rsidR="0079472E" w:rsidRPr="00E82BFC" w:rsidRDefault="00C079E2" w:rsidP="00C079E2">
            <w:pPr>
              <w:ind w:left="-480" w:firstLine="480"/>
              <w:rPr>
                <w:b/>
              </w:rPr>
            </w:pPr>
            <w:r>
              <w:rPr>
                <w:b/>
              </w:rPr>
              <w:t>Дата фа  факт</w:t>
            </w:r>
          </w:p>
        </w:tc>
      </w:tr>
      <w:tr w:rsidR="0079472E" w:rsidRPr="00B233EE" w:rsidTr="00C079E2">
        <w:tc>
          <w:tcPr>
            <w:tcW w:w="539" w:type="dxa"/>
          </w:tcPr>
          <w:p w:rsidR="0079472E" w:rsidRPr="00B233EE" w:rsidRDefault="0079472E" w:rsidP="00C85ACE">
            <w:pPr>
              <w:ind w:left="-480" w:firstLine="480"/>
            </w:pPr>
            <w:r w:rsidRPr="00B233EE">
              <w:t>1</w:t>
            </w:r>
          </w:p>
        </w:tc>
        <w:tc>
          <w:tcPr>
            <w:tcW w:w="6657" w:type="dxa"/>
          </w:tcPr>
          <w:p w:rsidR="0079472E" w:rsidRPr="00B233EE" w:rsidRDefault="0079472E" w:rsidP="00C85ACE">
            <w:pPr>
              <w:ind w:left="-480" w:firstLine="480"/>
            </w:pPr>
            <w:r w:rsidRPr="00B233EE">
              <w:t>Как работать с учебником.</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w:t>
            </w:r>
          </w:p>
        </w:tc>
        <w:tc>
          <w:tcPr>
            <w:tcW w:w="6657" w:type="dxa"/>
          </w:tcPr>
          <w:p w:rsidR="0079472E" w:rsidRPr="00B233EE" w:rsidRDefault="0079472E" w:rsidP="00C85ACE">
            <w:pPr>
              <w:ind w:left="-480" w:firstLine="480"/>
            </w:pPr>
            <w:r w:rsidRPr="00B233EE">
              <w:t>Я и мои друзья.</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3</w:t>
            </w:r>
          </w:p>
        </w:tc>
        <w:tc>
          <w:tcPr>
            <w:tcW w:w="6657" w:type="dxa"/>
          </w:tcPr>
          <w:p w:rsidR="0079472E" w:rsidRPr="00B233EE" w:rsidRDefault="0079472E" w:rsidP="00C85ACE">
            <w:pPr>
              <w:ind w:left="-480" w:firstLine="480"/>
            </w:pPr>
            <w:r w:rsidRPr="00B233EE">
              <w:t>Материалы и инструменты.</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4</w:t>
            </w:r>
          </w:p>
        </w:tc>
        <w:tc>
          <w:tcPr>
            <w:tcW w:w="6657" w:type="dxa"/>
          </w:tcPr>
          <w:p w:rsidR="0079472E" w:rsidRPr="00B233EE" w:rsidRDefault="0079472E" w:rsidP="00C85ACE">
            <w:pPr>
              <w:ind w:left="-480" w:firstLine="480"/>
            </w:pPr>
            <w:r w:rsidRPr="00B233EE">
              <w:t>Что такое технология.</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5</w:t>
            </w:r>
          </w:p>
        </w:tc>
        <w:tc>
          <w:tcPr>
            <w:tcW w:w="6657" w:type="dxa"/>
          </w:tcPr>
          <w:p w:rsidR="0079472E" w:rsidRPr="00B233EE" w:rsidRDefault="0079472E" w:rsidP="00C85ACE">
            <w:pPr>
              <w:ind w:left="-480" w:firstLine="480"/>
            </w:pPr>
            <w:r w:rsidRPr="00B233EE">
              <w:t>Пластилин. Изделие: аппликация из пластилина «Ромашковая поляна».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6</w:t>
            </w:r>
          </w:p>
        </w:tc>
        <w:tc>
          <w:tcPr>
            <w:tcW w:w="6657" w:type="dxa"/>
          </w:tcPr>
          <w:p w:rsidR="0079472E" w:rsidRPr="00B233EE" w:rsidRDefault="0079472E" w:rsidP="00C85ACE">
            <w:pPr>
              <w:ind w:left="-480" w:firstLine="480"/>
            </w:pPr>
            <w:r w:rsidRPr="00B233EE">
              <w:t>Пластилин. Работа с природным материалом. Изделие: «Мудрая сова».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7</w:t>
            </w:r>
          </w:p>
        </w:tc>
        <w:tc>
          <w:tcPr>
            <w:tcW w:w="6657" w:type="dxa"/>
          </w:tcPr>
          <w:p w:rsidR="0079472E" w:rsidRPr="00B233EE" w:rsidRDefault="0079472E" w:rsidP="00C85ACE">
            <w:pPr>
              <w:ind w:left="-480" w:firstLine="480"/>
            </w:pPr>
            <w:r w:rsidRPr="00B233EE">
              <w:t>Растения. Получение и сушка семян.</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8</w:t>
            </w:r>
          </w:p>
        </w:tc>
        <w:tc>
          <w:tcPr>
            <w:tcW w:w="6657" w:type="dxa"/>
          </w:tcPr>
          <w:p w:rsidR="0079472E" w:rsidRPr="00B233EE" w:rsidRDefault="0079472E" w:rsidP="00C85ACE">
            <w:pPr>
              <w:ind w:left="-480" w:firstLine="480"/>
            </w:pPr>
            <w:r w:rsidRPr="00B233EE">
              <w:t>Проект «Осенний урожай». Изделие: «Овощи из пластилина».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9</w:t>
            </w:r>
          </w:p>
        </w:tc>
        <w:tc>
          <w:tcPr>
            <w:tcW w:w="6657" w:type="dxa"/>
          </w:tcPr>
          <w:p w:rsidR="0079472E" w:rsidRPr="00B233EE" w:rsidRDefault="0079472E" w:rsidP="00C85ACE">
            <w:pPr>
              <w:ind w:left="-480" w:firstLine="480"/>
            </w:pPr>
            <w:r w:rsidRPr="00B233EE">
              <w:t>Работа с бумагой. Изделие: «Закладка из бумаги».</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10</w:t>
            </w:r>
          </w:p>
        </w:tc>
        <w:tc>
          <w:tcPr>
            <w:tcW w:w="6657" w:type="dxa"/>
          </w:tcPr>
          <w:p w:rsidR="0079472E" w:rsidRPr="00B233EE" w:rsidRDefault="0079472E" w:rsidP="00C85ACE">
            <w:pPr>
              <w:ind w:left="-480" w:firstLine="480"/>
            </w:pPr>
            <w:r w:rsidRPr="00B233EE">
              <w:t>Насекомые. Работа с пластилином и природным материалом. Изделие «Пчелы и соты».</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11</w:t>
            </w:r>
          </w:p>
        </w:tc>
        <w:tc>
          <w:tcPr>
            <w:tcW w:w="6657" w:type="dxa"/>
          </w:tcPr>
          <w:p w:rsidR="0079472E" w:rsidRPr="00B233EE" w:rsidRDefault="0079472E" w:rsidP="00C85ACE">
            <w:pPr>
              <w:ind w:left="-480" w:firstLine="480"/>
            </w:pPr>
            <w:r w:rsidRPr="00B233EE">
              <w:t xml:space="preserve">Дикие животные. Проект «Дикие животные». </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12</w:t>
            </w:r>
          </w:p>
        </w:tc>
        <w:tc>
          <w:tcPr>
            <w:tcW w:w="6657" w:type="dxa"/>
          </w:tcPr>
          <w:p w:rsidR="0079472E" w:rsidRPr="00B233EE" w:rsidRDefault="0079472E" w:rsidP="00C85ACE">
            <w:pPr>
              <w:ind w:left="-480" w:firstLine="480"/>
            </w:pPr>
            <w:r w:rsidRPr="00B233EE">
              <w:t>Новый год. Проект «Украшаем класс к новому году»</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13</w:t>
            </w:r>
          </w:p>
        </w:tc>
        <w:tc>
          <w:tcPr>
            <w:tcW w:w="6657" w:type="dxa"/>
          </w:tcPr>
          <w:p w:rsidR="0079472E" w:rsidRPr="00B233EE" w:rsidRDefault="0079472E" w:rsidP="00C85ACE">
            <w:pPr>
              <w:ind w:left="-480" w:firstLine="480"/>
            </w:pPr>
            <w:r w:rsidRPr="00B233EE">
              <w:t>Новый год. Изделие: «Украшение на елку».</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14</w:t>
            </w:r>
          </w:p>
        </w:tc>
        <w:tc>
          <w:tcPr>
            <w:tcW w:w="6657" w:type="dxa"/>
          </w:tcPr>
          <w:p w:rsidR="0079472E" w:rsidRPr="00B233EE" w:rsidRDefault="0079472E" w:rsidP="00C85ACE">
            <w:pPr>
              <w:ind w:left="-480" w:firstLine="480"/>
            </w:pPr>
            <w:r w:rsidRPr="00B233EE">
              <w:t>Новый год. Изделие: «Украшение на окно».</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15</w:t>
            </w:r>
          </w:p>
        </w:tc>
        <w:tc>
          <w:tcPr>
            <w:tcW w:w="6657" w:type="dxa"/>
          </w:tcPr>
          <w:p w:rsidR="0079472E" w:rsidRPr="00B233EE" w:rsidRDefault="0079472E" w:rsidP="00C85ACE">
            <w:pPr>
              <w:ind w:left="-480" w:firstLine="480"/>
            </w:pPr>
            <w:r w:rsidRPr="00B233EE">
              <w:t>Домашние животные. Работа с пластилином. Изделие: «Котенок».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16</w:t>
            </w:r>
          </w:p>
        </w:tc>
        <w:tc>
          <w:tcPr>
            <w:tcW w:w="6657" w:type="dxa"/>
          </w:tcPr>
          <w:p w:rsidR="0079472E" w:rsidRPr="00B233EE" w:rsidRDefault="0079472E" w:rsidP="00C85ACE">
            <w:pPr>
              <w:ind w:left="-480" w:firstLine="480"/>
            </w:pPr>
            <w:r w:rsidRPr="00B233EE">
              <w:t>Такие разные дома. Изделие</w:t>
            </w:r>
            <w:proofErr w:type="gramStart"/>
            <w:r w:rsidRPr="00B233EE">
              <w:t xml:space="preserve"> :</w:t>
            </w:r>
            <w:proofErr w:type="gramEnd"/>
            <w:r w:rsidRPr="00B233EE">
              <w:t xml:space="preserve"> «Домик».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17</w:t>
            </w:r>
          </w:p>
        </w:tc>
        <w:tc>
          <w:tcPr>
            <w:tcW w:w="6657" w:type="dxa"/>
          </w:tcPr>
          <w:p w:rsidR="0079472E" w:rsidRPr="00B233EE" w:rsidRDefault="0079472E" w:rsidP="00C85ACE">
            <w:pPr>
              <w:ind w:left="-480" w:firstLine="480"/>
            </w:pPr>
            <w:r w:rsidRPr="00B233EE">
              <w:t>Посуда. Работа с пластилином. Изделие</w:t>
            </w:r>
            <w:proofErr w:type="gramStart"/>
            <w:r w:rsidRPr="00B233EE">
              <w:t xml:space="preserve"> :</w:t>
            </w:r>
            <w:proofErr w:type="gramEnd"/>
            <w:r w:rsidRPr="00B233EE">
              <w:t xml:space="preserve"> «Чашка», «Чайник», «Сахарница».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18</w:t>
            </w:r>
          </w:p>
        </w:tc>
        <w:tc>
          <w:tcPr>
            <w:tcW w:w="6657" w:type="dxa"/>
          </w:tcPr>
          <w:p w:rsidR="0079472E" w:rsidRPr="00B233EE" w:rsidRDefault="0079472E" w:rsidP="00C85ACE">
            <w:pPr>
              <w:ind w:left="-480" w:firstLine="480"/>
            </w:pPr>
            <w:r w:rsidRPr="00B233EE">
              <w:t>Посуда. Проект «Чайный сервиз».</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19</w:t>
            </w:r>
          </w:p>
        </w:tc>
        <w:tc>
          <w:tcPr>
            <w:tcW w:w="6657" w:type="dxa"/>
          </w:tcPr>
          <w:p w:rsidR="0079472E" w:rsidRPr="00B233EE" w:rsidRDefault="0079472E" w:rsidP="00C85ACE">
            <w:pPr>
              <w:ind w:left="-480" w:firstLine="480"/>
            </w:pPr>
            <w:r w:rsidRPr="00B233EE">
              <w:t>Свет в доме. Изделие: «Торшер».</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20</w:t>
            </w:r>
          </w:p>
        </w:tc>
        <w:tc>
          <w:tcPr>
            <w:tcW w:w="6657" w:type="dxa"/>
          </w:tcPr>
          <w:p w:rsidR="0079472E" w:rsidRPr="00B233EE" w:rsidRDefault="0079472E" w:rsidP="00C85ACE">
            <w:pPr>
              <w:ind w:left="-480" w:firstLine="480"/>
            </w:pPr>
            <w:r w:rsidRPr="00B233EE">
              <w:t>Мебель. Изделие: «Стул».</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21</w:t>
            </w:r>
          </w:p>
        </w:tc>
        <w:tc>
          <w:tcPr>
            <w:tcW w:w="6657" w:type="dxa"/>
          </w:tcPr>
          <w:p w:rsidR="0079472E" w:rsidRPr="00B233EE" w:rsidRDefault="0079472E" w:rsidP="00C85ACE">
            <w:pPr>
              <w:ind w:left="-480" w:firstLine="480"/>
            </w:pPr>
            <w:r w:rsidRPr="00B233EE">
              <w:t>Одежда. Ткань. Нитки. Изделие: «Кукла из ниток».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22</w:t>
            </w:r>
          </w:p>
        </w:tc>
        <w:tc>
          <w:tcPr>
            <w:tcW w:w="6657" w:type="dxa"/>
          </w:tcPr>
          <w:p w:rsidR="0079472E" w:rsidRPr="00B233EE" w:rsidRDefault="0079472E" w:rsidP="00C85ACE">
            <w:pPr>
              <w:ind w:left="-480" w:firstLine="480"/>
            </w:pPr>
            <w:r w:rsidRPr="00B233EE">
              <w:t>Учимся шить. Выполняем швы. Изделие: «Закладка с вышивкой».</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23</w:t>
            </w:r>
          </w:p>
        </w:tc>
        <w:tc>
          <w:tcPr>
            <w:tcW w:w="6657" w:type="dxa"/>
          </w:tcPr>
          <w:p w:rsidR="0079472E" w:rsidRPr="00B233EE" w:rsidRDefault="0079472E" w:rsidP="00C85ACE">
            <w:pPr>
              <w:ind w:left="-480" w:firstLine="480"/>
            </w:pPr>
            <w:r w:rsidRPr="00B233EE">
              <w:t>Учимся шить. Пришиваем пуговицы. Изделие: «Медвежонок».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24</w:t>
            </w:r>
          </w:p>
        </w:tc>
        <w:tc>
          <w:tcPr>
            <w:tcW w:w="6657" w:type="dxa"/>
          </w:tcPr>
          <w:p w:rsidR="0079472E" w:rsidRPr="00B233EE" w:rsidRDefault="0079472E" w:rsidP="00C85ACE">
            <w:pPr>
              <w:ind w:left="-480" w:firstLine="480"/>
            </w:pPr>
            <w:r w:rsidRPr="00B233EE">
              <w:t>Передвижение по земле. Работа с различным материалом. Изделие: «Машина».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25</w:t>
            </w:r>
          </w:p>
        </w:tc>
        <w:tc>
          <w:tcPr>
            <w:tcW w:w="6657" w:type="dxa"/>
          </w:tcPr>
          <w:p w:rsidR="0079472E" w:rsidRPr="00B233EE" w:rsidRDefault="0079472E" w:rsidP="00C85ACE">
            <w:pPr>
              <w:ind w:left="-480" w:firstLine="480"/>
            </w:pPr>
            <w:r w:rsidRPr="00B233EE">
              <w:t>Вода в жизни человека. Вода в жизни растений. Проращивание семян.</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26</w:t>
            </w:r>
          </w:p>
        </w:tc>
        <w:tc>
          <w:tcPr>
            <w:tcW w:w="6657" w:type="dxa"/>
          </w:tcPr>
          <w:p w:rsidR="0079472E" w:rsidRPr="00B233EE" w:rsidRDefault="0079472E" w:rsidP="00C85ACE">
            <w:pPr>
              <w:ind w:left="-480" w:firstLine="480"/>
            </w:pPr>
            <w:r w:rsidRPr="00B233EE">
              <w:t>Питьевая вода. Изделие</w:t>
            </w:r>
            <w:proofErr w:type="gramStart"/>
            <w:r w:rsidRPr="00B233EE">
              <w:t xml:space="preserve"> :</w:t>
            </w:r>
            <w:proofErr w:type="gramEnd"/>
            <w:r w:rsidRPr="00B233EE">
              <w:t xml:space="preserve"> макет из бумаги и природного материала «Колодец».</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27</w:t>
            </w:r>
          </w:p>
        </w:tc>
        <w:tc>
          <w:tcPr>
            <w:tcW w:w="6657" w:type="dxa"/>
          </w:tcPr>
          <w:p w:rsidR="0079472E" w:rsidRPr="00B233EE" w:rsidRDefault="0079472E" w:rsidP="00C85ACE">
            <w:pPr>
              <w:ind w:left="-480" w:firstLine="480"/>
            </w:pPr>
            <w:r w:rsidRPr="00B233EE">
              <w:t>Передвижение по воде. Работа с бумагой</w:t>
            </w:r>
            <w:proofErr w:type="gramStart"/>
            <w:r w:rsidRPr="00B233EE">
              <w:t xml:space="preserve"> .</w:t>
            </w:r>
            <w:proofErr w:type="gramEnd"/>
            <w:r w:rsidRPr="00B233EE">
              <w:t xml:space="preserve"> Изделие : «Кораблик».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28</w:t>
            </w:r>
          </w:p>
        </w:tc>
        <w:tc>
          <w:tcPr>
            <w:tcW w:w="6657" w:type="dxa"/>
          </w:tcPr>
          <w:p w:rsidR="0079472E" w:rsidRPr="00B233EE" w:rsidRDefault="0079472E" w:rsidP="00C85ACE">
            <w:pPr>
              <w:ind w:left="-480" w:firstLine="480"/>
            </w:pPr>
            <w:r w:rsidRPr="00B233EE">
              <w:t>Использование ветра. Изделие из бумаги</w:t>
            </w:r>
            <w:proofErr w:type="gramStart"/>
            <w:r w:rsidRPr="00B233EE">
              <w:t xml:space="preserve"> :</w:t>
            </w:r>
            <w:proofErr w:type="gramEnd"/>
            <w:r w:rsidRPr="00B233EE">
              <w:t xml:space="preserve"> «Вертушка».</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29</w:t>
            </w:r>
          </w:p>
        </w:tc>
        <w:tc>
          <w:tcPr>
            <w:tcW w:w="6657" w:type="dxa"/>
          </w:tcPr>
          <w:p w:rsidR="0079472E" w:rsidRPr="00B233EE" w:rsidRDefault="0079472E" w:rsidP="00C85ACE">
            <w:pPr>
              <w:ind w:left="-480" w:firstLine="480"/>
            </w:pPr>
            <w:r w:rsidRPr="00B233EE">
              <w:t>Полеты птиц. Изделие</w:t>
            </w:r>
            <w:proofErr w:type="gramStart"/>
            <w:r w:rsidRPr="00B233EE">
              <w:t xml:space="preserve"> :</w:t>
            </w:r>
            <w:proofErr w:type="gramEnd"/>
            <w:r w:rsidRPr="00B233EE">
              <w:t xml:space="preserve"> «Попугай».</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 xml:space="preserve">30 </w:t>
            </w:r>
          </w:p>
        </w:tc>
        <w:tc>
          <w:tcPr>
            <w:tcW w:w="6657" w:type="dxa"/>
          </w:tcPr>
          <w:p w:rsidR="0079472E" w:rsidRPr="00B233EE" w:rsidRDefault="0079472E" w:rsidP="00C85ACE">
            <w:pPr>
              <w:ind w:left="-480" w:firstLine="480"/>
            </w:pPr>
            <w:r w:rsidRPr="00B233EE">
              <w:t>Полеты человека. Изделие из бумаги</w:t>
            </w:r>
            <w:proofErr w:type="gramStart"/>
            <w:r w:rsidRPr="00B233EE">
              <w:t xml:space="preserve"> :</w:t>
            </w:r>
            <w:proofErr w:type="gramEnd"/>
            <w:r w:rsidRPr="00B233EE">
              <w:t xml:space="preserve"> «Самолетик».</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31</w:t>
            </w:r>
          </w:p>
        </w:tc>
        <w:tc>
          <w:tcPr>
            <w:tcW w:w="6657" w:type="dxa"/>
          </w:tcPr>
          <w:p w:rsidR="0079472E" w:rsidRPr="00B233EE" w:rsidRDefault="0079472E" w:rsidP="00C85ACE">
            <w:pPr>
              <w:ind w:left="-480" w:firstLine="480"/>
            </w:pPr>
            <w:r w:rsidRPr="00B233EE">
              <w:t>Способы общения. «Письмо на глиняной дощечке», «Зашифрованное письмо».</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32</w:t>
            </w:r>
          </w:p>
        </w:tc>
        <w:tc>
          <w:tcPr>
            <w:tcW w:w="6657" w:type="dxa"/>
          </w:tcPr>
          <w:p w:rsidR="0079472E" w:rsidRPr="00B233EE" w:rsidRDefault="0079472E" w:rsidP="00C85ACE">
            <w:pPr>
              <w:ind w:left="-480" w:firstLine="480"/>
            </w:pPr>
            <w:r w:rsidRPr="00B233EE">
              <w:t>Важные телефонные номера. Правила движения. Изделие: «Составление маршрута безопасного движения от дома до школы».</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33</w:t>
            </w:r>
          </w:p>
        </w:tc>
        <w:tc>
          <w:tcPr>
            <w:tcW w:w="6657" w:type="dxa"/>
          </w:tcPr>
          <w:p w:rsidR="0079472E" w:rsidRPr="00B233EE" w:rsidRDefault="0079472E" w:rsidP="00C85ACE">
            <w:pPr>
              <w:ind w:left="-480" w:firstLine="480"/>
            </w:pPr>
            <w:r w:rsidRPr="00B233EE">
              <w:t>Компьютер.</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r w:rsidR="0079472E" w:rsidRPr="00B233EE" w:rsidTr="00C079E2">
        <w:tc>
          <w:tcPr>
            <w:tcW w:w="539" w:type="dxa"/>
          </w:tcPr>
          <w:p w:rsidR="0079472E" w:rsidRPr="00B233EE" w:rsidRDefault="0079472E" w:rsidP="00C85ACE">
            <w:pPr>
              <w:ind w:left="-480" w:firstLine="480"/>
            </w:pPr>
            <w:r w:rsidRPr="00B233EE">
              <w:t>34</w:t>
            </w:r>
          </w:p>
        </w:tc>
        <w:tc>
          <w:tcPr>
            <w:tcW w:w="6657" w:type="dxa"/>
          </w:tcPr>
          <w:p w:rsidR="0079472E" w:rsidRPr="00B233EE" w:rsidRDefault="0079472E" w:rsidP="00C85ACE">
            <w:pPr>
              <w:ind w:left="-480" w:firstLine="480"/>
            </w:pPr>
            <w:r w:rsidRPr="00B233EE">
              <w:t>Компьютер. Интернет.</w:t>
            </w:r>
          </w:p>
        </w:tc>
        <w:tc>
          <w:tcPr>
            <w:tcW w:w="1276" w:type="dxa"/>
          </w:tcPr>
          <w:p w:rsidR="0079472E" w:rsidRPr="00B233EE" w:rsidRDefault="0079472E" w:rsidP="00C85ACE">
            <w:pPr>
              <w:ind w:left="-480" w:firstLine="480"/>
            </w:pPr>
          </w:p>
        </w:tc>
        <w:tc>
          <w:tcPr>
            <w:tcW w:w="1134" w:type="dxa"/>
          </w:tcPr>
          <w:p w:rsidR="0079472E" w:rsidRPr="00B233EE" w:rsidRDefault="0079472E" w:rsidP="00C85ACE">
            <w:pPr>
              <w:ind w:left="-480" w:firstLine="480"/>
            </w:pPr>
          </w:p>
        </w:tc>
      </w:tr>
    </w:tbl>
    <w:p w:rsidR="0079472E" w:rsidRPr="00530B49" w:rsidRDefault="0079472E" w:rsidP="00C079E2">
      <w:pPr>
        <w:pStyle w:val="Style6"/>
        <w:widowControl/>
        <w:contextualSpacing/>
        <w:jc w:val="both"/>
        <w:rPr>
          <w:rFonts w:ascii="Times New Roman" w:hAnsi="Times New Roman" w:cs="Times New Roman"/>
        </w:rPr>
      </w:pPr>
    </w:p>
    <w:sectPr w:rsidR="0079472E" w:rsidRPr="00530B49" w:rsidSect="00A71273">
      <w:footerReference w:type="default" r:id="rId10"/>
      <w:pgSz w:w="11906" w:h="16838"/>
      <w:pgMar w:top="42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2E" w:rsidRDefault="0079472E" w:rsidP="00690291">
      <w:r>
        <w:separator/>
      </w:r>
    </w:p>
  </w:endnote>
  <w:endnote w:type="continuationSeparator" w:id="0">
    <w:p w:rsidR="0079472E" w:rsidRDefault="0079472E" w:rsidP="0069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2E" w:rsidRDefault="00C079E2">
    <w:pPr>
      <w:pStyle w:val="af2"/>
      <w:jc w:val="right"/>
    </w:pPr>
    <w:r>
      <w:fldChar w:fldCharType="begin"/>
    </w:r>
    <w:r>
      <w:instrText xml:space="preserve"> PAGE   \* MERGEFORMAT </w:instrText>
    </w:r>
    <w:r>
      <w:fldChar w:fldCharType="separate"/>
    </w:r>
    <w:r>
      <w:rPr>
        <w:noProof/>
      </w:rPr>
      <w:t>11</w:t>
    </w:r>
    <w:r>
      <w:rPr>
        <w:noProof/>
      </w:rPr>
      <w:fldChar w:fldCharType="end"/>
    </w:r>
  </w:p>
  <w:p w:rsidR="0079472E" w:rsidRDefault="007947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2E" w:rsidRDefault="0079472E" w:rsidP="00690291">
      <w:r>
        <w:separator/>
      </w:r>
    </w:p>
  </w:footnote>
  <w:footnote w:type="continuationSeparator" w:id="0">
    <w:p w:rsidR="0079472E" w:rsidRDefault="0079472E" w:rsidP="0069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5CAC7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3870084"/>
    <w:multiLevelType w:val="hybridMultilevel"/>
    <w:tmpl w:val="F4B42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427F8"/>
    <w:multiLevelType w:val="hybridMultilevel"/>
    <w:tmpl w:val="42C880A6"/>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nsid w:val="10106916"/>
    <w:multiLevelType w:val="hybridMultilevel"/>
    <w:tmpl w:val="619AC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8F7619E"/>
    <w:multiLevelType w:val="hybridMultilevel"/>
    <w:tmpl w:val="89061D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0936A8C"/>
    <w:multiLevelType w:val="hybridMultilevel"/>
    <w:tmpl w:val="AC48F6BA"/>
    <w:lvl w:ilvl="0" w:tplc="ED822D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BD2A1C"/>
    <w:multiLevelType w:val="hybridMultilevel"/>
    <w:tmpl w:val="4A6A2B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22CB7EA6"/>
    <w:multiLevelType w:val="hybridMultilevel"/>
    <w:tmpl w:val="D88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C6B18"/>
    <w:multiLevelType w:val="hybridMultilevel"/>
    <w:tmpl w:val="6638D2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F084497"/>
    <w:multiLevelType w:val="hybridMultilevel"/>
    <w:tmpl w:val="6A2EB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1563D"/>
    <w:multiLevelType w:val="hybridMultilevel"/>
    <w:tmpl w:val="78967D7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2">
    <w:nsid w:val="55335315"/>
    <w:multiLevelType w:val="hybridMultilevel"/>
    <w:tmpl w:val="AD7C0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742574"/>
    <w:multiLevelType w:val="hybridMultilevel"/>
    <w:tmpl w:val="0EA05E0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5CD2415D"/>
    <w:multiLevelType w:val="hybridMultilevel"/>
    <w:tmpl w:val="D8781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DF7E35"/>
    <w:multiLevelType w:val="hybridMultilevel"/>
    <w:tmpl w:val="1AC690C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71255F00"/>
    <w:multiLevelType w:val="hybridMultilevel"/>
    <w:tmpl w:val="3B92C3BC"/>
    <w:lvl w:ilvl="0" w:tplc="60A87E64">
      <w:start w:val="1"/>
      <w:numFmt w:val="decimal"/>
      <w:lvlText w:val="%1."/>
      <w:lvlJc w:val="left"/>
      <w:pPr>
        <w:ind w:left="84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733E5F88"/>
    <w:multiLevelType w:val="hybridMultilevel"/>
    <w:tmpl w:val="4D063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15"/>
  </w:num>
  <w:num w:numId="6">
    <w:abstractNumId w:val="9"/>
  </w:num>
  <w:num w:numId="7">
    <w:abstractNumId w:val="4"/>
  </w:num>
  <w:num w:numId="8">
    <w:abstractNumId w:val="13"/>
  </w:num>
  <w:num w:numId="9">
    <w:abstractNumId w:val="7"/>
  </w:num>
  <w:num w:numId="10">
    <w:abstractNumId w:val="5"/>
  </w:num>
  <w:num w:numId="11">
    <w:abstractNumId w:val="10"/>
  </w:num>
  <w:num w:numId="12">
    <w:abstractNumId w:val="1"/>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16"/>
        <w:lvlJc w:val="left"/>
        <w:rPr>
          <w:rFonts w:ascii="Times New Roman" w:hAnsi="Times New Roman" w:hint="default"/>
        </w:rPr>
      </w:lvl>
    </w:lvlOverride>
  </w:num>
  <w:num w:numId="16">
    <w:abstractNumId w:val="0"/>
    <w:lvlOverride w:ilvl="0">
      <w:lvl w:ilvl="0">
        <w:numFmt w:val="bullet"/>
        <w:lvlText w:val="•"/>
        <w:legacy w:legacy="1" w:legacySpace="0" w:legacyIndent="206"/>
        <w:lvlJc w:val="left"/>
        <w:rPr>
          <w:rFonts w:ascii="Times New Roman" w:hAnsi="Times New Roman" w:hint="default"/>
        </w:rPr>
      </w:lvl>
    </w:lvlOverride>
  </w:num>
  <w:num w:numId="17">
    <w:abstractNumId w:val="17"/>
  </w:num>
  <w:num w:numId="18">
    <w:abstractNumId w:val="1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5CB"/>
    <w:rsid w:val="00027C52"/>
    <w:rsid w:val="00051F0F"/>
    <w:rsid w:val="0009205D"/>
    <w:rsid w:val="000B3B95"/>
    <w:rsid w:val="000C0716"/>
    <w:rsid w:val="001076B3"/>
    <w:rsid w:val="00125906"/>
    <w:rsid w:val="0013720F"/>
    <w:rsid w:val="00145576"/>
    <w:rsid w:val="00150B93"/>
    <w:rsid w:val="00167B8A"/>
    <w:rsid w:val="001954DF"/>
    <w:rsid w:val="001A3B49"/>
    <w:rsid w:val="001D0884"/>
    <w:rsid w:val="001E6497"/>
    <w:rsid w:val="001F6054"/>
    <w:rsid w:val="002134AF"/>
    <w:rsid w:val="002255C2"/>
    <w:rsid w:val="00232A75"/>
    <w:rsid w:val="00292F91"/>
    <w:rsid w:val="002A1DC5"/>
    <w:rsid w:val="002A44C9"/>
    <w:rsid w:val="002B4F42"/>
    <w:rsid w:val="002C4F9D"/>
    <w:rsid w:val="002C5E78"/>
    <w:rsid w:val="003113C1"/>
    <w:rsid w:val="00367FE6"/>
    <w:rsid w:val="00371368"/>
    <w:rsid w:val="003B7283"/>
    <w:rsid w:val="003C079B"/>
    <w:rsid w:val="00427008"/>
    <w:rsid w:val="00472AFE"/>
    <w:rsid w:val="00482288"/>
    <w:rsid w:val="004A7127"/>
    <w:rsid w:val="004D46A2"/>
    <w:rsid w:val="004E15EA"/>
    <w:rsid w:val="00530B49"/>
    <w:rsid w:val="00592015"/>
    <w:rsid w:val="005C1982"/>
    <w:rsid w:val="006074D5"/>
    <w:rsid w:val="00635D41"/>
    <w:rsid w:val="006559BD"/>
    <w:rsid w:val="0066252A"/>
    <w:rsid w:val="00683D2A"/>
    <w:rsid w:val="00690291"/>
    <w:rsid w:val="006E6124"/>
    <w:rsid w:val="00706F23"/>
    <w:rsid w:val="00722FB6"/>
    <w:rsid w:val="00727BE3"/>
    <w:rsid w:val="00743669"/>
    <w:rsid w:val="007703A5"/>
    <w:rsid w:val="0079048A"/>
    <w:rsid w:val="0079472E"/>
    <w:rsid w:val="00795C01"/>
    <w:rsid w:val="00796FC1"/>
    <w:rsid w:val="007D40B5"/>
    <w:rsid w:val="008267BF"/>
    <w:rsid w:val="00833416"/>
    <w:rsid w:val="0084524A"/>
    <w:rsid w:val="00845FB2"/>
    <w:rsid w:val="00860839"/>
    <w:rsid w:val="008966CB"/>
    <w:rsid w:val="008C6A7B"/>
    <w:rsid w:val="008D0477"/>
    <w:rsid w:val="00914CB2"/>
    <w:rsid w:val="00965FDF"/>
    <w:rsid w:val="009A5424"/>
    <w:rsid w:val="009E6FFB"/>
    <w:rsid w:val="00A0514B"/>
    <w:rsid w:val="00A070BF"/>
    <w:rsid w:val="00A519B8"/>
    <w:rsid w:val="00A71273"/>
    <w:rsid w:val="00A940B4"/>
    <w:rsid w:val="00A94AFF"/>
    <w:rsid w:val="00AB2C25"/>
    <w:rsid w:val="00AB7AFD"/>
    <w:rsid w:val="00AB7DAA"/>
    <w:rsid w:val="00AF5FA0"/>
    <w:rsid w:val="00B05255"/>
    <w:rsid w:val="00B233EE"/>
    <w:rsid w:val="00B46A24"/>
    <w:rsid w:val="00B55F64"/>
    <w:rsid w:val="00B6166E"/>
    <w:rsid w:val="00B728B2"/>
    <w:rsid w:val="00BF4C7D"/>
    <w:rsid w:val="00C079E2"/>
    <w:rsid w:val="00C70660"/>
    <w:rsid w:val="00C85ACE"/>
    <w:rsid w:val="00CC7AF1"/>
    <w:rsid w:val="00CE2970"/>
    <w:rsid w:val="00CF688F"/>
    <w:rsid w:val="00D15A63"/>
    <w:rsid w:val="00D41E1E"/>
    <w:rsid w:val="00DC6F97"/>
    <w:rsid w:val="00DC7B64"/>
    <w:rsid w:val="00E14951"/>
    <w:rsid w:val="00E21665"/>
    <w:rsid w:val="00E44E12"/>
    <w:rsid w:val="00E82BFC"/>
    <w:rsid w:val="00EA5E22"/>
    <w:rsid w:val="00EF75CB"/>
    <w:rsid w:val="00F13F94"/>
    <w:rsid w:val="00F65CF4"/>
    <w:rsid w:val="00FA6482"/>
    <w:rsid w:val="00FC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CB"/>
    <w:rPr>
      <w:rFonts w:ascii="Times New Roman" w:eastAsia="Times New Roman" w:hAnsi="Times New Roman"/>
      <w:sz w:val="24"/>
      <w:szCs w:val="24"/>
    </w:rPr>
  </w:style>
  <w:style w:type="paragraph" w:styleId="3">
    <w:name w:val="heading 3"/>
    <w:basedOn w:val="a"/>
    <w:next w:val="a"/>
    <w:link w:val="30"/>
    <w:uiPriority w:val="99"/>
    <w:qFormat/>
    <w:rsid w:val="00DC6F97"/>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A94AFF"/>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C6F97"/>
    <w:rPr>
      <w:rFonts w:ascii="Cambria" w:hAnsi="Cambria" w:cs="Times New Roman"/>
      <w:b/>
      <w:bCs/>
      <w:color w:val="4F81BD"/>
      <w:lang w:eastAsia="ru-RU"/>
    </w:rPr>
  </w:style>
  <w:style w:type="character" w:customStyle="1" w:styleId="40">
    <w:name w:val="Заголовок 4 Знак"/>
    <w:basedOn w:val="a0"/>
    <w:link w:val="4"/>
    <w:uiPriority w:val="99"/>
    <w:locked/>
    <w:rsid w:val="00A94AFF"/>
    <w:rPr>
      <w:rFonts w:ascii="Times New Roman" w:hAnsi="Times New Roman" w:cs="Times New Roman"/>
      <w:b/>
      <w:bCs/>
      <w:sz w:val="24"/>
      <w:szCs w:val="24"/>
      <w:lang w:eastAsia="ru-RU"/>
    </w:rPr>
  </w:style>
  <w:style w:type="paragraph" w:styleId="a3">
    <w:name w:val="List Paragraph"/>
    <w:basedOn w:val="a"/>
    <w:uiPriority w:val="99"/>
    <w:qFormat/>
    <w:rsid w:val="00051F0F"/>
    <w:pPr>
      <w:ind w:left="720"/>
      <w:contextualSpacing/>
    </w:p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6E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6E6124"/>
    <w:rPr>
      <w:rFonts w:ascii="Courier New" w:hAnsi="Courier New" w:cs="Courier New"/>
      <w:sz w:val="24"/>
      <w:szCs w:val="24"/>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locked/>
    <w:rsid w:val="006E6124"/>
    <w:rPr>
      <w:rFonts w:ascii="Consolas" w:hAnsi="Consolas" w:cs="Consolas"/>
      <w:sz w:val="20"/>
      <w:szCs w:val="20"/>
      <w:lang w:eastAsia="ru-RU"/>
    </w:rPr>
  </w:style>
  <w:style w:type="paragraph" w:styleId="a4">
    <w:name w:val="Body Text Indent"/>
    <w:basedOn w:val="a"/>
    <w:link w:val="a5"/>
    <w:uiPriority w:val="99"/>
    <w:rsid w:val="006E6124"/>
    <w:pPr>
      <w:spacing w:after="120"/>
      <w:ind w:left="283"/>
    </w:pPr>
  </w:style>
  <w:style w:type="character" w:customStyle="1" w:styleId="a5">
    <w:name w:val="Основной текст с отступом Знак"/>
    <w:basedOn w:val="a0"/>
    <w:link w:val="a4"/>
    <w:uiPriority w:val="99"/>
    <w:locked/>
    <w:rsid w:val="006E6124"/>
    <w:rPr>
      <w:rFonts w:ascii="Times New Roman" w:hAnsi="Times New Roman" w:cs="Times New Roman"/>
      <w:sz w:val="24"/>
      <w:szCs w:val="24"/>
      <w:lang w:eastAsia="ru-RU"/>
    </w:rPr>
  </w:style>
  <w:style w:type="paragraph" w:customStyle="1" w:styleId="Style3">
    <w:name w:val="Style3"/>
    <w:basedOn w:val="a"/>
    <w:uiPriority w:val="99"/>
    <w:rsid w:val="006E6124"/>
    <w:pPr>
      <w:widowControl w:val="0"/>
      <w:autoSpaceDE w:val="0"/>
      <w:autoSpaceDN w:val="0"/>
      <w:adjustRightInd w:val="0"/>
      <w:spacing w:line="233" w:lineRule="exact"/>
      <w:ind w:firstLine="283"/>
      <w:jc w:val="both"/>
    </w:pPr>
    <w:rPr>
      <w:rFonts w:ascii="Arial" w:hAnsi="Arial" w:cs="Arial"/>
    </w:rPr>
  </w:style>
  <w:style w:type="paragraph" w:customStyle="1" w:styleId="Style4">
    <w:name w:val="Style4"/>
    <w:basedOn w:val="a"/>
    <w:uiPriority w:val="99"/>
    <w:rsid w:val="006E6124"/>
    <w:pPr>
      <w:widowControl w:val="0"/>
      <w:autoSpaceDE w:val="0"/>
      <w:autoSpaceDN w:val="0"/>
      <w:adjustRightInd w:val="0"/>
      <w:spacing w:line="235" w:lineRule="exact"/>
      <w:jc w:val="both"/>
    </w:pPr>
    <w:rPr>
      <w:rFonts w:ascii="Arial" w:hAnsi="Arial" w:cs="Arial"/>
    </w:rPr>
  </w:style>
  <w:style w:type="character" w:customStyle="1" w:styleId="FontStyle13">
    <w:name w:val="Font Style13"/>
    <w:basedOn w:val="a0"/>
    <w:uiPriority w:val="99"/>
    <w:rsid w:val="006E6124"/>
    <w:rPr>
      <w:rFonts w:ascii="Times New Roman" w:hAnsi="Times New Roman" w:cs="Times New Roman"/>
      <w:sz w:val="20"/>
      <w:szCs w:val="20"/>
    </w:rPr>
  </w:style>
  <w:style w:type="character" w:customStyle="1" w:styleId="FontStyle14">
    <w:name w:val="Font Style14"/>
    <w:basedOn w:val="a0"/>
    <w:uiPriority w:val="99"/>
    <w:rsid w:val="006E6124"/>
    <w:rPr>
      <w:rFonts w:ascii="Times New Roman" w:hAnsi="Times New Roman" w:cs="Times New Roman"/>
      <w:b/>
      <w:bCs/>
      <w:sz w:val="20"/>
      <w:szCs w:val="20"/>
    </w:rPr>
  </w:style>
  <w:style w:type="paragraph" w:styleId="a6">
    <w:name w:val="No Spacing"/>
    <w:link w:val="a7"/>
    <w:uiPriority w:val="99"/>
    <w:qFormat/>
    <w:rsid w:val="006E6124"/>
  </w:style>
  <w:style w:type="character" w:customStyle="1" w:styleId="a7">
    <w:name w:val="Без интервала Знак"/>
    <w:link w:val="a6"/>
    <w:uiPriority w:val="99"/>
    <w:locked/>
    <w:rsid w:val="006E6124"/>
    <w:rPr>
      <w:sz w:val="22"/>
      <w:lang w:eastAsia="ru-RU"/>
    </w:rPr>
  </w:style>
  <w:style w:type="table" w:styleId="a8">
    <w:name w:val="Table Grid"/>
    <w:basedOn w:val="a1"/>
    <w:uiPriority w:val="99"/>
    <w:rsid w:val="003C079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3C079B"/>
    <w:pPr>
      <w:widowControl w:val="0"/>
      <w:autoSpaceDE w:val="0"/>
      <w:autoSpaceDN w:val="0"/>
      <w:adjustRightInd w:val="0"/>
      <w:jc w:val="center"/>
    </w:pPr>
    <w:rPr>
      <w:rFonts w:ascii="Arial" w:hAnsi="Arial" w:cs="Arial"/>
    </w:rPr>
  </w:style>
  <w:style w:type="character" w:customStyle="1" w:styleId="FontStyle16">
    <w:name w:val="Font Style16"/>
    <w:basedOn w:val="a0"/>
    <w:uiPriority w:val="99"/>
    <w:rsid w:val="003C079B"/>
    <w:rPr>
      <w:rFonts w:ascii="Arial" w:hAnsi="Arial" w:cs="Arial"/>
      <w:b/>
      <w:bCs/>
      <w:sz w:val="20"/>
      <w:szCs w:val="20"/>
    </w:rPr>
  </w:style>
  <w:style w:type="paragraph" w:customStyle="1" w:styleId="Style5">
    <w:name w:val="Style5"/>
    <w:basedOn w:val="a"/>
    <w:uiPriority w:val="99"/>
    <w:rsid w:val="003C079B"/>
    <w:pPr>
      <w:widowControl w:val="0"/>
      <w:autoSpaceDE w:val="0"/>
      <w:autoSpaceDN w:val="0"/>
      <w:adjustRightInd w:val="0"/>
      <w:spacing w:line="235" w:lineRule="exact"/>
      <w:ind w:firstLine="283"/>
      <w:jc w:val="both"/>
    </w:pPr>
    <w:rPr>
      <w:rFonts w:ascii="Arial" w:hAnsi="Arial" w:cs="Arial"/>
    </w:rPr>
  </w:style>
  <w:style w:type="paragraph" w:customStyle="1" w:styleId="Style2">
    <w:name w:val="Style2"/>
    <w:basedOn w:val="a"/>
    <w:uiPriority w:val="99"/>
    <w:rsid w:val="003C079B"/>
    <w:pPr>
      <w:widowControl w:val="0"/>
      <w:autoSpaceDE w:val="0"/>
      <w:autoSpaceDN w:val="0"/>
      <w:adjustRightInd w:val="0"/>
    </w:pPr>
    <w:rPr>
      <w:rFonts w:ascii="Arial Black" w:hAnsi="Arial Black"/>
    </w:rPr>
  </w:style>
  <w:style w:type="character" w:customStyle="1" w:styleId="FontStyle49">
    <w:name w:val="Font Style49"/>
    <w:basedOn w:val="a0"/>
    <w:uiPriority w:val="99"/>
    <w:rsid w:val="00DC6F97"/>
    <w:rPr>
      <w:rFonts w:ascii="Arial Black" w:hAnsi="Arial Black" w:cs="Arial Black"/>
      <w:sz w:val="20"/>
      <w:szCs w:val="20"/>
    </w:rPr>
  </w:style>
  <w:style w:type="character" w:styleId="a9">
    <w:name w:val="Strong"/>
    <w:basedOn w:val="a0"/>
    <w:uiPriority w:val="99"/>
    <w:qFormat/>
    <w:rsid w:val="00DC6F97"/>
    <w:rPr>
      <w:rFonts w:cs="Times New Roman"/>
      <w:b/>
      <w:bCs/>
    </w:rPr>
  </w:style>
  <w:style w:type="character" w:customStyle="1" w:styleId="FontStyle12">
    <w:name w:val="Font Style12"/>
    <w:basedOn w:val="a0"/>
    <w:uiPriority w:val="99"/>
    <w:rsid w:val="00DC6F97"/>
    <w:rPr>
      <w:rFonts w:ascii="Arial" w:hAnsi="Arial" w:cs="Arial"/>
      <w:b/>
      <w:bCs/>
      <w:sz w:val="24"/>
      <w:szCs w:val="24"/>
    </w:rPr>
  </w:style>
  <w:style w:type="paragraph" w:customStyle="1" w:styleId="Style7">
    <w:name w:val="Style7"/>
    <w:basedOn w:val="a"/>
    <w:uiPriority w:val="99"/>
    <w:rsid w:val="00DC6F97"/>
    <w:pPr>
      <w:widowControl w:val="0"/>
      <w:autoSpaceDE w:val="0"/>
      <w:autoSpaceDN w:val="0"/>
      <w:adjustRightInd w:val="0"/>
    </w:pPr>
    <w:rPr>
      <w:rFonts w:ascii="Arial" w:hAnsi="Arial" w:cs="Arial"/>
    </w:rPr>
  </w:style>
  <w:style w:type="paragraph" w:customStyle="1" w:styleId="Style9">
    <w:name w:val="Style9"/>
    <w:basedOn w:val="a"/>
    <w:uiPriority w:val="99"/>
    <w:rsid w:val="00DC6F97"/>
    <w:pPr>
      <w:widowControl w:val="0"/>
      <w:autoSpaceDE w:val="0"/>
      <w:autoSpaceDN w:val="0"/>
      <w:adjustRightInd w:val="0"/>
      <w:spacing w:line="230" w:lineRule="exact"/>
      <w:jc w:val="both"/>
    </w:pPr>
    <w:rPr>
      <w:rFonts w:ascii="Arial" w:hAnsi="Arial" w:cs="Arial"/>
    </w:rPr>
  </w:style>
  <w:style w:type="character" w:customStyle="1" w:styleId="FontStyle15">
    <w:name w:val="Font Style15"/>
    <w:basedOn w:val="a0"/>
    <w:uiPriority w:val="99"/>
    <w:rsid w:val="00DC6F97"/>
    <w:rPr>
      <w:rFonts w:ascii="Times New Roman" w:hAnsi="Times New Roman" w:cs="Times New Roman"/>
      <w:b/>
      <w:bCs/>
      <w:sz w:val="44"/>
      <w:szCs w:val="44"/>
    </w:rPr>
  </w:style>
  <w:style w:type="paragraph" w:customStyle="1" w:styleId="Style8">
    <w:name w:val="Style8"/>
    <w:basedOn w:val="a"/>
    <w:uiPriority w:val="99"/>
    <w:rsid w:val="00DC6F97"/>
    <w:pPr>
      <w:widowControl w:val="0"/>
      <w:autoSpaceDE w:val="0"/>
      <w:autoSpaceDN w:val="0"/>
      <w:adjustRightInd w:val="0"/>
      <w:spacing w:line="192" w:lineRule="exact"/>
      <w:ind w:firstLine="202"/>
      <w:jc w:val="both"/>
    </w:pPr>
    <w:rPr>
      <w:rFonts w:ascii="Arial" w:hAnsi="Arial" w:cs="Arial"/>
    </w:rPr>
  </w:style>
  <w:style w:type="character" w:customStyle="1" w:styleId="FontStyle17">
    <w:name w:val="Font Style17"/>
    <w:basedOn w:val="a0"/>
    <w:uiPriority w:val="99"/>
    <w:rsid w:val="00DC6F97"/>
    <w:rPr>
      <w:rFonts w:ascii="Cambria" w:hAnsi="Cambria" w:cs="Cambria"/>
      <w:sz w:val="18"/>
      <w:szCs w:val="18"/>
    </w:rPr>
  </w:style>
  <w:style w:type="character" w:customStyle="1" w:styleId="FontStyle18">
    <w:name w:val="Font Style18"/>
    <w:basedOn w:val="a0"/>
    <w:uiPriority w:val="99"/>
    <w:rsid w:val="00DC6F97"/>
    <w:rPr>
      <w:rFonts w:ascii="Times New Roman" w:hAnsi="Times New Roman" w:cs="Times New Roman"/>
      <w:sz w:val="16"/>
      <w:szCs w:val="16"/>
    </w:rPr>
  </w:style>
  <w:style w:type="paragraph" w:customStyle="1" w:styleId="Style1">
    <w:name w:val="Style1"/>
    <w:basedOn w:val="a"/>
    <w:uiPriority w:val="99"/>
    <w:rsid w:val="00DC6F97"/>
    <w:pPr>
      <w:widowControl w:val="0"/>
      <w:autoSpaceDE w:val="0"/>
      <w:autoSpaceDN w:val="0"/>
      <w:adjustRightInd w:val="0"/>
    </w:pPr>
  </w:style>
  <w:style w:type="character" w:customStyle="1" w:styleId="FontStyle11">
    <w:name w:val="Font Style11"/>
    <w:basedOn w:val="a0"/>
    <w:uiPriority w:val="99"/>
    <w:rsid w:val="00DC6F97"/>
    <w:rPr>
      <w:rFonts w:ascii="Arial Black" w:hAnsi="Arial Black" w:cs="Arial Black"/>
      <w:sz w:val="22"/>
      <w:szCs w:val="22"/>
    </w:rPr>
  </w:style>
  <w:style w:type="character" w:customStyle="1" w:styleId="FontStyle29">
    <w:name w:val="Font Style29"/>
    <w:basedOn w:val="a0"/>
    <w:uiPriority w:val="99"/>
    <w:rsid w:val="00DC6F97"/>
    <w:rPr>
      <w:rFonts w:ascii="Times New Roman" w:hAnsi="Times New Roman" w:cs="Times New Roman"/>
      <w:sz w:val="20"/>
      <w:szCs w:val="20"/>
    </w:rPr>
  </w:style>
  <w:style w:type="paragraph" w:styleId="aa">
    <w:name w:val="Body Text"/>
    <w:basedOn w:val="a"/>
    <w:link w:val="ab"/>
    <w:uiPriority w:val="99"/>
    <w:rsid w:val="00DC6F97"/>
    <w:pPr>
      <w:jc w:val="both"/>
    </w:pPr>
  </w:style>
  <w:style w:type="character" w:customStyle="1" w:styleId="ab">
    <w:name w:val="Основной текст Знак"/>
    <w:basedOn w:val="a0"/>
    <w:link w:val="aa"/>
    <w:uiPriority w:val="99"/>
    <w:locked/>
    <w:rsid w:val="00DC6F97"/>
    <w:rPr>
      <w:rFonts w:ascii="Times New Roman" w:hAnsi="Times New Roman" w:cs="Times New Roman"/>
      <w:sz w:val="24"/>
      <w:szCs w:val="24"/>
      <w:lang w:eastAsia="ru-RU"/>
    </w:rPr>
  </w:style>
  <w:style w:type="paragraph" w:styleId="ac">
    <w:name w:val="footnote text"/>
    <w:basedOn w:val="a"/>
    <w:link w:val="ad"/>
    <w:uiPriority w:val="99"/>
    <w:semiHidden/>
    <w:rsid w:val="00DC6F97"/>
    <w:rPr>
      <w:sz w:val="20"/>
      <w:szCs w:val="20"/>
    </w:rPr>
  </w:style>
  <w:style w:type="character" w:customStyle="1" w:styleId="ad">
    <w:name w:val="Текст сноски Знак"/>
    <w:basedOn w:val="a0"/>
    <w:link w:val="ac"/>
    <w:uiPriority w:val="99"/>
    <w:semiHidden/>
    <w:locked/>
    <w:rsid w:val="00DC6F97"/>
    <w:rPr>
      <w:rFonts w:ascii="Times New Roman" w:hAnsi="Times New Roman" w:cs="Times New Roman"/>
      <w:sz w:val="20"/>
      <w:szCs w:val="20"/>
      <w:lang w:eastAsia="ru-RU"/>
    </w:rPr>
  </w:style>
  <w:style w:type="paragraph" w:styleId="ae">
    <w:name w:val="Plain Text"/>
    <w:basedOn w:val="a"/>
    <w:link w:val="af"/>
    <w:uiPriority w:val="99"/>
    <w:rsid w:val="00DC6F97"/>
    <w:pPr>
      <w:autoSpaceDE w:val="0"/>
      <w:autoSpaceDN w:val="0"/>
    </w:pPr>
    <w:rPr>
      <w:rFonts w:ascii="Courier New" w:hAnsi="Courier New" w:cs="Courier New"/>
      <w:sz w:val="20"/>
      <w:szCs w:val="20"/>
    </w:rPr>
  </w:style>
  <w:style w:type="character" w:customStyle="1" w:styleId="af">
    <w:name w:val="Текст Знак"/>
    <w:basedOn w:val="a0"/>
    <w:link w:val="ae"/>
    <w:uiPriority w:val="99"/>
    <w:locked/>
    <w:rsid w:val="00DC6F97"/>
    <w:rPr>
      <w:rFonts w:ascii="Courier New" w:hAnsi="Courier New" w:cs="Courier New"/>
      <w:sz w:val="20"/>
      <w:szCs w:val="20"/>
      <w:lang w:eastAsia="ru-RU"/>
    </w:rPr>
  </w:style>
  <w:style w:type="character" w:customStyle="1" w:styleId="EndnoteTextChar">
    <w:name w:val="Endnote Text Char"/>
    <w:uiPriority w:val="99"/>
    <w:locked/>
    <w:rsid w:val="00DC6F97"/>
    <w:rPr>
      <w:lang w:eastAsia="ru-RU"/>
    </w:rPr>
  </w:style>
  <w:style w:type="paragraph" w:styleId="af0">
    <w:name w:val="endnote text"/>
    <w:basedOn w:val="a"/>
    <w:link w:val="af1"/>
    <w:uiPriority w:val="99"/>
    <w:rsid w:val="00DC6F97"/>
    <w:rPr>
      <w:rFonts w:ascii="Calibri" w:eastAsia="Calibri" w:hAnsi="Calibri"/>
      <w:sz w:val="20"/>
      <w:szCs w:val="20"/>
    </w:rPr>
  </w:style>
  <w:style w:type="character" w:customStyle="1" w:styleId="EndnoteTextChar1">
    <w:name w:val="Endnote Text Char1"/>
    <w:basedOn w:val="a0"/>
    <w:uiPriority w:val="99"/>
    <w:semiHidden/>
    <w:locked/>
    <w:rsid w:val="00592015"/>
    <w:rPr>
      <w:rFonts w:ascii="Times New Roman" w:hAnsi="Times New Roman" w:cs="Times New Roman"/>
      <w:sz w:val="20"/>
      <w:szCs w:val="20"/>
    </w:rPr>
  </w:style>
  <w:style w:type="character" w:customStyle="1" w:styleId="af1">
    <w:name w:val="Текст концевой сноски Знак"/>
    <w:basedOn w:val="a0"/>
    <w:link w:val="af0"/>
    <w:uiPriority w:val="99"/>
    <w:semiHidden/>
    <w:locked/>
    <w:rsid w:val="00DC6F97"/>
    <w:rPr>
      <w:rFonts w:ascii="Times New Roman" w:hAnsi="Times New Roman" w:cs="Times New Roman"/>
      <w:sz w:val="20"/>
      <w:szCs w:val="20"/>
      <w:lang w:eastAsia="ru-RU"/>
    </w:rPr>
  </w:style>
  <w:style w:type="paragraph" w:styleId="af2">
    <w:name w:val="footer"/>
    <w:basedOn w:val="a"/>
    <w:link w:val="af3"/>
    <w:uiPriority w:val="99"/>
    <w:rsid w:val="00DC6F97"/>
    <w:pPr>
      <w:tabs>
        <w:tab w:val="center" w:pos="4677"/>
        <w:tab w:val="right" w:pos="9355"/>
      </w:tabs>
    </w:pPr>
  </w:style>
  <w:style w:type="character" w:customStyle="1" w:styleId="af3">
    <w:name w:val="Нижний колонтитул Знак"/>
    <w:basedOn w:val="a0"/>
    <w:link w:val="af2"/>
    <w:uiPriority w:val="99"/>
    <w:locked/>
    <w:rsid w:val="00DC6F97"/>
    <w:rPr>
      <w:rFonts w:ascii="Times New Roman" w:hAnsi="Times New Roman" w:cs="Times New Roman"/>
      <w:sz w:val="24"/>
      <w:szCs w:val="24"/>
      <w:lang w:eastAsia="ru-RU"/>
    </w:rPr>
  </w:style>
  <w:style w:type="character" w:styleId="af4">
    <w:name w:val="page number"/>
    <w:basedOn w:val="a0"/>
    <w:uiPriority w:val="99"/>
    <w:rsid w:val="00DC6F97"/>
    <w:rPr>
      <w:rFonts w:cs="Times New Roman"/>
    </w:rPr>
  </w:style>
  <w:style w:type="paragraph" w:styleId="af5">
    <w:name w:val="header"/>
    <w:basedOn w:val="a"/>
    <w:link w:val="af6"/>
    <w:uiPriority w:val="99"/>
    <w:semiHidden/>
    <w:rsid w:val="00DC6F97"/>
    <w:pPr>
      <w:tabs>
        <w:tab w:val="center" w:pos="4677"/>
        <w:tab w:val="right" w:pos="9355"/>
      </w:tabs>
    </w:pPr>
    <w:rPr>
      <w:rFonts w:ascii="Calibri" w:hAnsi="Calibri"/>
      <w:sz w:val="22"/>
      <w:szCs w:val="22"/>
    </w:rPr>
  </w:style>
  <w:style w:type="character" w:customStyle="1" w:styleId="af6">
    <w:name w:val="Верхний колонтитул Знак"/>
    <w:basedOn w:val="a0"/>
    <w:link w:val="af5"/>
    <w:uiPriority w:val="99"/>
    <w:semiHidden/>
    <w:locked/>
    <w:rsid w:val="00DC6F97"/>
    <w:rPr>
      <w:rFonts w:eastAsia="Times New Roman" w:cs="Times New Roman"/>
      <w:lang w:eastAsia="ru-RU"/>
    </w:rPr>
  </w:style>
  <w:style w:type="character" w:customStyle="1" w:styleId="TitleChar">
    <w:name w:val="Title Char"/>
    <w:uiPriority w:val="99"/>
    <w:locked/>
    <w:rsid w:val="00DC6F97"/>
    <w:rPr>
      <w:rFonts w:ascii="Arial" w:hAnsi="Arial"/>
      <w:b/>
      <w:kern w:val="28"/>
      <w:sz w:val="32"/>
      <w:lang w:eastAsia="ru-RU"/>
    </w:rPr>
  </w:style>
  <w:style w:type="paragraph" w:styleId="af7">
    <w:name w:val="Title"/>
    <w:basedOn w:val="a"/>
    <w:link w:val="af8"/>
    <w:uiPriority w:val="99"/>
    <w:qFormat/>
    <w:rsid w:val="00DC6F97"/>
    <w:pPr>
      <w:spacing w:before="240" w:after="60"/>
      <w:jc w:val="center"/>
      <w:outlineLvl w:val="0"/>
    </w:pPr>
    <w:rPr>
      <w:rFonts w:ascii="Arial" w:eastAsia="Calibri" w:hAnsi="Arial"/>
      <w:b/>
      <w:bCs/>
      <w:kern w:val="28"/>
      <w:sz w:val="32"/>
      <w:szCs w:val="32"/>
    </w:rPr>
  </w:style>
  <w:style w:type="character" w:customStyle="1" w:styleId="TitleChar1">
    <w:name w:val="Title Char1"/>
    <w:basedOn w:val="a0"/>
    <w:uiPriority w:val="99"/>
    <w:locked/>
    <w:rsid w:val="00592015"/>
    <w:rPr>
      <w:rFonts w:ascii="Cambria" w:hAnsi="Cambria" w:cs="Times New Roman"/>
      <w:b/>
      <w:bCs/>
      <w:kern w:val="28"/>
      <w:sz w:val="32"/>
      <w:szCs w:val="32"/>
    </w:rPr>
  </w:style>
  <w:style w:type="character" w:customStyle="1" w:styleId="af8">
    <w:name w:val="Название Знак"/>
    <w:basedOn w:val="a0"/>
    <w:link w:val="af7"/>
    <w:uiPriority w:val="99"/>
    <w:locked/>
    <w:rsid w:val="00DC6F97"/>
    <w:rPr>
      <w:rFonts w:ascii="Cambria" w:hAnsi="Cambria" w:cs="Times New Roman"/>
      <w:color w:val="17365D"/>
      <w:spacing w:val="5"/>
      <w:kern w:val="28"/>
      <w:sz w:val="52"/>
      <w:szCs w:val="52"/>
      <w:lang w:eastAsia="ru-RU"/>
    </w:rPr>
  </w:style>
  <w:style w:type="character" w:customStyle="1" w:styleId="DocumentMapChar">
    <w:name w:val="Document Map Char"/>
    <w:uiPriority w:val="99"/>
    <w:semiHidden/>
    <w:locked/>
    <w:rsid w:val="00DC6F97"/>
    <w:rPr>
      <w:rFonts w:ascii="Tahoma" w:hAnsi="Tahoma"/>
      <w:sz w:val="20"/>
      <w:shd w:val="clear" w:color="auto" w:fill="000080"/>
      <w:lang w:eastAsia="ru-RU"/>
    </w:rPr>
  </w:style>
  <w:style w:type="paragraph" w:styleId="af9">
    <w:name w:val="Document Map"/>
    <w:basedOn w:val="a"/>
    <w:link w:val="afa"/>
    <w:uiPriority w:val="99"/>
    <w:semiHidden/>
    <w:rsid w:val="00DC6F97"/>
    <w:pPr>
      <w:shd w:val="clear" w:color="auto" w:fill="000080"/>
    </w:pPr>
    <w:rPr>
      <w:rFonts w:ascii="Tahoma" w:eastAsia="Calibri" w:hAnsi="Tahoma"/>
      <w:sz w:val="20"/>
      <w:szCs w:val="20"/>
    </w:rPr>
  </w:style>
  <w:style w:type="character" w:customStyle="1" w:styleId="DocumentMapChar1">
    <w:name w:val="Document Map Char1"/>
    <w:basedOn w:val="a0"/>
    <w:uiPriority w:val="99"/>
    <w:semiHidden/>
    <w:locked/>
    <w:rsid w:val="00592015"/>
    <w:rPr>
      <w:rFonts w:ascii="Times New Roman" w:hAnsi="Times New Roman" w:cs="Times New Roman"/>
      <w:sz w:val="2"/>
    </w:rPr>
  </w:style>
  <w:style w:type="character" w:customStyle="1" w:styleId="afa">
    <w:name w:val="Схема документа Знак"/>
    <w:basedOn w:val="a0"/>
    <w:link w:val="af9"/>
    <w:uiPriority w:val="99"/>
    <w:semiHidden/>
    <w:locked/>
    <w:rsid w:val="00DC6F97"/>
    <w:rPr>
      <w:rFonts w:ascii="Tahoma" w:hAnsi="Tahoma" w:cs="Tahoma"/>
      <w:sz w:val="16"/>
      <w:szCs w:val="16"/>
      <w:lang w:eastAsia="ru-RU"/>
    </w:rPr>
  </w:style>
  <w:style w:type="paragraph" w:customStyle="1" w:styleId="ParagraphStyle">
    <w:name w:val="Paragraph Style"/>
    <w:uiPriority w:val="99"/>
    <w:rsid w:val="0066252A"/>
    <w:pPr>
      <w:autoSpaceDE w:val="0"/>
      <w:autoSpaceDN w:val="0"/>
      <w:adjustRightInd w:val="0"/>
    </w:pPr>
    <w:rPr>
      <w:rFonts w:ascii="Arial" w:hAnsi="Arial" w:cs="Arial"/>
      <w:sz w:val="24"/>
      <w:szCs w:val="24"/>
      <w:lang w:eastAsia="en-US"/>
    </w:rPr>
  </w:style>
  <w:style w:type="character" w:customStyle="1" w:styleId="FontStyle60">
    <w:name w:val="Font Style60"/>
    <w:uiPriority w:val="99"/>
    <w:rsid w:val="002C5E78"/>
    <w:rPr>
      <w:rFonts w:ascii="Times New Roman" w:hAnsi="Times New Roman"/>
      <w:sz w:val="20"/>
    </w:rPr>
  </w:style>
  <w:style w:type="character" w:customStyle="1" w:styleId="FontStyle90">
    <w:name w:val="Font Style90"/>
    <w:uiPriority w:val="99"/>
    <w:rsid w:val="002C5E78"/>
    <w:rPr>
      <w:rFonts w:ascii="Times New Roman" w:hAnsi="Times New Roman"/>
      <w:b/>
      <w:i/>
      <w:sz w:val="20"/>
    </w:rPr>
  </w:style>
  <w:style w:type="character" w:customStyle="1" w:styleId="FontStyle53">
    <w:name w:val="Font Style53"/>
    <w:uiPriority w:val="99"/>
    <w:rsid w:val="002C5E78"/>
    <w:rPr>
      <w:rFonts w:ascii="Times New Roman" w:hAnsi="Times New Roman"/>
      <w:sz w:val="20"/>
    </w:rPr>
  </w:style>
  <w:style w:type="character" w:customStyle="1" w:styleId="FontStyle21">
    <w:name w:val="Font Style21"/>
    <w:basedOn w:val="a0"/>
    <w:uiPriority w:val="99"/>
    <w:rsid w:val="00482288"/>
    <w:rPr>
      <w:rFonts w:ascii="Times New Roman" w:hAnsi="Times New Roman" w:cs="Times New Roman"/>
      <w:sz w:val="20"/>
      <w:szCs w:val="20"/>
    </w:rPr>
  </w:style>
  <w:style w:type="character" w:customStyle="1" w:styleId="FontStyle19">
    <w:name w:val="Font Style19"/>
    <w:basedOn w:val="a0"/>
    <w:uiPriority w:val="99"/>
    <w:rsid w:val="00482288"/>
    <w:rPr>
      <w:rFonts w:ascii="Times New Roman" w:hAnsi="Times New Roman" w:cs="Times New Roman"/>
      <w:sz w:val="22"/>
      <w:szCs w:val="22"/>
    </w:rPr>
  </w:style>
  <w:style w:type="character" w:customStyle="1" w:styleId="FontStyle108">
    <w:name w:val="Font Style108"/>
    <w:basedOn w:val="a0"/>
    <w:uiPriority w:val="99"/>
    <w:rsid w:val="00482288"/>
    <w:rPr>
      <w:rFonts w:ascii="Times New Roman" w:hAnsi="Times New Roman" w:cs="Times New Roman"/>
      <w:b/>
      <w:bCs/>
      <w:spacing w:val="-10"/>
      <w:sz w:val="22"/>
      <w:szCs w:val="22"/>
    </w:rPr>
  </w:style>
  <w:style w:type="character" w:customStyle="1" w:styleId="FontStyle20">
    <w:name w:val="Font Style20"/>
    <w:basedOn w:val="a0"/>
    <w:uiPriority w:val="99"/>
    <w:rsid w:val="00530B49"/>
    <w:rPr>
      <w:rFonts w:ascii="Times New Roman" w:hAnsi="Times New Roman" w:cs="Times New Roman"/>
      <w:b/>
      <w:bCs/>
      <w:sz w:val="20"/>
      <w:szCs w:val="20"/>
    </w:rPr>
  </w:style>
  <w:style w:type="character" w:customStyle="1" w:styleId="FontStyle22">
    <w:name w:val="Font Style22"/>
    <w:basedOn w:val="a0"/>
    <w:uiPriority w:val="99"/>
    <w:rsid w:val="00530B49"/>
    <w:rPr>
      <w:rFonts w:ascii="Arial" w:hAnsi="Arial" w:cs="Arial"/>
      <w:b/>
      <w:bCs/>
      <w:sz w:val="18"/>
      <w:szCs w:val="18"/>
    </w:rPr>
  </w:style>
  <w:style w:type="character" w:styleId="afb">
    <w:name w:val="Hyperlink"/>
    <w:basedOn w:val="a0"/>
    <w:uiPriority w:val="99"/>
    <w:rsid w:val="009E6F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guide.ru/index.php/zakonacts/9/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11</Pages>
  <Words>4317</Words>
  <Characters>24612</Characters>
  <Application>Microsoft Office Word</Application>
  <DocSecurity>0</DocSecurity>
  <Lines>205</Lines>
  <Paragraphs>57</Paragraphs>
  <ScaleCrop>false</ScaleCrop>
  <Company>Microsoft</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HP</cp:lastModifiedBy>
  <cp:revision>26</cp:revision>
  <cp:lastPrinted>2016-09-29T13:45:00Z</cp:lastPrinted>
  <dcterms:created xsi:type="dcterms:W3CDTF">2015-07-06T12:37:00Z</dcterms:created>
  <dcterms:modified xsi:type="dcterms:W3CDTF">2021-03-23T05:32:00Z</dcterms:modified>
</cp:coreProperties>
</file>