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A3" w:rsidRDefault="00CD29A3" w:rsidP="00CD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контрольная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</w:t>
      </w:r>
    </w:p>
    <w:p w:rsidR="00CD29A3" w:rsidRDefault="00CD29A3" w:rsidP="00CD29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94"/>
        <w:gridCol w:w="4777"/>
      </w:tblGrid>
      <w:tr w:rsidR="00CD29A3" w:rsidTr="00DD46CC">
        <w:tc>
          <w:tcPr>
            <w:tcW w:w="5141" w:type="dxa"/>
          </w:tcPr>
          <w:p w:rsidR="00CD29A3" w:rsidRDefault="00CD29A3" w:rsidP="00DD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класс</w:t>
            </w:r>
          </w:p>
          <w:p w:rsidR="00CD29A3" w:rsidRDefault="00CD29A3" w:rsidP="00DD46C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D29A3" w:rsidRDefault="00CD29A3" w:rsidP="00DD46C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 Спуску на лыжах надо начинать учиться: 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на пологих склонах в основной стойке с палками;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б) на пологих склонах в низкой стойке без палок; 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в) на крутых склонах в низкой стойке без палок; 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</w:rPr>
              <w:t>на пологих склонах в основной стойке без палок.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 Первой ступенью закаливания организма является закаливание…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водой; б) солнцем; в) воздухом; г) холодом.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Бег на короткие дистанции – это: 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а) 200 и 400 м; б) 30 и 60 м; в) 800 и 1000 м; г) 1500 и 2000 м. 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4. Способ прыжков в высоту, изучаемый в школе: 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«согнув ноги»; б) «перекидной»;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«перешагивание»; г) «прогнувшись».</w:t>
            </w:r>
          </w:p>
          <w:p w:rsidR="00CD29A3" w:rsidRDefault="00CD29A3" w:rsidP="00DD46CC">
            <w:pPr>
              <w:ind w:left="360"/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5.Олимпийский девиз – это: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а) «Быстрее, выше, сильнее»; б) «Сильнее,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выше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ыстрее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»;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«Выше, точнее, быстрее»; г) «Выше, сильнее, дальше».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6. Виды двигательной активности, благотворно воздействующие на физическое состояние и развитие человека, принято называть: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физическим развитием; б) физическими упражнениями;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физическим трудом; г) физическим воспитанием.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7. Строевые упражнения – это: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а) попеременно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ход; б) низкий старт;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повороты на месте, перестроения; г) верхняя подача.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 Акробатика – это: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а) прыжок через козла; б) повороты, перестроения; 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кувырки, перестроения; г) упражнения с гантелями.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 На уроках физкультуры нужно иметь: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джинсы; б) спортивную форму; в) чешки; г) полотенце.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Назовите количество человек в баскетбольной команде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площадке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 10; б) 5; в) 12; г) 8.</w:t>
            </w:r>
          </w:p>
          <w:p w:rsidR="00CD29A3" w:rsidRDefault="00CD29A3" w:rsidP="00DD46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CD29A3" w:rsidRDefault="00CD29A3" w:rsidP="00DD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класс</w:t>
            </w:r>
          </w:p>
          <w:p w:rsidR="00CD29A3" w:rsidRDefault="00CD29A3" w:rsidP="00DD46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29A3" w:rsidRDefault="00CD29A3" w:rsidP="00DD46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Вариант №2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Назовите, частоту сердечных сокращений (пульс) в состоянии покоя у здорового человека: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50-60 ударов в минуту; б) 100-110 ударов в минуту;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70-80 ударов в минуту; г) 90-100 ударов в минуту.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 Назовите количество человек в баскетбольной команде на площадке: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10; б) 5; в) 12; г) 8.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ход применяется при движении: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на равнине и в гору; б) в гору и под уклон;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под уклон и на равнине; г) с крутой горы и под уклон.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4. Бег на длинные дистанции – это: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800 и 1000 метров; б)1500 и 2000 метров;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100 и 200 метров; г) 300 и 400 метров.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5. Способ прыжков в высоту, изучаемый в школе: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«перекидной»; б) «волна»; в) «флоп»; г) «перешагивание».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6. Где  прошли зимние Олимпийские игры в 2014 году?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в Москве; б) в Санкт-Петербурге; в) в Сочи; г) в Киеве.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7. Что относится к гимнастике?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ворота; б) перекладина; в) шиповки; г) ласты.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8. Осанкой называется: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а) силуэт человека; б) качество позвоночника, обеспечивающее хорошее самочувствие; 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в) пружинные характеристики позвоночника и стоп; 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привычная поза человека в вертикальном положении.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9. Чем отличается кроссовый бег от длительного бега?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техникой бега; б) скоростью бега; в) местом проведения занятий;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работой рук.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10. Приемы закаливания (что здесь лишнее)?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солнечные ванны; б) горячие ванны;</w:t>
            </w:r>
          </w:p>
          <w:p w:rsidR="00CD29A3" w:rsidRDefault="00CD29A3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воздушные ванны; г) водные процедуры.</w:t>
            </w:r>
          </w:p>
          <w:p w:rsidR="00CD29A3" w:rsidRDefault="00CD29A3" w:rsidP="00DD46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9A3" w:rsidRDefault="00CD29A3" w:rsidP="00CD29A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C468F" w:rsidRDefault="006C468F"/>
    <w:sectPr w:rsidR="006C468F" w:rsidSect="006C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E0ED03"/>
    <w:multiLevelType w:val="singleLevel"/>
    <w:tmpl w:val="E7E0ED03"/>
    <w:lvl w:ilvl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9A3"/>
    <w:rsid w:val="006C468F"/>
    <w:rsid w:val="00CD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D29A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>Grizli777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2021-03-18T08:56:00Z</dcterms:created>
  <dcterms:modified xsi:type="dcterms:W3CDTF">2021-03-18T08:57:00Z</dcterms:modified>
</cp:coreProperties>
</file>