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0C" w:rsidRDefault="000D0C0C" w:rsidP="002B3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40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93AA5" w:rsidRPr="002B3E14" w:rsidRDefault="00293AA5" w:rsidP="002B3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E1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93AA5" w:rsidRDefault="00293AA5" w:rsidP="00594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В современном мире художественное мышление, связывающие нас с прошлым, с духовным наследием наших предков, является непреходящей ценностью. А воплощение этого мышления и есть декоративно-прикладное искусство. Оно воспитывает чуткое отношение</w:t>
      </w:r>
      <w:r w:rsidR="00FE3DB6">
        <w:rPr>
          <w:rFonts w:ascii="Times New Roman" w:hAnsi="Times New Roman" w:cs="Times New Roman"/>
          <w:sz w:val="24"/>
          <w:szCs w:val="24"/>
        </w:rPr>
        <w:t xml:space="preserve"> к прекрасному, способствует формированию гармонично развитой личности. Поэтому очень важно для детей видеть красоту предметов декоративно-прикладного искусства, пробовать изготовить их своими руками.</w:t>
      </w:r>
    </w:p>
    <w:p w:rsidR="00FE3DB6" w:rsidRDefault="00FE3DB6" w:rsidP="00594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Образовательная программа дополнительного образования детей актуальна</w:t>
      </w:r>
      <w:r w:rsidR="00F47BAC">
        <w:rPr>
          <w:rFonts w:ascii="Times New Roman" w:hAnsi="Times New Roman" w:cs="Times New Roman"/>
          <w:sz w:val="24"/>
          <w:szCs w:val="24"/>
        </w:rPr>
        <w:t xml:space="preserve"> тем, что она широко и многосторонне раскрывает художественный образ вещи, слова, основы 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опыта учащихся в процессе собственной художественно-творческой активности. </w:t>
      </w:r>
      <w:r w:rsidR="00777A8A">
        <w:rPr>
          <w:rFonts w:ascii="Times New Roman" w:hAnsi="Times New Roman" w:cs="Times New Roman"/>
          <w:sz w:val="24"/>
          <w:szCs w:val="24"/>
        </w:rPr>
        <w:t xml:space="preserve">В программу введены и современные виды рукоделия, такие как лепка из полимерной глины, солёного теста, </w:t>
      </w:r>
      <w:proofErr w:type="spellStart"/>
      <w:r w:rsidR="00777A8A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="00777A8A">
        <w:rPr>
          <w:rFonts w:ascii="Times New Roman" w:hAnsi="Times New Roman" w:cs="Times New Roman"/>
          <w:sz w:val="24"/>
          <w:szCs w:val="24"/>
        </w:rPr>
        <w:t>, картины из окрашенного зерна, витраж.</w:t>
      </w:r>
    </w:p>
    <w:p w:rsidR="00777A8A" w:rsidRDefault="00777A8A" w:rsidP="00594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Программа вводит ребёнка в удивительный мир творчества, даёт возможность поверить в себя, в свои способности, предусматривает развитие у обучающихся</w:t>
      </w:r>
      <w:r w:rsidR="00B14493">
        <w:rPr>
          <w:rFonts w:ascii="Times New Roman" w:hAnsi="Times New Roman" w:cs="Times New Roman"/>
          <w:sz w:val="24"/>
          <w:szCs w:val="24"/>
        </w:rPr>
        <w:t xml:space="preserve"> изобразительных, художественно-конструкторских способностей, нестандартного мышления, творческой индивидуальности.</w:t>
      </w:r>
    </w:p>
    <w:p w:rsidR="00B14493" w:rsidRDefault="00B14493" w:rsidP="00594805">
      <w:pPr>
        <w:rPr>
          <w:rFonts w:ascii="Times New Roman" w:hAnsi="Times New Roman" w:cs="Times New Roman"/>
          <w:sz w:val="24"/>
          <w:szCs w:val="24"/>
        </w:rPr>
      </w:pPr>
      <w:r w:rsidRPr="002B3E14">
        <w:rPr>
          <w:rFonts w:ascii="Times New Roman" w:hAnsi="Times New Roman" w:cs="Times New Roman"/>
          <w:b/>
          <w:sz w:val="24"/>
          <w:szCs w:val="24"/>
        </w:rPr>
        <w:t xml:space="preserve">  Цель программы </w:t>
      </w:r>
      <w:r w:rsidRPr="002B3E14">
        <w:rPr>
          <w:rFonts w:ascii="Times New Roman" w:hAnsi="Times New Roman" w:cs="Times New Roman"/>
          <w:b/>
          <w:sz w:val="24"/>
          <w:szCs w:val="24"/>
          <w:u w:val="single"/>
        </w:rPr>
        <w:t>«Оч. Умелые ручки»</w:t>
      </w:r>
      <w:r>
        <w:rPr>
          <w:rFonts w:ascii="Times New Roman" w:hAnsi="Times New Roman" w:cs="Times New Roman"/>
          <w:sz w:val="24"/>
          <w:szCs w:val="24"/>
        </w:rPr>
        <w:t xml:space="preserve"> - развитие художественно-творческой активности детей, знакомство с современными видами рукоделия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традиционной народной культурой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ремёслами.</w:t>
      </w:r>
    </w:p>
    <w:p w:rsidR="00B14493" w:rsidRPr="002B3E14" w:rsidRDefault="00B14493" w:rsidP="00594805">
      <w:pPr>
        <w:rPr>
          <w:rFonts w:ascii="Times New Roman" w:hAnsi="Times New Roman" w:cs="Times New Roman"/>
          <w:b/>
          <w:sz w:val="24"/>
          <w:szCs w:val="24"/>
        </w:rPr>
      </w:pPr>
      <w:r w:rsidRPr="002B3E1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B14493" w:rsidRDefault="00272082" w:rsidP="0027208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с основами знаний в области композиции, формообразования,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декоративно-прикладного искусства;</w:t>
      </w:r>
    </w:p>
    <w:p w:rsidR="00272082" w:rsidRDefault="00272082" w:rsidP="0027208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Раскрыть истоки народного творчества;</w:t>
      </w:r>
    </w:p>
    <w:p w:rsidR="00272082" w:rsidRDefault="00272082" w:rsidP="0027208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образное, пространственное мышление и умение выразить свою мысль с помощью эскиза, рисунка, объёмных форм;</w:t>
      </w:r>
    </w:p>
    <w:p w:rsidR="00272082" w:rsidRDefault="00272082" w:rsidP="0027208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умения и формировать навыки работы нужными инструментами и </w:t>
      </w:r>
      <w:r w:rsidR="002B3E14">
        <w:rPr>
          <w:rFonts w:ascii="Times New Roman" w:hAnsi="Times New Roman" w:cs="Times New Roman"/>
          <w:sz w:val="24"/>
          <w:szCs w:val="24"/>
        </w:rPr>
        <w:t>приспособлениями при обработке различных материалов;</w:t>
      </w:r>
    </w:p>
    <w:p w:rsidR="002B3E14" w:rsidRDefault="002B3E14" w:rsidP="0027208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смекалку, изобразительность и устойчивый интерес к творчеству художника, дизайнера;</w:t>
      </w:r>
    </w:p>
    <w:p w:rsidR="00FE3DB6" w:rsidRPr="002B3E14" w:rsidRDefault="002B3E14" w:rsidP="00567C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3E14">
        <w:rPr>
          <w:rFonts w:ascii="Times New Roman" w:hAnsi="Times New Roman" w:cs="Times New Roman"/>
          <w:sz w:val="24"/>
          <w:szCs w:val="24"/>
        </w:rPr>
        <w:t>Формирование творческих способностей, духовной культуры;</w:t>
      </w:r>
    </w:p>
    <w:p w:rsidR="00A772D7" w:rsidRPr="00CE0652" w:rsidRDefault="00594805" w:rsidP="005948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Воспитывать в детях любовь к своей родине, к традиционному народному искусству, природе и окружающему миру.</w:t>
      </w:r>
    </w:p>
    <w:p w:rsidR="008B559F" w:rsidRDefault="00594805" w:rsidP="00594805">
      <w:p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="00992D48">
        <w:rPr>
          <w:rFonts w:ascii="Times New Roman" w:hAnsi="Times New Roman" w:cs="Times New Roman"/>
          <w:sz w:val="24"/>
          <w:szCs w:val="24"/>
        </w:rPr>
        <w:t>Оч.</w:t>
      </w:r>
      <w:r w:rsidR="00AE6450">
        <w:rPr>
          <w:rFonts w:ascii="Times New Roman" w:hAnsi="Times New Roman" w:cs="Times New Roman"/>
          <w:sz w:val="24"/>
          <w:szCs w:val="24"/>
        </w:rPr>
        <w:t>У</w:t>
      </w:r>
      <w:r w:rsidRPr="00CE0652">
        <w:rPr>
          <w:rFonts w:ascii="Times New Roman" w:hAnsi="Times New Roman" w:cs="Times New Roman"/>
          <w:sz w:val="24"/>
          <w:szCs w:val="24"/>
        </w:rPr>
        <w:t>мелые</w:t>
      </w:r>
      <w:proofErr w:type="spellEnd"/>
      <w:r w:rsidRPr="00CE0652">
        <w:rPr>
          <w:rFonts w:ascii="Times New Roman" w:hAnsi="Times New Roman" w:cs="Times New Roman"/>
          <w:sz w:val="24"/>
          <w:szCs w:val="24"/>
        </w:rPr>
        <w:t xml:space="preserve"> руки» рассчитана на 1 год обучения (1</w:t>
      </w:r>
      <w:r w:rsidR="00AE6450">
        <w:rPr>
          <w:rFonts w:ascii="Times New Roman" w:hAnsi="Times New Roman" w:cs="Times New Roman"/>
          <w:sz w:val="24"/>
          <w:szCs w:val="24"/>
        </w:rPr>
        <w:t>6</w:t>
      </w:r>
      <w:r w:rsidRPr="00CE0652">
        <w:rPr>
          <w:rFonts w:ascii="Times New Roman" w:hAnsi="Times New Roman" w:cs="Times New Roman"/>
          <w:sz w:val="24"/>
          <w:szCs w:val="24"/>
        </w:rPr>
        <w:t xml:space="preserve">8 часов) и предназначена для детей 7-16 лет. </w:t>
      </w:r>
    </w:p>
    <w:p w:rsidR="00CE0652" w:rsidRDefault="00823897" w:rsidP="00594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год.</w:t>
      </w:r>
      <w:r w:rsidR="008B559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8B559F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8B559F">
        <w:rPr>
          <w:rFonts w:ascii="Times New Roman" w:hAnsi="Times New Roman" w:cs="Times New Roman"/>
          <w:sz w:val="24"/>
          <w:szCs w:val="24"/>
        </w:rPr>
        <w:t>. Часа в неделю (вторник, четверг с 16.00 до 17.00)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E0652" w:rsidTr="00CE0652">
        <w:tc>
          <w:tcPr>
            <w:tcW w:w="2392" w:type="dxa"/>
          </w:tcPr>
          <w:p w:rsidR="00CE0652" w:rsidRDefault="00CE0652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занятий.</w:t>
            </w:r>
          </w:p>
        </w:tc>
        <w:tc>
          <w:tcPr>
            <w:tcW w:w="2393" w:type="dxa"/>
          </w:tcPr>
          <w:p w:rsidR="00CE0652" w:rsidRDefault="00CE0652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в неделю.</w:t>
            </w:r>
          </w:p>
        </w:tc>
        <w:tc>
          <w:tcPr>
            <w:tcW w:w="2393" w:type="dxa"/>
          </w:tcPr>
          <w:p w:rsidR="00CE0652" w:rsidRDefault="00CE0652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неделю.</w:t>
            </w:r>
          </w:p>
        </w:tc>
        <w:tc>
          <w:tcPr>
            <w:tcW w:w="2393" w:type="dxa"/>
          </w:tcPr>
          <w:p w:rsidR="00CE0652" w:rsidRDefault="00CE0652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год.</w:t>
            </w:r>
          </w:p>
        </w:tc>
      </w:tr>
      <w:tr w:rsidR="00CE0652" w:rsidTr="00CE0652">
        <w:tc>
          <w:tcPr>
            <w:tcW w:w="2392" w:type="dxa"/>
          </w:tcPr>
          <w:p w:rsidR="00CE0652" w:rsidRDefault="00CE0652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393" w:type="dxa"/>
          </w:tcPr>
          <w:p w:rsidR="00CE0652" w:rsidRDefault="00992D48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четверть 2</w:t>
            </w:r>
            <w:r w:rsidR="00CE0652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065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неделю;</w:t>
            </w:r>
          </w:p>
          <w:p w:rsidR="00CE0652" w:rsidRDefault="00992D48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четверть 2</w:t>
            </w:r>
            <w:r w:rsidR="00CE0652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065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E0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неделю;</w:t>
            </w:r>
          </w:p>
          <w:p w:rsidR="00CE0652" w:rsidRDefault="00992D48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четверть 2</w:t>
            </w:r>
            <w:r w:rsidR="00CE0652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неделю;</w:t>
            </w:r>
          </w:p>
          <w:p w:rsidR="00CE0652" w:rsidRDefault="00992D48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четверть 2</w:t>
            </w:r>
            <w:r w:rsidR="00CE0652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065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неделю.</w:t>
            </w:r>
          </w:p>
        </w:tc>
        <w:tc>
          <w:tcPr>
            <w:tcW w:w="2393" w:type="dxa"/>
          </w:tcPr>
          <w:p w:rsidR="00CE0652" w:rsidRDefault="00CE0652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4,5 часа.</w:t>
            </w:r>
          </w:p>
        </w:tc>
        <w:tc>
          <w:tcPr>
            <w:tcW w:w="2393" w:type="dxa"/>
          </w:tcPr>
          <w:p w:rsidR="00CE0652" w:rsidRDefault="00CE0652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часов.</w:t>
            </w:r>
          </w:p>
        </w:tc>
      </w:tr>
    </w:tbl>
    <w:p w:rsidR="00594805" w:rsidRPr="00CE0652" w:rsidRDefault="00594805" w:rsidP="00594805">
      <w:pPr>
        <w:rPr>
          <w:rFonts w:ascii="Times New Roman" w:hAnsi="Times New Roman" w:cs="Times New Roman"/>
          <w:sz w:val="24"/>
          <w:szCs w:val="24"/>
        </w:rPr>
      </w:pPr>
      <w:r w:rsidRPr="00AE6450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CE0652">
        <w:rPr>
          <w:rFonts w:ascii="Times New Roman" w:hAnsi="Times New Roman" w:cs="Times New Roman"/>
          <w:sz w:val="24"/>
          <w:szCs w:val="24"/>
        </w:rPr>
        <w:t>.</w:t>
      </w:r>
    </w:p>
    <w:p w:rsidR="00594805" w:rsidRPr="00CE0652" w:rsidRDefault="00594805" w:rsidP="00594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Работа с природным материалом</w:t>
      </w:r>
    </w:p>
    <w:p w:rsidR="00594805" w:rsidRPr="00CE0652" w:rsidRDefault="00594805" w:rsidP="00594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Поделки из бросовых материалов</w:t>
      </w:r>
    </w:p>
    <w:p w:rsidR="00594805" w:rsidRPr="00CE0652" w:rsidRDefault="00594805" w:rsidP="00594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Поделки из бумаги</w:t>
      </w:r>
    </w:p>
    <w:p w:rsidR="00594805" w:rsidRPr="00CE0652" w:rsidRDefault="00594805" w:rsidP="00594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Лепка из соленого теста</w:t>
      </w:r>
    </w:p>
    <w:p w:rsidR="00594805" w:rsidRPr="00CE0652" w:rsidRDefault="00594805" w:rsidP="00594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Лепка из полимерной глины</w:t>
      </w:r>
    </w:p>
    <w:p w:rsidR="00594805" w:rsidRPr="00CE0652" w:rsidRDefault="00594805" w:rsidP="00594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Лепка из природной глины</w:t>
      </w:r>
    </w:p>
    <w:p w:rsidR="00594805" w:rsidRPr="00CE0652" w:rsidRDefault="00594805" w:rsidP="00594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Лепка из пластилина</w:t>
      </w:r>
    </w:p>
    <w:p w:rsidR="00594805" w:rsidRPr="00CE0652" w:rsidRDefault="00594805" w:rsidP="00594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Работа с окрашенным зерном</w:t>
      </w:r>
    </w:p>
    <w:p w:rsidR="00594805" w:rsidRPr="00CE0652" w:rsidRDefault="00594805" w:rsidP="00594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Подготовка к праздникам:</w:t>
      </w:r>
    </w:p>
    <w:p w:rsidR="00594805" w:rsidRPr="00CE0652" w:rsidRDefault="00DC1782" w:rsidP="005948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Новый год (символ года, мастерская елочных игрушек)</w:t>
      </w:r>
    </w:p>
    <w:p w:rsidR="00DC1782" w:rsidRPr="00CE0652" w:rsidRDefault="00DC1782" w:rsidP="005948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23 февраля (открытка для папы, дедушки)</w:t>
      </w:r>
    </w:p>
    <w:p w:rsidR="00DC1782" w:rsidRPr="00CE0652" w:rsidRDefault="00DC1782" w:rsidP="005948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8 марта (картина для мамы, бабушки)</w:t>
      </w:r>
    </w:p>
    <w:p w:rsidR="00DC1782" w:rsidRPr="00CE0652" w:rsidRDefault="00DC1782" w:rsidP="005948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Пасха (традиционная роспись яиц)</w:t>
      </w:r>
    </w:p>
    <w:p w:rsidR="00DC1782" w:rsidRPr="00CE0652" w:rsidRDefault="00DC1782" w:rsidP="00DC17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Выставки, конкурсы.</w:t>
      </w:r>
    </w:p>
    <w:p w:rsidR="00DC1782" w:rsidRPr="00CE0652" w:rsidRDefault="00DC1782" w:rsidP="00DC1782">
      <w:p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Информативный материал по каждому разделу, небольшой по объему, интересный по содержанию, дается как перед практической частью, так и во время работы. При выполнении задания перед учащимися ставится задача определить назначение своего изделия. С первых же занятий дети приучаются работать по плану:</w:t>
      </w:r>
    </w:p>
    <w:p w:rsidR="00DC1782" w:rsidRPr="00CE0652" w:rsidRDefault="00DC1782" w:rsidP="00DC178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Эскиз,</w:t>
      </w:r>
    </w:p>
    <w:p w:rsidR="00DC1782" w:rsidRPr="00CE0652" w:rsidRDefault="00DC1782" w:rsidP="00DC178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Воплощение в материале,</w:t>
      </w:r>
    </w:p>
    <w:p w:rsidR="00DC1782" w:rsidRPr="00CE0652" w:rsidRDefault="00DC1782" w:rsidP="00DC178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Выявление формы с помощью декоративных фактур.</w:t>
      </w:r>
    </w:p>
    <w:p w:rsidR="00DC1782" w:rsidRPr="00AE6450" w:rsidRDefault="00DC1782" w:rsidP="00DC1782">
      <w:pPr>
        <w:rPr>
          <w:rFonts w:ascii="Times New Roman" w:hAnsi="Times New Roman" w:cs="Times New Roman"/>
          <w:b/>
          <w:sz w:val="24"/>
          <w:szCs w:val="24"/>
        </w:rPr>
      </w:pPr>
      <w:r w:rsidRPr="00AE6450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DC1782" w:rsidRPr="00CE0652" w:rsidRDefault="00DC1782" w:rsidP="00DC1782">
      <w:p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В конце обучения дети должны получить знания:</w:t>
      </w:r>
    </w:p>
    <w:p w:rsidR="00DC1782" w:rsidRPr="00CE0652" w:rsidRDefault="00DC1782" w:rsidP="00DC17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О материалах, инструментах; о правилах безопасности труда и личной гигиены при обработке различных материалов;</w:t>
      </w:r>
    </w:p>
    <w:p w:rsidR="00DC1782" w:rsidRPr="00CE0652" w:rsidRDefault="00DC1782" w:rsidP="00DC17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 xml:space="preserve">В области композиции, формообразовании, </w:t>
      </w:r>
      <w:proofErr w:type="spellStart"/>
      <w:r w:rsidRPr="00CE0652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CE0652">
        <w:rPr>
          <w:rFonts w:ascii="Times New Roman" w:hAnsi="Times New Roman" w:cs="Times New Roman"/>
          <w:sz w:val="24"/>
          <w:szCs w:val="24"/>
        </w:rPr>
        <w:t>;</w:t>
      </w:r>
    </w:p>
    <w:p w:rsidR="00DC1782" w:rsidRPr="00CE0652" w:rsidRDefault="00DC1782" w:rsidP="00DC17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Об особенностях лепных игрушек;</w:t>
      </w:r>
    </w:p>
    <w:p w:rsidR="00DC1782" w:rsidRPr="00CE0652" w:rsidRDefault="00DC1782" w:rsidP="00DC17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О технологии изготовления картин из окрашенного зерна;</w:t>
      </w:r>
    </w:p>
    <w:p w:rsidR="00DC1782" w:rsidRPr="00CE0652" w:rsidRDefault="00DC1782" w:rsidP="00DC17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 xml:space="preserve">Об истории </w:t>
      </w:r>
      <w:proofErr w:type="spellStart"/>
      <w:r w:rsidRPr="00CE0652">
        <w:rPr>
          <w:rFonts w:ascii="Times New Roman" w:hAnsi="Times New Roman" w:cs="Times New Roman"/>
          <w:sz w:val="24"/>
          <w:szCs w:val="24"/>
        </w:rPr>
        <w:t>обережных</w:t>
      </w:r>
      <w:proofErr w:type="spellEnd"/>
      <w:r w:rsidRPr="00CE0652">
        <w:rPr>
          <w:rFonts w:ascii="Times New Roman" w:hAnsi="Times New Roman" w:cs="Times New Roman"/>
          <w:sz w:val="24"/>
          <w:szCs w:val="24"/>
        </w:rPr>
        <w:t xml:space="preserve"> кукол, их символическом значении;</w:t>
      </w:r>
    </w:p>
    <w:p w:rsidR="00DC1782" w:rsidRPr="00CE0652" w:rsidRDefault="00992D48" w:rsidP="00DC17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особенностях витражных красок</w:t>
      </w:r>
      <w:r w:rsidR="00DC1782" w:rsidRPr="00CE0652">
        <w:rPr>
          <w:rFonts w:ascii="Times New Roman" w:hAnsi="Times New Roman" w:cs="Times New Roman"/>
          <w:sz w:val="24"/>
          <w:szCs w:val="24"/>
        </w:rPr>
        <w:t>;</w:t>
      </w:r>
    </w:p>
    <w:p w:rsidR="00DC1782" w:rsidRPr="00CE0652" w:rsidRDefault="00DC1782" w:rsidP="00DC17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О праздничных традициях.</w:t>
      </w:r>
    </w:p>
    <w:p w:rsidR="00DC1782" w:rsidRPr="00CE0652" w:rsidRDefault="00DC1782" w:rsidP="00DC1782">
      <w:p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Умения:</w:t>
      </w:r>
    </w:p>
    <w:p w:rsidR="00DC1782" w:rsidRPr="00CE0652" w:rsidRDefault="00DC1782" w:rsidP="00DC17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Работать нужными инструментами и приспособлениями;</w:t>
      </w:r>
    </w:p>
    <w:p w:rsidR="00DC1782" w:rsidRPr="00CE0652" w:rsidRDefault="00DC1782" w:rsidP="00DC17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Последовательно вести работу (замысел, эскиз, выбор материала);</w:t>
      </w:r>
    </w:p>
    <w:p w:rsidR="00DC1782" w:rsidRPr="00CE0652" w:rsidRDefault="00DC1782" w:rsidP="00DC17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lastRenderedPageBreak/>
        <w:t>Лепить из соленого теста;</w:t>
      </w:r>
    </w:p>
    <w:p w:rsidR="00DC1782" w:rsidRPr="00CE0652" w:rsidRDefault="00DC1782" w:rsidP="00DC17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 xml:space="preserve">Лепить из глины на основе традиционных приемов </w:t>
      </w:r>
      <w:proofErr w:type="spellStart"/>
      <w:r w:rsidRPr="00CE0652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CE0652">
        <w:rPr>
          <w:rFonts w:ascii="Times New Roman" w:hAnsi="Times New Roman" w:cs="Times New Roman"/>
          <w:sz w:val="24"/>
          <w:szCs w:val="24"/>
        </w:rPr>
        <w:t xml:space="preserve"> игрушки, применять разные формы лепки; расписывать игрушки;</w:t>
      </w:r>
    </w:p>
    <w:p w:rsidR="00DC1782" w:rsidRPr="00CE0652" w:rsidRDefault="00DC1782" w:rsidP="00DC17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Создавать оригинальные картины из окрашенного зерна;</w:t>
      </w:r>
    </w:p>
    <w:p w:rsidR="00DC1782" w:rsidRPr="00CE0652" w:rsidRDefault="00DC1782" w:rsidP="00DC17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 xml:space="preserve">Шить </w:t>
      </w:r>
      <w:proofErr w:type="spellStart"/>
      <w:r w:rsidRPr="00CE0652">
        <w:rPr>
          <w:rFonts w:ascii="Times New Roman" w:hAnsi="Times New Roman" w:cs="Times New Roman"/>
          <w:sz w:val="24"/>
          <w:szCs w:val="24"/>
        </w:rPr>
        <w:t>обережных</w:t>
      </w:r>
      <w:proofErr w:type="spellEnd"/>
      <w:r w:rsidRPr="00CE0652">
        <w:rPr>
          <w:rFonts w:ascii="Times New Roman" w:hAnsi="Times New Roman" w:cs="Times New Roman"/>
          <w:sz w:val="24"/>
          <w:szCs w:val="24"/>
        </w:rPr>
        <w:t xml:space="preserve"> кукол с применением соломы, трав, круп;</w:t>
      </w:r>
    </w:p>
    <w:p w:rsidR="00DC1782" w:rsidRPr="00CE0652" w:rsidRDefault="00021A42" w:rsidP="00DC17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Наносить и закреплять рисунок витражными красками;</w:t>
      </w:r>
    </w:p>
    <w:p w:rsidR="00021A42" w:rsidRPr="00CE0652" w:rsidRDefault="00021A42" w:rsidP="00DC17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Мастерить открытки в различных техниках аппликации;</w:t>
      </w:r>
    </w:p>
    <w:p w:rsidR="00021A42" w:rsidRPr="00CE0652" w:rsidRDefault="00021A42" w:rsidP="00DC17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Расписывать пасхальные яйца по традиционным мотивам.</w:t>
      </w:r>
    </w:p>
    <w:p w:rsidR="00021A42" w:rsidRPr="00CE0652" w:rsidRDefault="00021A42" w:rsidP="00021A42">
      <w:p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Форма подведения итогов программы дополнительного образования детей – выставки и конкурсы.</w:t>
      </w:r>
    </w:p>
    <w:p w:rsidR="00021A42" w:rsidRPr="00CE0652" w:rsidRDefault="00021A42" w:rsidP="00021A42">
      <w:p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Дидактический материал:</w:t>
      </w:r>
    </w:p>
    <w:p w:rsidR="00021A42" w:rsidRPr="00CE0652" w:rsidRDefault="00021A42" w:rsidP="00021A42">
      <w:p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Книги, журналы, статьи, публикации с описанием техники изготовления поделок. Фотографии, схемы, эскизы будущих изделий.</w:t>
      </w:r>
    </w:p>
    <w:p w:rsidR="00021A42" w:rsidRPr="00CE0652" w:rsidRDefault="00021A42" w:rsidP="00021A42">
      <w:p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Учебно-тематический план: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292"/>
        <w:gridCol w:w="1912"/>
        <w:gridCol w:w="1913"/>
        <w:gridCol w:w="1914"/>
      </w:tblGrid>
      <w:tr w:rsidR="00021A42" w:rsidRPr="00CE0652" w:rsidTr="00362042">
        <w:tc>
          <w:tcPr>
            <w:tcW w:w="534" w:type="dxa"/>
            <w:vMerge w:val="restart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4" w:type="dxa"/>
            <w:vMerge w:val="restart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743" w:type="dxa"/>
            <w:gridSpan w:val="3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21A42" w:rsidRPr="00CE0652" w:rsidTr="00021A42">
        <w:tc>
          <w:tcPr>
            <w:tcW w:w="534" w:type="dxa"/>
            <w:vMerge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1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15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21A42" w:rsidRPr="00CE0652" w:rsidTr="00021A42">
        <w:tc>
          <w:tcPr>
            <w:tcW w:w="53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42" w:rsidRPr="00CE0652" w:rsidTr="00021A42">
        <w:tc>
          <w:tcPr>
            <w:tcW w:w="53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Лесное царство</w:t>
            </w: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42" w:rsidRPr="00CE0652" w:rsidTr="00021A42">
        <w:tc>
          <w:tcPr>
            <w:tcW w:w="53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</w:t>
            </w: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42" w:rsidRPr="00CE0652" w:rsidTr="00021A42">
        <w:tc>
          <w:tcPr>
            <w:tcW w:w="53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Мукосолье</w:t>
            </w:r>
            <w:proofErr w:type="spellEnd"/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42" w:rsidRPr="00CE0652" w:rsidTr="00021A42">
        <w:tc>
          <w:tcPr>
            <w:tcW w:w="53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Калейдоскоп цветов</w:t>
            </w: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42" w:rsidRPr="00CE0652" w:rsidTr="00021A42">
        <w:tc>
          <w:tcPr>
            <w:tcW w:w="53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Предновогодние хлопоты</w:t>
            </w: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42" w:rsidRPr="00CE0652" w:rsidTr="00021A42">
        <w:tc>
          <w:tcPr>
            <w:tcW w:w="53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 w:rsidRPr="00CE0652">
              <w:rPr>
                <w:rFonts w:ascii="Times New Roman" w:hAnsi="Times New Roman" w:cs="Times New Roman"/>
                <w:sz w:val="24"/>
                <w:szCs w:val="24"/>
              </w:rPr>
              <w:t xml:space="preserve"> глиняная игрушка</w:t>
            </w: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42" w:rsidRPr="00CE0652" w:rsidTr="00021A42">
        <w:tc>
          <w:tcPr>
            <w:tcW w:w="53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Открытка на 23 февраля</w:t>
            </w: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42" w:rsidRPr="00CE0652" w:rsidTr="00021A42">
        <w:tc>
          <w:tcPr>
            <w:tcW w:w="53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Оригинальные картины</w:t>
            </w: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42" w:rsidRPr="00CE0652" w:rsidTr="00021A42">
        <w:tc>
          <w:tcPr>
            <w:tcW w:w="53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Чудеса своими руками</w:t>
            </w: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42" w:rsidRPr="00CE0652" w:rsidTr="00021A42">
        <w:tc>
          <w:tcPr>
            <w:tcW w:w="53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Роспись пасхальных яиц</w:t>
            </w: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42" w:rsidRPr="00CE0652" w:rsidTr="00021A42">
        <w:tc>
          <w:tcPr>
            <w:tcW w:w="53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Витраж</w:t>
            </w: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42" w:rsidRPr="00CE0652" w:rsidTr="00021A42">
        <w:tc>
          <w:tcPr>
            <w:tcW w:w="53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4" w:type="dxa"/>
          </w:tcPr>
          <w:p w:rsidR="00021A42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Мероприятия, выставки</w:t>
            </w: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A42" w:rsidRPr="00CE0652" w:rsidRDefault="00021A42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AB9" w:rsidRPr="00CE0652" w:rsidTr="007005CD">
        <w:tc>
          <w:tcPr>
            <w:tcW w:w="3828" w:type="dxa"/>
            <w:gridSpan w:val="2"/>
          </w:tcPr>
          <w:p w:rsidR="001C6AB9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14" w:type="dxa"/>
          </w:tcPr>
          <w:p w:rsidR="001C6AB9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6AB9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C6AB9" w:rsidRPr="00CE0652" w:rsidRDefault="001C6AB9" w:rsidP="0002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468" w:rsidRPr="00CE0652" w:rsidRDefault="00097468" w:rsidP="00021A42">
      <w:pPr>
        <w:rPr>
          <w:rFonts w:ascii="Times New Roman" w:hAnsi="Times New Roman" w:cs="Times New Roman"/>
          <w:sz w:val="24"/>
          <w:szCs w:val="24"/>
        </w:rPr>
      </w:pPr>
    </w:p>
    <w:p w:rsidR="00097468" w:rsidRPr="00CE0652" w:rsidRDefault="00F00DA4" w:rsidP="00021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календарно-тематического планирования, исключены праздничные дни. Согласно статье 112 Трудового кодекса России нерабочими праздничными днями в Рос</w:t>
      </w:r>
      <w:r w:rsidR="000E0A3B">
        <w:rPr>
          <w:rFonts w:ascii="Times New Roman" w:hAnsi="Times New Roman" w:cs="Times New Roman"/>
          <w:sz w:val="24"/>
          <w:szCs w:val="24"/>
        </w:rPr>
        <w:t>сийской Федерации являются 1,2,8 января – Новогодние каникулы; 7 января – Рождество; 23 февраля – День защитника Отечества; 8 марта – международный женский день; 1 мая – Праздник Весны и Труда; 9 мая – день Победы.</w:t>
      </w:r>
    </w:p>
    <w:p w:rsidR="00F00DA4" w:rsidRDefault="00F00DA4" w:rsidP="00021A42">
      <w:pPr>
        <w:rPr>
          <w:rFonts w:ascii="Times New Roman" w:hAnsi="Times New Roman" w:cs="Times New Roman"/>
          <w:sz w:val="24"/>
          <w:szCs w:val="24"/>
        </w:rPr>
      </w:pPr>
    </w:p>
    <w:p w:rsidR="00F00DA4" w:rsidRDefault="00F00DA4" w:rsidP="00021A42">
      <w:pPr>
        <w:rPr>
          <w:rFonts w:ascii="Times New Roman" w:hAnsi="Times New Roman" w:cs="Times New Roman"/>
          <w:sz w:val="24"/>
          <w:szCs w:val="24"/>
        </w:rPr>
      </w:pPr>
    </w:p>
    <w:p w:rsidR="00F00DA4" w:rsidRDefault="00F00DA4" w:rsidP="00021A42">
      <w:pPr>
        <w:rPr>
          <w:rFonts w:ascii="Times New Roman" w:hAnsi="Times New Roman" w:cs="Times New Roman"/>
          <w:sz w:val="24"/>
          <w:szCs w:val="24"/>
        </w:rPr>
      </w:pPr>
    </w:p>
    <w:p w:rsidR="00021A42" w:rsidRPr="000E0A3B" w:rsidRDefault="00992D48" w:rsidP="00BB5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A3B">
        <w:rPr>
          <w:rFonts w:ascii="Times New Roman" w:hAnsi="Times New Roman" w:cs="Times New Roman"/>
          <w:b/>
          <w:sz w:val="24"/>
          <w:szCs w:val="24"/>
        </w:rPr>
        <w:t>К</w:t>
      </w:r>
      <w:r w:rsidR="001C6AB9" w:rsidRPr="000E0A3B">
        <w:rPr>
          <w:rFonts w:ascii="Times New Roman" w:hAnsi="Times New Roman" w:cs="Times New Roman"/>
          <w:b/>
          <w:sz w:val="24"/>
          <w:szCs w:val="24"/>
        </w:rPr>
        <w:t>алендарно тематическое планирование.</w:t>
      </w:r>
    </w:p>
    <w:tbl>
      <w:tblPr>
        <w:tblStyle w:val="a4"/>
        <w:tblW w:w="9577" w:type="dxa"/>
        <w:tblLook w:val="04A0" w:firstRow="1" w:lastRow="0" w:firstColumn="1" w:lastColumn="0" w:noHBand="0" w:noVBand="1"/>
      </w:tblPr>
      <w:tblGrid>
        <w:gridCol w:w="540"/>
        <w:gridCol w:w="1999"/>
        <w:gridCol w:w="3657"/>
        <w:gridCol w:w="6"/>
        <w:gridCol w:w="1483"/>
        <w:gridCol w:w="949"/>
        <w:gridCol w:w="936"/>
        <w:gridCol w:w="7"/>
      </w:tblGrid>
      <w:tr w:rsidR="00A0125E" w:rsidRPr="00CE0652" w:rsidTr="00142F80">
        <w:trPr>
          <w:gridAfter w:val="1"/>
          <w:wAfter w:w="6" w:type="dxa"/>
        </w:trPr>
        <w:tc>
          <w:tcPr>
            <w:tcW w:w="532" w:type="dxa"/>
          </w:tcPr>
          <w:p w:rsidR="001C6AB9" w:rsidRPr="00CE0652" w:rsidRDefault="001C6AB9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07" w:type="dxa"/>
          </w:tcPr>
          <w:p w:rsidR="001C6AB9" w:rsidRPr="00CE0652" w:rsidRDefault="001C6AB9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427" w:type="dxa"/>
          </w:tcPr>
          <w:p w:rsidR="001C6AB9" w:rsidRPr="00CE0652" w:rsidRDefault="001C6AB9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gridSpan w:val="2"/>
          </w:tcPr>
          <w:p w:rsidR="001C6AB9" w:rsidRPr="00CE0652" w:rsidRDefault="001C6AB9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83" w:type="dxa"/>
          </w:tcPr>
          <w:p w:rsidR="001C6AB9" w:rsidRPr="00CE0652" w:rsidRDefault="001C6AB9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57" w:type="dxa"/>
          </w:tcPr>
          <w:p w:rsidR="001C6AB9" w:rsidRPr="00CE0652" w:rsidRDefault="001C6AB9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A0125E" w:rsidRPr="00CE0652" w:rsidTr="00142F80">
        <w:trPr>
          <w:gridAfter w:val="1"/>
          <w:wAfter w:w="6" w:type="dxa"/>
        </w:trPr>
        <w:tc>
          <w:tcPr>
            <w:tcW w:w="532" w:type="dxa"/>
          </w:tcPr>
          <w:p w:rsidR="001C6AB9" w:rsidRPr="00CE0652" w:rsidRDefault="001C6AB9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1C6AB9" w:rsidRPr="00CE0652" w:rsidRDefault="001C6AB9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427" w:type="dxa"/>
          </w:tcPr>
          <w:p w:rsidR="001C6AB9" w:rsidRPr="00CE0652" w:rsidRDefault="001C6AB9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Беседа, знакомство с расписанием работы кружка. Техника безопасности при работе с ножницами, клеем.</w:t>
            </w:r>
          </w:p>
        </w:tc>
        <w:tc>
          <w:tcPr>
            <w:tcW w:w="1565" w:type="dxa"/>
            <w:gridSpan w:val="2"/>
          </w:tcPr>
          <w:p w:rsidR="001C6AB9" w:rsidRPr="00CE0652" w:rsidRDefault="001C6AB9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C6AB9" w:rsidRPr="00CE0652" w:rsidRDefault="001C6AB9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C6AB9" w:rsidRPr="00CE0652" w:rsidRDefault="001C6AB9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015A3D">
        <w:trPr>
          <w:gridAfter w:val="1"/>
          <w:wAfter w:w="6" w:type="dxa"/>
          <w:trHeight w:val="363"/>
        </w:trPr>
        <w:tc>
          <w:tcPr>
            <w:tcW w:w="532" w:type="dxa"/>
            <w:vMerge w:val="restart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vMerge w:val="restart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«Лесное царство» (поделки из природных материалов)</w:t>
            </w:r>
          </w:p>
        </w:tc>
        <w:tc>
          <w:tcPr>
            <w:tcW w:w="342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материалами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142F80">
        <w:trPr>
          <w:gridAfter w:val="1"/>
          <w:wAfter w:w="6" w:type="dxa"/>
          <w:trHeight w:val="240"/>
        </w:trPr>
        <w:tc>
          <w:tcPr>
            <w:tcW w:w="532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Осенний букет (аппликация из листьев)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142F80">
        <w:trPr>
          <w:gridAfter w:val="1"/>
          <w:wAfter w:w="6" w:type="dxa"/>
          <w:trHeight w:val="285"/>
        </w:trPr>
        <w:tc>
          <w:tcPr>
            <w:tcW w:w="532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42E6B" w:rsidRPr="00CE0652" w:rsidRDefault="000E0A3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  <w:r w:rsidR="00E42E6B" w:rsidRPr="00CE0652">
              <w:rPr>
                <w:rFonts w:ascii="Times New Roman" w:hAnsi="Times New Roman" w:cs="Times New Roman"/>
                <w:sz w:val="24"/>
                <w:szCs w:val="24"/>
              </w:rPr>
              <w:t xml:space="preserve"> из шишек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A0" w:rsidRPr="00CE0652" w:rsidRDefault="00BB5FA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142F80">
        <w:trPr>
          <w:gridAfter w:val="1"/>
          <w:wAfter w:w="6" w:type="dxa"/>
          <w:trHeight w:val="270"/>
        </w:trPr>
        <w:tc>
          <w:tcPr>
            <w:tcW w:w="532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42E6B" w:rsidRPr="00CE0652" w:rsidRDefault="00015A3D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Декоративные домики для птиц</w:t>
            </w:r>
          </w:p>
        </w:tc>
        <w:tc>
          <w:tcPr>
            <w:tcW w:w="1565" w:type="dxa"/>
            <w:gridSpan w:val="2"/>
          </w:tcPr>
          <w:p w:rsidR="00E42E6B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142F80">
        <w:trPr>
          <w:gridAfter w:val="1"/>
          <w:wAfter w:w="6" w:type="dxa"/>
          <w:trHeight w:val="255"/>
        </w:trPr>
        <w:tc>
          <w:tcPr>
            <w:tcW w:w="532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Строим дом. Создание композиции из природных материалов</w:t>
            </w:r>
          </w:p>
        </w:tc>
        <w:tc>
          <w:tcPr>
            <w:tcW w:w="1565" w:type="dxa"/>
            <w:gridSpan w:val="2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142F80">
        <w:trPr>
          <w:gridAfter w:val="1"/>
          <w:wAfter w:w="6" w:type="dxa"/>
          <w:trHeight w:val="315"/>
        </w:trPr>
        <w:tc>
          <w:tcPr>
            <w:tcW w:w="532" w:type="dxa"/>
            <w:vMerge w:val="restart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  <w:vMerge w:val="restart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«Чудесные превращения» (поделки из бросовых материалов)</w:t>
            </w:r>
          </w:p>
        </w:tc>
        <w:tc>
          <w:tcPr>
            <w:tcW w:w="342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5A3D">
              <w:rPr>
                <w:rFonts w:ascii="Times New Roman" w:hAnsi="Times New Roman" w:cs="Times New Roman"/>
                <w:sz w:val="24"/>
                <w:szCs w:val="24"/>
              </w:rPr>
              <w:t>екор бутылки (</w:t>
            </w:r>
            <w:proofErr w:type="spellStart"/>
            <w:r w:rsidR="00015A3D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="00015A3D">
              <w:rPr>
                <w:rFonts w:ascii="Times New Roman" w:hAnsi="Times New Roman" w:cs="Times New Roman"/>
                <w:sz w:val="24"/>
                <w:szCs w:val="24"/>
              </w:rPr>
              <w:t>, роспись витражными красками)</w:t>
            </w:r>
          </w:p>
        </w:tc>
        <w:tc>
          <w:tcPr>
            <w:tcW w:w="1565" w:type="dxa"/>
            <w:gridSpan w:val="2"/>
          </w:tcPr>
          <w:p w:rsidR="00E42E6B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142F80">
        <w:trPr>
          <w:gridAfter w:val="1"/>
          <w:wAfter w:w="6" w:type="dxa"/>
          <w:trHeight w:val="285"/>
        </w:trPr>
        <w:tc>
          <w:tcPr>
            <w:tcW w:w="532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Декор бутылки (</w:t>
            </w:r>
            <w:proofErr w:type="spellStart"/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, роспись)</w:t>
            </w:r>
          </w:p>
        </w:tc>
        <w:tc>
          <w:tcPr>
            <w:tcW w:w="1565" w:type="dxa"/>
            <w:gridSpan w:val="2"/>
          </w:tcPr>
          <w:p w:rsidR="00E42E6B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142F80">
        <w:trPr>
          <w:gridAfter w:val="1"/>
          <w:wAfter w:w="6" w:type="dxa"/>
          <w:trHeight w:val="315"/>
        </w:trPr>
        <w:tc>
          <w:tcPr>
            <w:tcW w:w="532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Игрушки из спичечных коробков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142F80">
        <w:trPr>
          <w:gridAfter w:val="1"/>
          <w:wAfter w:w="6" w:type="dxa"/>
          <w:trHeight w:val="180"/>
        </w:trPr>
        <w:tc>
          <w:tcPr>
            <w:tcW w:w="532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Мини-сад за стеклом (композиция в стеклянной бутылке)</w:t>
            </w:r>
          </w:p>
        </w:tc>
        <w:tc>
          <w:tcPr>
            <w:tcW w:w="1565" w:type="dxa"/>
            <w:gridSpan w:val="2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142F80">
        <w:trPr>
          <w:gridAfter w:val="1"/>
          <w:wAfter w:w="6" w:type="dxa"/>
          <w:trHeight w:val="210"/>
        </w:trPr>
        <w:tc>
          <w:tcPr>
            <w:tcW w:w="532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Волшебная шкатулка (оклеивание коробки пуговицами/крупами/ракушками, декорирование)</w:t>
            </w:r>
          </w:p>
        </w:tc>
        <w:tc>
          <w:tcPr>
            <w:tcW w:w="1565" w:type="dxa"/>
            <w:gridSpan w:val="2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E6B" w:rsidRPr="00CE0652" w:rsidTr="00142F80">
        <w:trPr>
          <w:gridAfter w:val="1"/>
          <w:wAfter w:w="6" w:type="dxa"/>
          <w:trHeight w:val="240"/>
        </w:trPr>
        <w:tc>
          <w:tcPr>
            <w:tcW w:w="532" w:type="dxa"/>
            <w:vMerge w:val="restart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  <w:vMerge w:val="restart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Мукосолье</w:t>
            </w:r>
            <w:proofErr w:type="spellEnd"/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» (лепка из соленого теста)</w:t>
            </w:r>
          </w:p>
        </w:tc>
        <w:tc>
          <w:tcPr>
            <w:tcW w:w="342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Как приготовить тесто. Основные приемы работы. Лепка кукольных пирогов</w:t>
            </w:r>
          </w:p>
        </w:tc>
        <w:tc>
          <w:tcPr>
            <w:tcW w:w="1565" w:type="dxa"/>
            <w:gridSpan w:val="2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E6B" w:rsidRPr="00CE0652" w:rsidTr="00142F80">
        <w:trPr>
          <w:gridAfter w:val="1"/>
          <w:wAfter w:w="6" w:type="dxa"/>
          <w:trHeight w:val="225"/>
        </w:trPr>
        <w:tc>
          <w:tcPr>
            <w:tcW w:w="532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Лепка цветов, животных</w:t>
            </w:r>
          </w:p>
        </w:tc>
        <w:tc>
          <w:tcPr>
            <w:tcW w:w="1565" w:type="dxa"/>
            <w:gridSpan w:val="2"/>
          </w:tcPr>
          <w:p w:rsidR="00E42E6B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E6B" w:rsidRPr="00CE0652" w:rsidTr="00142F80">
        <w:trPr>
          <w:gridAfter w:val="1"/>
          <w:wAfter w:w="6" w:type="dxa"/>
          <w:trHeight w:val="135"/>
        </w:trPr>
        <w:tc>
          <w:tcPr>
            <w:tcW w:w="532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Лепка домовенка</w:t>
            </w:r>
          </w:p>
        </w:tc>
        <w:tc>
          <w:tcPr>
            <w:tcW w:w="1565" w:type="dxa"/>
            <w:gridSpan w:val="2"/>
          </w:tcPr>
          <w:p w:rsidR="00E42E6B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E6B" w:rsidRPr="00CE0652" w:rsidTr="00142F80">
        <w:trPr>
          <w:gridAfter w:val="1"/>
          <w:wAfter w:w="6" w:type="dxa"/>
          <w:trHeight w:val="165"/>
        </w:trPr>
        <w:tc>
          <w:tcPr>
            <w:tcW w:w="532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Лепка совместной композиции по мотивам сказок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E6B" w:rsidRPr="00CE0652" w:rsidTr="00142F80">
        <w:trPr>
          <w:gridAfter w:val="1"/>
          <w:wAfter w:w="6" w:type="dxa"/>
          <w:trHeight w:val="225"/>
        </w:trPr>
        <w:tc>
          <w:tcPr>
            <w:tcW w:w="532" w:type="dxa"/>
            <w:vMerge w:val="restart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7" w:type="dxa"/>
            <w:vMerge w:val="restart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«Калейдоскоп цветов» (лепка из полимерной глины)</w:t>
            </w:r>
          </w:p>
        </w:tc>
        <w:tc>
          <w:tcPr>
            <w:tcW w:w="342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Знакомство с полимерной глиной, инструментом, приемами работы</w:t>
            </w:r>
          </w:p>
        </w:tc>
        <w:tc>
          <w:tcPr>
            <w:tcW w:w="1565" w:type="dxa"/>
            <w:gridSpan w:val="2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E6B" w:rsidRPr="00CE0652" w:rsidTr="00142F80">
        <w:trPr>
          <w:gridAfter w:val="1"/>
          <w:wAfter w:w="6" w:type="dxa"/>
          <w:trHeight w:val="255"/>
        </w:trPr>
        <w:tc>
          <w:tcPr>
            <w:tcW w:w="532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Цветные бусины, смешивание цветов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E6B" w:rsidRPr="00CE0652" w:rsidTr="00142F80">
        <w:trPr>
          <w:gridAfter w:val="1"/>
          <w:wAfter w:w="6" w:type="dxa"/>
          <w:trHeight w:val="195"/>
        </w:trPr>
        <w:tc>
          <w:tcPr>
            <w:tcW w:w="532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42E6B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Украшения из бусин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E6B" w:rsidRPr="00CE0652" w:rsidTr="00142F80">
        <w:trPr>
          <w:gridAfter w:val="1"/>
          <w:wAfter w:w="6" w:type="dxa"/>
          <w:trHeight w:val="165"/>
        </w:trPr>
        <w:tc>
          <w:tcPr>
            <w:tcW w:w="532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42E6B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Кошки-мышки (фигурки-миниатюры)</w:t>
            </w:r>
          </w:p>
        </w:tc>
        <w:tc>
          <w:tcPr>
            <w:tcW w:w="1565" w:type="dxa"/>
            <w:gridSpan w:val="2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E6B" w:rsidRPr="00CE0652" w:rsidTr="00142F80">
        <w:trPr>
          <w:gridAfter w:val="1"/>
          <w:wAfter w:w="6" w:type="dxa"/>
          <w:trHeight w:val="150"/>
        </w:trPr>
        <w:tc>
          <w:tcPr>
            <w:tcW w:w="532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42E6B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Корзинка с цветами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E6B" w:rsidRPr="00CE0652" w:rsidTr="00142F80">
        <w:trPr>
          <w:gridAfter w:val="1"/>
          <w:wAfter w:w="6" w:type="dxa"/>
          <w:trHeight w:val="105"/>
        </w:trPr>
        <w:tc>
          <w:tcPr>
            <w:tcW w:w="532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42E6B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Рамка для фотографии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42E6B" w:rsidRPr="00CE0652" w:rsidRDefault="00E42E6B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5E" w:rsidRPr="00CE0652" w:rsidTr="00142F80">
        <w:trPr>
          <w:gridAfter w:val="1"/>
          <w:wAfter w:w="6" w:type="dxa"/>
          <w:trHeight w:val="270"/>
        </w:trPr>
        <w:tc>
          <w:tcPr>
            <w:tcW w:w="532" w:type="dxa"/>
            <w:vMerge w:val="restart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7" w:type="dxa"/>
            <w:vMerge w:val="restart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«предновогодние хлопоты»</w:t>
            </w:r>
          </w:p>
        </w:tc>
        <w:tc>
          <w:tcPr>
            <w:tcW w:w="3427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Символ года (лепка из полимерной глины)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5E" w:rsidRPr="00CE0652" w:rsidTr="00142F80">
        <w:trPr>
          <w:gridAfter w:val="1"/>
          <w:wAfter w:w="6" w:type="dxa"/>
          <w:trHeight w:val="270"/>
        </w:trPr>
        <w:tc>
          <w:tcPr>
            <w:tcW w:w="532" w:type="dxa"/>
            <w:vMerge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5E" w:rsidRPr="00CE0652" w:rsidTr="00142F80">
        <w:trPr>
          <w:gridAfter w:val="1"/>
          <w:wAfter w:w="6" w:type="dxa"/>
        </w:trPr>
        <w:tc>
          <w:tcPr>
            <w:tcW w:w="532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  <w:gridSpan w:val="2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5E" w:rsidRPr="00CE0652" w:rsidTr="00142F80">
        <w:trPr>
          <w:gridAfter w:val="1"/>
          <w:wAfter w:w="6" w:type="dxa"/>
          <w:trHeight w:val="150"/>
        </w:trPr>
        <w:tc>
          <w:tcPr>
            <w:tcW w:w="532" w:type="dxa"/>
            <w:vMerge w:val="restart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7" w:type="dxa"/>
            <w:vMerge w:val="restart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Каропольская</w:t>
            </w:r>
            <w:proofErr w:type="spellEnd"/>
            <w:r w:rsidRPr="00CE0652">
              <w:rPr>
                <w:rFonts w:ascii="Times New Roman" w:hAnsi="Times New Roman" w:cs="Times New Roman"/>
                <w:sz w:val="24"/>
                <w:szCs w:val="24"/>
              </w:rPr>
              <w:t xml:space="preserve"> глиняная игрушка</w:t>
            </w:r>
          </w:p>
        </w:tc>
        <w:tc>
          <w:tcPr>
            <w:tcW w:w="3427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История и символика игрушки. Пробная лепка из глины, техника работы</w:t>
            </w:r>
          </w:p>
        </w:tc>
        <w:tc>
          <w:tcPr>
            <w:tcW w:w="1565" w:type="dxa"/>
            <w:gridSpan w:val="2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5E" w:rsidRPr="00CE0652" w:rsidTr="00142F80">
        <w:trPr>
          <w:gridAfter w:val="1"/>
          <w:wAfter w:w="6" w:type="dxa"/>
          <w:trHeight w:val="225"/>
        </w:trPr>
        <w:tc>
          <w:tcPr>
            <w:tcW w:w="532" w:type="dxa"/>
            <w:vMerge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Игрушка «</w:t>
            </w:r>
            <w:proofErr w:type="spellStart"/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» (лепка, роспись)</w:t>
            </w:r>
          </w:p>
        </w:tc>
        <w:tc>
          <w:tcPr>
            <w:tcW w:w="1565" w:type="dxa"/>
            <w:gridSpan w:val="2"/>
          </w:tcPr>
          <w:p w:rsidR="00A0125E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5E" w:rsidRPr="00CE0652" w:rsidTr="00142F80">
        <w:trPr>
          <w:gridAfter w:val="1"/>
          <w:wAfter w:w="6" w:type="dxa"/>
          <w:trHeight w:val="165"/>
        </w:trPr>
        <w:tc>
          <w:tcPr>
            <w:tcW w:w="532" w:type="dxa"/>
            <w:vMerge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Игрушка «медведь» (лепка, роспись)</w:t>
            </w:r>
          </w:p>
        </w:tc>
        <w:tc>
          <w:tcPr>
            <w:tcW w:w="1565" w:type="dxa"/>
            <w:gridSpan w:val="2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5E" w:rsidRPr="00CE0652" w:rsidTr="00142F80">
        <w:trPr>
          <w:gridAfter w:val="1"/>
          <w:wAfter w:w="6" w:type="dxa"/>
          <w:trHeight w:val="90"/>
        </w:trPr>
        <w:tc>
          <w:tcPr>
            <w:tcW w:w="532" w:type="dxa"/>
            <w:vMerge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Игрушка «Тяни-толкай» (лепка, роспись)</w:t>
            </w:r>
          </w:p>
        </w:tc>
        <w:tc>
          <w:tcPr>
            <w:tcW w:w="1565" w:type="dxa"/>
            <w:gridSpan w:val="2"/>
          </w:tcPr>
          <w:p w:rsidR="00A0125E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5E" w:rsidRPr="00CE0652" w:rsidTr="00142F80">
        <w:trPr>
          <w:gridAfter w:val="1"/>
          <w:wAfter w:w="6" w:type="dxa"/>
          <w:trHeight w:val="150"/>
        </w:trPr>
        <w:tc>
          <w:tcPr>
            <w:tcW w:w="532" w:type="dxa"/>
            <w:vMerge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Лепка совместной многофигурной композиции по мотивам крестьянской жизни</w:t>
            </w:r>
          </w:p>
        </w:tc>
        <w:tc>
          <w:tcPr>
            <w:tcW w:w="1565" w:type="dxa"/>
            <w:gridSpan w:val="2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5E" w:rsidRPr="00CE0652" w:rsidTr="00142F80">
        <w:trPr>
          <w:gridAfter w:val="1"/>
          <w:wAfter w:w="6" w:type="dxa"/>
          <w:trHeight w:val="105"/>
        </w:trPr>
        <w:tc>
          <w:tcPr>
            <w:tcW w:w="532" w:type="dxa"/>
            <w:vMerge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Выставка-конкурс. Подведение итогов</w:t>
            </w:r>
          </w:p>
        </w:tc>
        <w:tc>
          <w:tcPr>
            <w:tcW w:w="1565" w:type="dxa"/>
            <w:gridSpan w:val="2"/>
          </w:tcPr>
          <w:p w:rsidR="00A0125E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5E" w:rsidRPr="00CE0652" w:rsidTr="00142F80">
        <w:trPr>
          <w:gridAfter w:val="1"/>
          <w:wAfter w:w="6" w:type="dxa"/>
        </w:trPr>
        <w:tc>
          <w:tcPr>
            <w:tcW w:w="532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4" w:type="dxa"/>
            <w:gridSpan w:val="2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Открытка для папы, дедушки (с элементами объемной аппликации)</w:t>
            </w:r>
          </w:p>
        </w:tc>
        <w:tc>
          <w:tcPr>
            <w:tcW w:w="1565" w:type="dxa"/>
            <w:gridSpan w:val="2"/>
          </w:tcPr>
          <w:p w:rsidR="00A0125E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5E" w:rsidRPr="00CE0652" w:rsidTr="00142F80">
        <w:trPr>
          <w:gridAfter w:val="1"/>
          <w:wAfter w:w="6" w:type="dxa"/>
          <w:trHeight w:val="255"/>
        </w:trPr>
        <w:tc>
          <w:tcPr>
            <w:tcW w:w="532" w:type="dxa"/>
            <w:vMerge w:val="restart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7" w:type="dxa"/>
            <w:vMerge w:val="restart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Картина из окрашенного зерна «Анютины глазки» для мамы, бабушки</w:t>
            </w:r>
          </w:p>
        </w:tc>
        <w:tc>
          <w:tcPr>
            <w:tcW w:w="3427" w:type="dxa"/>
          </w:tcPr>
          <w:p w:rsidR="00A0125E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материалами, процессом изготовления. Техника безопасности.</w:t>
            </w:r>
          </w:p>
        </w:tc>
        <w:tc>
          <w:tcPr>
            <w:tcW w:w="1565" w:type="dxa"/>
            <w:gridSpan w:val="2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5E" w:rsidRPr="00CE0652" w:rsidTr="00142F80">
        <w:trPr>
          <w:gridAfter w:val="1"/>
          <w:wAfter w:w="6" w:type="dxa"/>
          <w:trHeight w:val="345"/>
        </w:trPr>
        <w:tc>
          <w:tcPr>
            <w:tcW w:w="532" w:type="dxa"/>
            <w:vMerge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0125E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Окрашивание зерна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5E" w:rsidRPr="00CE0652" w:rsidTr="00142F80">
        <w:trPr>
          <w:gridAfter w:val="1"/>
          <w:wAfter w:w="6" w:type="dxa"/>
          <w:trHeight w:val="225"/>
        </w:trPr>
        <w:tc>
          <w:tcPr>
            <w:tcW w:w="532" w:type="dxa"/>
            <w:vMerge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0125E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Выкладывание цветов из зерна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5E" w:rsidRPr="00CE0652" w:rsidTr="00142F80">
        <w:trPr>
          <w:gridAfter w:val="1"/>
          <w:wAfter w:w="6" w:type="dxa"/>
          <w:trHeight w:val="240"/>
        </w:trPr>
        <w:tc>
          <w:tcPr>
            <w:tcW w:w="532" w:type="dxa"/>
            <w:vMerge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0125E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Оформление картины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125E" w:rsidRPr="00CE0652" w:rsidRDefault="00A0125E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142F80">
        <w:trPr>
          <w:gridAfter w:val="1"/>
          <w:wAfter w:w="6" w:type="dxa"/>
          <w:trHeight w:val="195"/>
        </w:trPr>
        <w:tc>
          <w:tcPr>
            <w:tcW w:w="532" w:type="dxa"/>
            <w:vMerge w:val="restart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7" w:type="dxa"/>
            <w:vMerge w:val="restart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Чудеса своими руками (поделки из пластилина)</w:t>
            </w:r>
          </w:p>
        </w:tc>
        <w:tc>
          <w:tcPr>
            <w:tcW w:w="342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лепки и приемами работы с пластилином, инструментами</w:t>
            </w:r>
          </w:p>
        </w:tc>
        <w:tc>
          <w:tcPr>
            <w:tcW w:w="1565" w:type="dxa"/>
            <w:gridSpan w:val="2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142F80">
        <w:trPr>
          <w:gridAfter w:val="1"/>
          <w:wAfter w:w="6" w:type="dxa"/>
          <w:trHeight w:val="285"/>
        </w:trPr>
        <w:tc>
          <w:tcPr>
            <w:tcW w:w="532" w:type="dxa"/>
            <w:vMerge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142F80">
        <w:trPr>
          <w:gridAfter w:val="1"/>
          <w:wAfter w:w="6" w:type="dxa"/>
          <w:trHeight w:val="135"/>
        </w:trPr>
        <w:tc>
          <w:tcPr>
            <w:tcW w:w="532" w:type="dxa"/>
            <w:vMerge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Букет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142F80">
        <w:trPr>
          <w:gridAfter w:val="1"/>
          <w:wAfter w:w="6" w:type="dxa"/>
          <w:trHeight w:val="120"/>
        </w:trPr>
        <w:tc>
          <w:tcPr>
            <w:tcW w:w="532" w:type="dxa"/>
            <w:vMerge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142F80">
        <w:trPr>
          <w:gridAfter w:val="1"/>
          <w:wAfter w:w="6" w:type="dxa"/>
          <w:trHeight w:val="135"/>
        </w:trPr>
        <w:tc>
          <w:tcPr>
            <w:tcW w:w="532" w:type="dxa"/>
            <w:vMerge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Гном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142F80">
        <w:trPr>
          <w:gridAfter w:val="1"/>
          <w:wAfter w:w="6" w:type="dxa"/>
          <w:trHeight w:val="120"/>
        </w:trPr>
        <w:tc>
          <w:tcPr>
            <w:tcW w:w="532" w:type="dxa"/>
            <w:vMerge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</w:p>
        </w:tc>
        <w:tc>
          <w:tcPr>
            <w:tcW w:w="1565" w:type="dxa"/>
            <w:gridSpan w:val="2"/>
          </w:tcPr>
          <w:p w:rsidR="00142F80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BB5FA0">
        <w:trPr>
          <w:gridAfter w:val="1"/>
          <w:wAfter w:w="6" w:type="dxa"/>
          <w:trHeight w:val="287"/>
        </w:trPr>
        <w:tc>
          <w:tcPr>
            <w:tcW w:w="532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34" w:type="dxa"/>
            <w:gridSpan w:val="2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Традиционная роспись пасхальных яиц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BB5FA0">
        <w:trPr>
          <w:gridAfter w:val="1"/>
          <w:wAfter w:w="6" w:type="dxa"/>
          <w:trHeight w:val="313"/>
        </w:trPr>
        <w:tc>
          <w:tcPr>
            <w:tcW w:w="532" w:type="dxa"/>
            <w:vMerge w:val="restart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7" w:type="dxa"/>
            <w:vMerge w:val="restart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Чудеса своими руками (продолжение)</w:t>
            </w:r>
          </w:p>
        </w:tc>
        <w:tc>
          <w:tcPr>
            <w:tcW w:w="342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BB5FA0">
        <w:trPr>
          <w:gridAfter w:val="1"/>
          <w:wAfter w:w="6" w:type="dxa"/>
          <w:trHeight w:val="184"/>
        </w:trPr>
        <w:tc>
          <w:tcPr>
            <w:tcW w:w="532" w:type="dxa"/>
            <w:vMerge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142F80">
        <w:trPr>
          <w:gridAfter w:val="1"/>
          <w:wAfter w:w="6" w:type="dxa"/>
          <w:trHeight w:val="255"/>
        </w:trPr>
        <w:tc>
          <w:tcPr>
            <w:tcW w:w="532" w:type="dxa"/>
            <w:vMerge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Выставка-конкурс. Подведение итогов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142F80">
        <w:trPr>
          <w:gridAfter w:val="1"/>
          <w:wAfter w:w="6" w:type="dxa"/>
          <w:trHeight w:val="150"/>
        </w:trPr>
        <w:tc>
          <w:tcPr>
            <w:tcW w:w="532" w:type="dxa"/>
            <w:vMerge w:val="restart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7" w:type="dxa"/>
            <w:vMerge w:val="restart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Поделки из витража</w:t>
            </w:r>
          </w:p>
        </w:tc>
        <w:tc>
          <w:tcPr>
            <w:tcW w:w="342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Знакомство с витражными красками. Техника нанесения</w:t>
            </w:r>
          </w:p>
        </w:tc>
        <w:tc>
          <w:tcPr>
            <w:tcW w:w="1565" w:type="dxa"/>
            <w:gridSpan w:val="2"/>
          </w:tcPr>
          <w:p w:rsidR="00142F80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BB5FA0">
        <w:trPr>
          <w:gridAfter w:val="1"/>
          <w:wAfter w:w="6" w:type="dxa"/>
          <w:trHeight w:val="361"/>
        </w:trPr>
        <w:tc>
          <w:tcPr>
            <w:tcW w:w="532" w:type="dxa"/>
            <w:vMerge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1565" w:type="dxa"/>
            <w:gridSpan w:val="2"/>
          </w:tcPr>
          <w:p w:rsidR="00142F80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142F80">
        <w:trPr>
          <w:gridAfter w:val="1"/>
          <w:wAfter w:w="6" w:type="dxa"/>
          <w:trHeight w:val="120"/>
        </w:trPr>
        <w:tc>
          <w:tcPr>
            <w:tcW w:w="532" w:type="dxa"/>
            <w:vMerge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Васильки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BB5FA0">
        <w:trPr>
          <w:gridAfter w:val="1"/>
          <w:wAfter w:w="6" w:type="dxa"/>
          <w:trHeight w:val="385"/>
        </w:trPr>
        <w:tc>
          <w:tcPr>
            <w:tcW w:w="532" w:type="dxa"/>
            <w:vMerge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Букет из роз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142F80">
        <w:trPr>
          <w:gridAfter w:val="1"/>
          <w:wAfter w:w="6" w:type="dxa"/>
        </w:trPr>
        <w:tc>
          <w:tcPr>
            <w:tcW w:w="532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  <w:gridSpan w:val="2"/>
          </w:tcPr>
          <w:p w:rsidR="00142F80" w:rsidRPr="00CE0652" w:rsidRDefault="009720DF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Кинусайга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–что это такое, знакомство с техникой выполнения работ.</w:t>
            </w:r>
          </w:p>
        </w:tc>
        <w:tc>
          <w:tcPr>
            <w:tcW w:w="1565" w:type="dxa"/>
            <w:gridSpan w:val="2"/>
          </w:tcPr>
          <w:p w:rsidR="00E052E5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5" w:rsidRPr="00CE0652" w:rsidRDefault="00E052E5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0DF" w:rsidRPr="00CE0652" w:rsidTr="00142F80">
        <w:trPr>
          <w:gridAfter w:val="1"/>
          <w:wAfter w:w="6" w:type="dxa"/>
        </w:trPr>
        <w:tc>
          <w:tcPr>
            <w:tcW w:w="532" w:type="dxa"/>
          </w:tcPr>
          <w:p w:rsidR="009720DF" w:rsidRPr="00CE0652" w:rsidRDefault="009720DF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  <w:gridSpan w:val="2"/>
          </w:tcPr>
          <w:p w:rsidR="009720DF" w:rsidRDefault="009720DF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выставка работ.</w:t>
            </w:r>
          </w:p>
        </w:tc>
        <w:tc>
          <w:tcPr>
            <w:tcW w:w="1565" w:type="dxa"/>
            <w:gridSpan w:val="2"/>
          </w:tcPr>
          <w:p w:rsidR="009720DF" w:rsidRDefault="009720DF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720DF" w:rsidRPr="00CE0652" w:rsidRDefault="009720DF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720DF" w:rsidRPr="00CE0652" w:rsidRDefault="009720DF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0" w:rsidRPr="00CE0652" w:rsidTr="00142F80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32" w:type="dxa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3"/>
            <w:shd w:val="clear" w:color="auto" w:fill="auto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5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142F80" w:rsidRPr="00CE0652" w:rsidRDefault="00142F80" w:rsidP="00BB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AB9" w:rsidRPr="00CE0652" w:rsidRDefault="001C6AB9" w:rsidP="00021A42">
      <w:pPr>
        <w:rPr>
          <w:rFonts w:ascii="Times New Roman" w:hAnsi="Times New Roman" w:cs="Times New Roman"/>
          <w:sz w:val="24"/>
          <w:szCs w:val="24"/>
        </w:rPr>
      </w:pPr>
    </w:p>
    <w:p w:rsidR="00142F80" w:rsidRPr="00CE0652" w:rsidRDefault="00142F80" w:rsidP="00021A42">
      <w:p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142F80" w:rsidRPr="00CE0652" w:rsidRDefault="00142F80" w:rsidP="00142F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0652">
        <w:rPr>
          <w:rFonts w:ascii="Times New Roman" w:hAnsi="Times New Roman" w:cs="Times New Roman"/>
          <w:sz w:val="24"/>
          <w:szCs w:val="24"/>
        </w:rPr>
        <w:t>Диброва</w:t>
      </w:r>
      <w:proofErr w:type="spellEnd"/>
      <w:r w:rsidRPr="00CE0652">
        <w:rPr>
          <w:rFonts w:ascii="Times New Roman" w:hAnsi="Times New Roman" w:cs="Times New Roman"/>
          <w:sz w:val="24"/>
          <w:szCs w:val="24"/>
        </w:rPr>
        <w:t xml:space="preserve"> А. Поделки из соленого теста 2011г.</w:t>
      </w:r>
    </w:p>
    <w:p w:rsidR="00142F80" w:rsidRPr="00CE0652" w:rsidRDefault="00142F80" w:rsidP="00142F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 xml:space="preserve">Бахметьев А., Кизяков Т. Очумелые ручки. – М.: </w:t>
      </w:r>
      <w:proofErr w:type="spellStart"/>
      <w:r w:rsidRPr="00CE0652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CE0652">
        <w:rPr>
          <w:rFonts w:ascii="Times New Roman" w:hAnsi="Times New Roman" w:cs="Times New Roman"/>
          <w:sz w:val="24"/>
          <w:szCs w:val="24"/>
        </w:rPr>
        <w:t>, 1997.</w:t>
      </w:r>
    </w:p>
    <w:p w:rsidR="00142F80" w:rsidRPr="00CE0652" w:rsidRDefault="00142F80" w:rsidP="00142F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0652">
        <w:rPr>
          <w:rFonts w:ascii="Times New Roman" w:hAnsi="Times New Roman" w:cs="Times New Roman"/>
          <w:sz w:val="24"/>
          <w:szCs w:val="24"/>
        </w:rPr>
        <w:t>Безуель</w:t>
      </w:r>
      <w:proofErr w:type="spellEnd"/>
      <w:r w:rsidRPr="00CE0652">
        <w:rPr>
          <w:rFonts w:ascii="Times New Roman" w:hAnsi="Times New Roman" w:cs="Times New Roman"/>
          <w:sz w:val="24"/>
          <w:szCs w:val="24"/>
        </w:rPr>
        <w:t xml:space="preserve"> С. Мир живой природы в деревне / Пер. с фр. Левиной А. – М.: </w:t>
      </w:r>
      <w:proofErr w:type="spellStart"/>
      <w:r w:rsidRPr="00CE065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CE0652">
        <w:rPr>
          <w:rFonts w:ascii="Times New Roman" w:hAnsi="Times New Roman" w:cs="Times New Roman"/>
          <w:sz w:val="24"/>
          <w:szCs w:val="24"/>
        </w:rPr>
        <w:t>, 2000</w:t>
      </w:r>
    </w:p>
    <w:p w:rsidR="00142F80" w:rsidRPr="00CE0652" w:rsidRDefault="00142F80" w:rsidP="00142F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0652">
        <w:rPr>
          <w:rFonts w:ascii="Times New Roman" w:hAnsi="Times New Roman" w:cs="Times New Roman"/>
          <w:sz w:val="24"/>
          <w:szCs w:val="24"/>
        </w:rPr>
        <w:t>Бортон</w:t>
      </w:r>
      <w:proofErr w:type="spellEnd"/>
      <w:r w:rsidRPr="00CE0652">
        <w:rPr>
          <w:rFonts w:ascii="Times New Roman" w:hAnsi="Times New Roman" w:cs="Times New Roman"/>
          <w:sz w:val="24"/>
          <w:szCs w:val="24"/>
        </w:rPr>
        <w:t xml:space="preserve"> П. Забавные игрушки / пер. с англ. Л.Я. </w:t>
      </w:r>
      <w:proofErr w:type="spellStart"/>
      <w:r w:rsidRPr="00CE0652">
        <w:rPr>
          <w:rFonts w:ascii="Times New Roman" w:hAnsi="Times New Roman" w:cs="Times New Roman"/>
          <w:sz w:val="24"/>
          <w:szCs w:val="24"/>
        </w:rPr>
        <w:t>гальперштейна</w:t>
      </w:r>
      <w:proofErr w:type="spellEnd"/>
      <w:r w:rsidRPr="00CE0652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CE0652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CE0652">
        <w:rPr>
          <w:rFonts w:ascii="Times New Roman" w:hAnsi="Times New Roman" w:cs="Times New Roman"/>
          <w:sz w:val="24"/>
          <w:szCs w:val="24"/>
        </w:rPr>
        <w:t>, 1997</w:t>
      </w:r>
    </w:p>
    <w:p w:rsidR="00142F80" w:rsidRPr="00CE0652" w:rsidRDefault="00142F80" w:rsidP="00142F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0652">
        <w:rPr>
          <w:rFonts w:ascii="Times New Roman" w:hAnsi="Times New Roman" w:cs="Times New Roman"/>
          <w:sz w:val="24"/>
          <w:szCs w:val="24"/>
        </w:rPr>
        <w:t>Гибсон</w:t>
      </w:r>
      <w:proofErr w:type="spellEnd"/>
      <w:r w:rsidRPr="00CE0652">
        <w:rPr>
          <w:rFonts w:ascii="Times New Roman" w:hAnsi="Times New Roman" w:cs="Times New Roman"/>
          <w:sz w:val="24"/>
          <w:szCs w:val="24"/>
        </w:rPr>
        <w:t xml:space="preserve"> Р. Бусы. Ожерелья и браслеты / пер. с англ. Л.Я. </w:t>
      </w:r>
      <w:proofErr w:type="spellStart"/>
      <w:r w:rsidRPr="00CE0652">
        <w:rPr>
          <w:rFonts w:ascii="Times New Roman" w:hAnsi="Times New Roman" w:cs="Times New Roman"/>
          <w:sz w:val="24"/>
          <w:szCs w:val="24"/>
        </w:rPr>
        <w:t>Гальперштейна</w:t>
      </w:r>
      <w:proofErr w:type="spellEnd"/>
      <w:r w:rsidRPr="00CE0652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CE0652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CE0652">
        <w:rPr>
          <w:rFonts w:ascii="Times New Roman" w:hAnsi="Times New Roman" w:cs="Times New Roman"/>
          <w:sz w:val="24"/>
          <w:szCs w:val="24"/>
        </w:rPr>
        <w:t>, 1997</w:t>
      </w:r>
    </w:p>
    <w:p w:rsidR="00142F80" w:rsidRPr="00CE0652" w:rsidRDefault="00142F80" w:rsidP="00142F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 xml:space="preserve">Глаголев О.В. Лепим из глины. – М.: </w:t>
      </w:r>
      <w:proofErr w:type="spellStart"/>
      <w:r w:rsidRPr="00CE0652">
        <w:rPr>
          <w:rFonts w:ascii="Times New Roman" w:hAnsi="Times New Roman" w:cs="Times New Roman"/>
          <w:sz w:val="24"/>
          <w:szCs w:val="24"/>
        </w:rPr>
        <w:t>Проф-Издат</w:t>
      </w:r>
      <w:proofErr w:type="spellEnd"/>
      <w:r w:rsidRPr="00CE0652">
        <w:rPr>
          <w:rFonts w:ascii="Times New Roman" w:hAnsi="Times New Roman" w:cs="Times New Roman"/>
          <w:sz w:val="24"/>
          <w:szCs w:val="24"/>
        </w:rPr>
        <w:t>, 2009</w:t>
      </w:r>
    </w:p>
    <w:p w:rsidR="00142F80" w:rsidRPr="00CE0652" w:rsidRDefault="00D13FE0" w:rsidP="00142F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0652">
        <w:rPr>
          <w:rFonts w:ascii="Times New Roman" w:hAnsi="Times New Roman" w:cs="Times New Roman"/>
          <w:sz w:val="24"/>
          <w:szCs w:val="24"/>
        </w:rPr>
        <w:t>Гульянц</w:t>
      </w:r>
      <w:proofErr w:type="spellEnd"/>
      <w:r w:rsidRPr="00CE0652">
        <w:rPr>
          <w:rFonts w:ascii="Times New Roman" w:hAnsi="Times New Roman" w:cs="Times New Roman"/>
          <w:sz w:val="24"/>
          <w:szCs w:val="24"/>
        </w:rPr>
        <w:t xml:space="preserve"> Э.К., </w:t>
      </w:r>
      <w:proofErr w:type="spellStart"/>
      <w:r w:rsidRPr="00CE0652">
        <w:rPr>
          <w:rFonts w:ascii="Times New Roman" w:hAnsi="Times New Roman" w:cs="Times New Roman"/>
          <w:sz w:val="24"/>
          <w:szCs w:val="24"/>
        </w:rPr>
        <w:t>Базик</w:t>
      </w:r>
      <w:proofErr w:type="spellEnd"/>
      <w:r w:rsidRPr="00CE0652">
        <w:rPr>
          <w:rFonts w:ascii="Times New Roman" w:hAnsi="Times New Roman" w:cs="Times New Roman"/>
          <w:sz w:val="24"/>
          <w:szCs w:val="24"/>
        </w:rPr>
        <w:t xml:space="preserve"> И.Я. Что можно сделать из природного материала: книга для воспитателя детского сада, 2-е издание, доработанное. – М.: Просвещение, 1991</w:t>
      </w:r>
    </w:p>
    <w:p w:rsidR="00D13FE0" w:rsidRPr="00CE0652" w:rsidRDefault="00D13FE0" w:rsidP="00142F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 xml:space="preserve">Зимина З.И. текстильные обрядовые куклы. – </w:t>
      </w:r>
      <w:proofErr w:type="gramStart"/>
      <w:r w:rsidRPr="00CE0652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CE0652">
        <w:rPr>
          <w:rFonts w:ascii="Times New Roman" w:hAnsi="Times New Roman" w:cs="Times New Roman"/>
          <w:sz w:val="24"/>
          <w:szCs w:val="24"/>
        </w:rPr>
        <w:t>.: Ладога-100, 2007</w:t>
      </w:r>
    </w:p>
    <w:p w:rsidR="00D13FE0" w:rsidRPr="00CE0652" w:rsidRDefault="00D13FE0" w:rsidP="00142F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 xml:space="preserve">Тукало Т., Чудина Е., </w:t>
      </w:r>
      <w:proofErr w:type="spellStart"/>
      <w:r w:rsidRPr="00CE0652">
        <w:rPr>
          <w:rFonts w:ascii="Times New Roman" w:hAnsi="Times New Roman" w:cs="Times New Roman"/>
          <w:sz w:val="24"/>
          <w:szCs w:val="24"/>
        </w:rPr>
        <w:t>Шквыря</w:t>
      </w:r>
      <w:proofErr w:type="spellEnd"/>
      <w:r w:rsidRPr="00CE0652">
        <w:rPr>
          <w:rFonts w:ascii="Times New Roman" w:hAnsi="Times New Roman" w:cs="Times New Roman"/>
          <w:sz w:val="24"/>
          <w:szCs w:val="24"/>
        </w:rPr>
        <w:t xml:space="preserve"> Ж. Оригинальные картины из зерен 2008г.</w:t>
      </w:r>
    </w:p>
    <w:p w:rsidR="00D13FE0" w:rsidRPr="00CE0652" w:rsidRDefault="00D13FE0" w:rsidP="00142F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 xml:space="preserve">Подарки. Техники. Приемы. Изделия: энциклопедия / под ред. Т. </w:t>
      </w:r>
      <w:proofErr w:type="spellStart"/>
      <w:r w:rsidRPr="00CE0652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CE0652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CE0652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CE0652">
        <w:rPr>
          <w:rFonts w:ascii="Times New Roman" w:hAnsi="Times New Roman" w:cs="Times New Roman"/>
          <w:sz w:val="24"/>
          <w:szCs w:val="24"/>
        </w:rPr>
        <w:t>-пресс, 1999</w:t>
      </w:r>
    </w:p>
    <w:p w:rsidR="00D13FE0" w:rsidRPr="00CE0652" w:rsidRDefault="00D13FE0" w:rsidP="00142F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652">
        <w:rPr>
          <w:rFonts w:ascii="Times New Roman" w:hAnsi="Times New Roman" w:cs="Times New Roman"/>
          <w:sz w:val="24"/>
          <w:szCs w:val="24"/>
        </w:rPr>
        <w:t>Величко Н.В. Поделки из пластилина. 2011</w:t>
      </w:r>
    </w:p>
    <w:p w:rsidR="00142F80" w:rsidRPr="00CE0652" w:rsidRDefault="00142F80" w:rsidP="00021A42">
      <w:pPr>
        <w:rPr>
          <w:rFonts w:ascii="Times New Roman" w:hAnsi="Times New Roman" w:cs="Times New Roman"/>
          <w:sz w:val="24"/>
          <w:szCs w:val="24"/>
        </w:rPr>
      </w:pPr>
    </w:p>
    <w:sectPr w:rsidR="00142F80" w:rsidRPr="00CE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62BF"/>
    <w:multiLevelType w:val="hybridMultilevel"/>
    <w:tmpl w:val="251E5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5F8E"/>
    <w:multiLevelType w:val="hybridMultilevel"/>
    <w:tmpl w:val="33DE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27CE0"/>
    <w:multiLevelType w:val="hybridMultilevel"/>
    <w:tmpl w:val="B0B8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E7A5C"/>
    <w:multiLevelType w:val="hybridMultilevel"/>
    <w:tmpl w:val="D834F2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35E22"/>
    <w:multiLevelType w:val="hybridMultilevel"/>
    <w:tmpl w:val="3F64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9319D"/>
    <w:multiLevelType w:val="hybridMultilevel"/>
    <w:tmpl w:val="FE9E8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64DCC"/>
    <w:multiLevelType w:val="hybridMultilevel"/>
    <w:tmpl w:val="A022D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843A8"/>
    <w:multiLevelType w:val="hybridMultilevel"/>
    <w:tmpl w:val="92B6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A7D86"/>
    <w:multiLevelType w:val="hybridMultilevel"/>
    <w:tmpl w:val="ABECF7A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2D34D9"/>
    <w:multiLevelType w:val="hybridMultilevel"/>
    <w:tmpl w:val="68863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05"/>
    <w:rsid w:val="00015A3D"/>
    <w:rsid w:val="00021A42"/>
    <w:rsid w:val="00097468"/>
    <w:rsid w:val="000D0C0C"/>
    <w:rsid w:val="000E0A3B"/>
    <w:rsid w:val="00142F80"/>
    <w:rsid w:val="001C6AB9"/>
    <w:rsid w:val="0025244F"/>
    <w:rsid w:val="00272082"/>
    <w:rsid w:val="00293AA5"/>
    <w:rsid w:val="002B3E14"/>
    <w:rsid w:val="00594805"/>
    <w:rsid w:val="00777A8A"/>
    <w:rsid w:val="00823897"/>
    <w:rsid w:val="008B559F"/>
    <w:rsid w:val="009720DF"/>
    <w:rsid w:val="00992D48"/>
    <w:rsid w:val="00A0125E"/>
    <w:rsid w:val="00A772D7"/>
    <w:rsid w:val="00AE6450"/>
    <w:rsid w:val="00B14493"/>
    <w:rsid w:val="00BB5FA0"/>
    <w:rsid w:val="00CE0652"/>
    <w:rsid w:val="00D13FE0"/>
    <w:rsid w:val="00DC1782"/>
    <w:rsid w:val="00E052E5"/>
    <w:rsid w:val="00E42E6B"/>
    <w:rsid w:val="00F00DA4"/>
    <w:rsid w:val="00F47BAC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F341"/>
  <w15:docId w15:val="{55D2FA3C-1973-4001-A9AC-ADBBBAB8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805"/>
    <w:pPr>
      <w:ind w:left="720"/>
      <w:contextualSpacing/>
    </w:pPr>
  </w:style>
  <w:style w:type="table" w:styleId="a4">
    <w:name w:val="Table Grid"/>
    <w:basedOn w:val="a1"/>
    <w:uiPriority w:val="59"/>
    <w:rsid w:val="0002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368B-B92E-4DFA-AB39-55B4E058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RePack by Diakov</cp:lastModifiedBy>
  <cp:revision>13</cp:revision>
  <cp:lastPrinted>2015-02-17T13:50:00Z</cp:lastPrinted>
  <dcterms:created xsi:type="dcterms:W3CDTF">2015-01-12T11:14:00Z</dcterms:created>
  <dcterms:modified xsi:type="dcterms:W3CDTF">2021-03-19T05:30:00Z</dcterms:modified>
</cp:coreProperties>
</file>