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C0C" w:rsidRDefault="000D0C0C" w:rsidP="002B3E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39406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93AA5" w:rsidRPr="002B3E14" w:rsidRDefault="00293AA5" w:rsidP="002B3E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E1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93AA5" w:rsidRDefault="00293AA5" w:rsidP="00594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В современном мире художественное мышление, связывающие нас с прошлым, с духовным наследием наших предков, является непреходящей ценностью. А воплощение этого мышления и есть декоративно-прикладное искусство. Оно воспитывает чуткое отношение</w:t>
      </w:r>
      <w:r w:rsidR="00FE3DB6">
        <w:rPr>
          <w:rFonts w:ascii="Times New Roman" w:hAnsi="Times New Roman" w:cs="Times New Roman"/>
          <w:sz w:val="24"/>
          <w:szCs w:val="24"/>
        </w:rPr>
        <w:t xml:space="preserve"> к прекрасному, способствует формированию гармонично развитой личности. Поэтому очень важно для детей видеть красоту предметов декоративно-прикладного искусства, пробовать изготовить их своими руками.</w:t>
      </w:r>
    </w:p>
    <w:p w:rsidR="00FE3DB6" w:rsidRDefault="00FE3DB6" w:rsidP="00594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Образовательная программа дополнительного образования детей актуальна</w:t>
      </w:r>
      <w:r w:rsidR="00F47BAC">
        <w:rPr>
          <w:rFonts w:ascii="Times New Roman" w:hAnsi="Times New Roman" w:cs="Times New Roman"/>
          <w:sz w:val="24"/>
          <w:szCs w:val="24"/>
        </w:rPr>
        <w:t xml:space="preserve"> тем, что она широко и многосторонне раскрывает художественный образ вещи, слова, основы художественного изображения, связь народной художественной культуры с общечеловеческими ценностями. Одновременно осуществляется развитие творческого опыта учащихся в процессе собственной художественно-творческой активности. </w:t>
      </w:r>
      <w:r w:rsidR="00777A8A">
        <w:rPr>
          <w:rFonts w:ascii="Times New Roman" w:hAnsi="Times New Roman" w:cs="Times New Roman"/>
          <w:sz w:val="24"/>
          <w:szCs w:val="24"/>
        </w:rPr>
        <w:t xml:space="preserve">В программу введены и современные виды рукоделия, такие как лепка из полимерной глины, солёного теста, </w:t>
      </w:r>
      <w:proofErr w:type="spellStart"/>
      <w:r w:rsidR="00777A8A">
        <w:rPr>
          <w:rFonts w:ascii="Times New Roman" w:hAnsi="Times New Roman" w:cs="Times New Roman"/>
          <w:sz w:val="24"/>
          <w:szCs w:val="24"/>
        </w:rPr>
        <w:t>декупаж</w:t>
      </w:r>
      <w:proofErr w:type="spellEnd"/>
      <w:r w:rsidR="00777A8A">
        <w:rPr>
          <w:rFonts w:ascii="Times New Roman" w:hAnsi="Times New Roman" w:cs="Times New Roman"/>
          <w:sz w:val="24"/>
          <w:szCs w:val="24"/>
        </w:rPr>
        <w:t>, картины из окрашенного зерна, витраж.</w:t>
      </w:r>
    </w:p>
    <w:p w:rsidR="00777A8A" w:rsidRDefault="00777A8A" w:rsidP="00594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Программа вводит ребёнка в удивительный мир творчества, даёт возможность поверить в себя, в свои способности, предусматривает развитие у обучающихся</w:t>
      </w:r>
      <w:r w:rsidR="00B14493">
        <w:rPr>
          <w:rFonts w:ascii="Times New Roman" w:hAnsi="Times New Roman" w:cs="Times New Roman"/>
          <w:sz w:val="24"/>
          <w:szCs w:val="24"/>
        </w:rPr>
        <w:t xml:space="preserve"> изобразительных, художественно-конструкторских способностей, нестандартного мышления, творческой индивидуальности.</w:t>
      </w:r>
    </w:p>
    <w:p w:rsidR="00B14493" w:rsidRDefault="00B14493" w:rsidP="00594805">
      <w:pPr>
        <w:rPr>
          <w:rFonts w:ascii="Times New Roman" w:hAnsi="Times New Roman" w:cs="Times New Roman"/>
          <w:sz w:val="24"/>
          <w:szCs w:val="24"/>
        </w:rPr>
      </w:pPr>
      <w:r w:rsidRPr="002B3E14">
        <w:rPr>
          <w:rFonts w:ascii="Times New Roman" w:hAnsi="Times New Roman" w:cs="Times New Roman"/>
          <w:b/>
          <w:sz w:val="24"/>
          <w:szCs w:val="24"/>
        </w:rPr>
        <w:t xml:space="preserve">  Цель программы </w:t>
      </w:r>
      <w:r w:rsidRPr="002B3E14">
        <w:rPr>
          <w:rFonts w:ascii="Times New Roman" w:hAnsi="Times New Roman" w:cs="Times New Roman"/>
          <w:b/>
          <w:sz w:val="24"/>
          <w:szCs w:val="24"/>
          <w:u w:val="single"/>
        </w:rPr>
        <w:t>«Оч. Умелые ручки»</w:t>
      </w:r>
      <w:r>
        <w:rPr>
          <w:rFonts w:ascii="Times New Roman" w:hAnsi="Times New Roman" w:cs="Times New Roman"/>
          <w:sz w:val="24"/>
          <w:szCs w:val="24"/>
        </w:rPr>
        <w:t xml:space="preserve"> - развитие художественно-творческой активности детей, знакомство с современными видами рукоделия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традиционной народной культурой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ремёслами.</w:t>
      </w:r>
    </w:p>
    <w:p w:rsidR="00B14493" w:rsidRPr="002B3E14" w:rsidRDefault="00B14493" w:rsidP="00594805">
      <w:pPr>
        <w:rPr>
          <w:rFonts w:ascii="Times New Roman" w:hAnsi="Times New Roman" w:cs="Times New Roman"/>
          <w:b/>
          <w:sz w:val="24"/>
          <w:szCs w:val="24"/>
        </w:rPr>
      </w:pPr>
      <w:r w:rsidRPr="002B3E14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B14493" w:rsidRDefault="00272082" w:rsidP="0027208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Знакомить с основами знаний в области композиции, формообразования,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декоративно-прикладного искусства;</w:t>
      </w:r>
    </w:p>
    <w:p w:rsidR="00272082" w:rsidRDefault="00272082" w:rsidP="0027208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Раскрыть истоки народного творчества;</w:t>
      </w:r>
    </w:p>
    <w:p w:rsidR="00272082" w:rsidRDefault="00272082" w:rsidP="0027208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образное, пространственное мышление и умение выразить свою мысль с помощью эскиза, рисунка, объёмных форм;</w:t>
      </w:r>
    </w:p>
    <w:p w:rsidR="00272082" w:rsidRDefault="00272082" w:rsidP="0027208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Совершенствовать умения и формировать навыки работы нужными инструментами и </w:t>
      </w:r>
      <w:r w:rsidR="002B3E14">
        <w:rPr>
          <w:rFonts w:ascii="Times New Roman" w:hAnsi="Times New Roman" w:cs="Times New Roman"/>
          <w:sz w:val="24"/>
          <w:szCs w:val="24"/>
        </w:rPr>
        <w:t>приспособлениями при обработке различных материалов;</w:t>
      </w:r>
    </w:p>
    <w:p w:rsidR="002B3E14" w:rsidRDefault="002B3E14" w:rsidP="0027208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смекалку, изобразительность и устойчивый интерес к творчеству художника, дизайнера;</w:t>
      </w:r>
    </w:p>
    <w:p w:rsidR="00FE3DB6" w:rsidRPr="002B3E14" w:rsidRDefault="002B3E14" w:rsidP="00567CC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B3E14">
        <w:rPr>
          <w:rFonts w:ascii="Times New Roman" w:hAnsi="Times New Roman" w:cs="Times New Roman"/>
          <w:sz w:val="24"/>
          <w:szCs w:val="24"/>
        </w:rPr>
        <w:t>Формирование творческих способностей, духовной культуры;</w:t>
      </w:r>
    </w:p>
    <w:p w:rsidR="00A772D7" w:rsidRPr="00CE0652" w:rsidRDefault="00594805" w:rsidP="005948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0652">
        <w:rPr>
          <w:rFonts w:ascii="Times New Roman" w:hAnsi="Times New Roman" w:cs="Times New Roman"/>
          <w:sz w:val="24"/>
          <w:szCs w:val="24"/>
        </w:rPr>
        <w:t>Воспитывать в детях любовь к своей родине, к традиционному народному искусству, природе и окружающему миру.</w:t>
      </w:r>
    </w:p>
    <w:p w:rsidR="008B559F" w:rsidRDefault="00594805" w:rsidP="00594805">
      <w:pPr>
        <w:rPr>
          <w:rFonts w:ascii="Times New Roman" w:hAnsi="Times New Roman" w:cs="Times New Roman"/>
          <w:sz w:val="24"/>
          <w:szCs w:val="24"/>
        </w:rPr>
      </w:pPr>
      <w:r w:rsidRPr="00CE0652">
        <w:rPr>
          <w:rFonts w:ascii="Times New Roman" w:hAnsi="Times New Roman" w:cs="Times New Roman"/>
          <w:sz w:val="24"/>
          <w:szCs w:val="24"/>
        </w:rPr>
        <w:t>Программа «</w:t>
      </w:r>
      <w:proofErr w:type="spellStart"/>
      <w:r w:rsidR="00992D48">
        <w:rPr>
          <w:rFonts w:ascii="Times New Roman" w:hAnsi="Times New Roman" w:cs="Times New Roman"/>
          <w:sz w:val="24"/>
          <w:szCs w:val="24"/>
        </w:rPr>
        <w:t>Оч.</w:t>
      </w:r>
      <w:r w:rsidR="00AE6450">
        <w:rPr>
          <w:rFonts w:ascii="Times New Roman" w:hAnsi="Times New Roman" w:cs="Times New Roman"/>
          <w:sz w:val="24"/>
          <w:szCs w:val="24"/>
        </w:rPr>
        <w:t>У</w:t>
      </w:r>
      <w:r w:rsidRPr="00CE0652">
        <w:rPr>
          <w:rFonts w:ascii="Times New Roman" w:hAnsi="Times New Roman" w:cs="Times New Roman"/>
          <w:sz w:val="24"/>
          <w:szCs w:val="24"/>
        </w:rPr>
        <w:t>мелые</w:t>
      </w:r>
      <w:proofErr w:type="spellEnd"/>
      <w:r w:rsidRPr="00CE0652">
        <w:rPr>
          <w:rFonts w:ascii="Times New Roman" w:hAnsi="Times New Roman" w:cs="Times New Roman"/>
          <w:sz w:val="24"/>
          <w:szCs w:val="24"/>
        </w:rPr>
        <w:t xml:space="preserve"> руки» рассчитана на 1 год обучения (1</w:t>
      </w:r>
      <w:r w:rsidR="00AE6450">
        <w:rPr>
          <w:rFonts w:ascii="Times New Roman" w:hAnsi="Times New Roman" w:cs="Times New Roman"/>
          <w:sz w:val="24"/>
          <w:szCs w:val="24"/>
        </w:rPr>
        <w:t>6</w:t>
      </w:r>
      <w:r w:rsidRPr="00CE0652">
        <w:rPr>
          <w:rFonts w:ascii="Times New Roman" w:hAnsi="Times New Roman" w:cs="Times New Roman"/>
          <w:sz w:val="24"/>
          <w:szCs w:val="24"/>
        </w:rPr>
        <w:t xml:space="preserve">8 часов) и предназначена для детей 7-16 лет. </w:t>
      </w:r>
    </w:p>
    <w:p w:rsidR="00CE0652" w:rsidRDefault="00823897" w:rsidP="00594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2020-2021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год.</w:t>
      </w:r>
      <w:r w:rsidR="008B559F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8B559F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="008B559F">
        <w:rPr>
          <w:rFonts w:ascii="Times New Roman" w:hAnsi="Times New Roman" w:cs="Times New Roman"/>
          <w:sz w:val="24"/>
          <w:szCs w:val="24"/>
        </w:rPr>
        <w:t>. Часа в неделю (вторник, четверг с 16.00 до 17.00)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E0652" w:rsidTr="00CE0652">
        <w:tc>
          <w:tcPr>
            <w:tcW w:w="2392" w:type="dxa"/>
          </w:tcPr>
          <w:p w:rsidR="00CE0652" w:rsidRDefault="00CE0652" w:rsidP="0059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занятий.</w:t>
            </w:r>
          </w:p>
        </w:tc>
        <w:tc>
          <w:tcPr>
            <w:tcW w:w="2393" w:type="dxa"/>
          </w:tcPr>
          <w:p w:rsidR="00CE0652" w:rsidRDefault="00CE0652" w:rsidP="0059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в неделю.</w:t>
            </w:r>
          </w:p>
        </w:tc>
        <w:tc>
          <w:tcPr>
            <w:tcW w:w="2393" w:type="dxa"/>
          </w:tcPr>
          <w:p w:rsidR="00CE0652" w:rsidRDefault="00CE0652" w:rsidP="0059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неделю.</w:t>
            </w:r>
          </w:p>
        </w:tc>
        <w:tc>
          <w:tcPr>
            <w:tcW w:w="2393" w:type="dxa"/>
          </w:tcPr>
          <w:p w:rsidR="00CE0652" w:rsidRDefault="00CE0652" w:rsidP="0059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год.</w:t>
            </w:r>
          </w:p>
        </w:tc>
      </w:tr>
      <w:tr w:rsidR="00CE0652" w:rsidTr="00CE0652">
        <w:tc>
          <w:tcPr>
            <w:tcW w:w="2392" w:type="dxa"/>
          </w:tcPr>
          <w:p w:rsidR="00CE0652" w:rsidRDefault="00CE0652" w:rsidP="0059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2393" w:type="dxa"/>
          </w:tcPr>
          <w:p w:rsidR="00CE0652" w:rsidRDefault="00992D48" w:rsidP="0059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четверть 2</w:t>
            </w:r>
            <w:r w:rsidR="00CE065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E0652">
              <w:rPr>
                <w:rFonts w:ascii="Times New Roman" w:hAnsi="Times New Roman" w:cs="Times New Roman"/>
                <w:sz w:val="24"/>
                <w:szCs w:val="24"/>
              </w:rPr>
              <w:t xml:space="preserve"> в неделю;</w:t>
            </w:r>
          </w:p>
          <w:p w:rsidR="00CE0652" w:rsidRDefault="00992D48" w:rsidP="0059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четверть 2</w:t>
            </w:r>
            <w:r w:rsidR="00CE065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E065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CE0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неделю;</w:t>
            </w:r>
          </w:p>
          <w:p w:rsidR="00CE0652" w:rsidRDefault="00992D48" w:rsidP="0059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четверть 2</w:t>
            </w:r>
            <w:r w:rsidR="00CE0652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неделю;</w:t>
            </w:r>
          </w:p>
          <w:p w:rsidR="00CE0652" w:rsidRDefault="00992D48" w:rsidP="0059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четверть 2</w:t>
            </w:r>
            <w:r w:rsidR="00CE065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E0652">
              <w:rPr>
                <w:rFonts w:ascii="Times New Roman" w:hAnsi="Times New Roman" w:cs="Times New Roman"/>
                <w:sz w:val="24"/>
                <w:szCs w:val="24"/>
              </w:rPr>
              <w:t xml:space="preserve"> в неделю.</w:t>
            </w:r>
          </w:p>
        </w:tc>
        <w:tc>
          <w:tcPr>
            <w:tcW w:w="2393" w:type="dxa"/>
          </w:tcPr>
          <w:p w:rsidR="00CE0652" w:rsidRDefault="00CE0652" w:rsidP="0059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4,5 часа.</w:t>
            </w:r>
          </w:p>
        </w:tc>
        <w:tc>
          <w:tcPr>
            <w:tcW w:w="2393" w:type="dxa"/>
          </w:tcPr>
          <w:p w:rsidR="00CE0652" w:rsidRDefault="00CE0652" w:rsidP="0059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 часов.</w:t>
            </w:r>
          </w:p>
        </w:tc>
      </w:tr>
    </w:tbl>
    <w:p w:rsidR="00594805" w:rsidRPr="00CE0652" w:rsidRDefault="00594805" w:rsidP="00594805">
      <w:pPr>
        <w:rPr>
          <w:rFonts w:ascii="Times New Roman" w:hAnsi="Times New Roman" w:cs="Times New Roman"/>
          <w:sz w:val="24"/>
          <w:szCs w:val="24"/>
        </w:rPr>
      </w:pPr>
      <w:r w:rsidRPr="00AE6450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  <w:r w:rsidRPr="00CE0652">
        <w:rPr>
          <w:rFonts w:ascii="Times New Roman" w:hAnsi="Times New Roman" w:cs="Times New Roman"/>
          <w:sz w:val="24"/>
          <w:szCs w:val="24"/>
        </w:rPr>
        <w:t>.</w:t>
      </w:r>
    </w:p>
    <w:p w:rsidR="00594805" w:rsidRPr="00CE0652" w:rsidRDefault="00594805" w:rsidP="0059480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E0652">
        <w:rPr>
          <w:rFonts w:ascii="Times New Roman" w:hAnsi="Times New Roman" w:cs="Times New Roman"/>
          <w:sz w:val="24"/>
          <w:szCs w:val="24"/>
        </w:rPr>
        <w:t>Работа с природным материалом</w:t>
      </w:r>
    </w:p>
    <w:p w:rsidR="00594805" w:rsidRPr="00CE0652" w:rsidRDefault="00594805" w:rsidP="0059480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E0652">
        <w:rPr>
          <w:rFonts w:ascii="Times New Roman" w:hAnsi="Times New Roman" w:cs="Times New Roman"/>
          <w:sz w:val="24"/>
          <w:szCs w:val="24"/>
        </w:rPr>
        <w:t>Поделки из бросовых материалов</w:t>
      </w:r>
    </w:p>
    <w:p w:rsidR="00594805" w:rsidRPr="00CE0652" w:rsidRDefault="00594805" w:rsidP="0059480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E0652">
        <w:rPr>
          <w:rFonts w:ascii="Times New Roman" w:hAnsi="Times New Roman" w:cs="Times New Roman"/>
          <w:sz w:val="24"/>
          <w:szCs w:val="24"/>
        </w:rPr>
        <w:t>Поделки из бумаги</w:t>
      </w:r>
    </w:p>
    <w:p w:rsidR="00594805" w:rsidRPr="00CE0652" w:rsidRDefault="00594805" w:rsidP="0059480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E0652">
        <w:rPr>
          <w:rFonts w:ascii="Times New Roman" w:hAnsi="Times New Roman" w:cs="Times New Roman"/>
          <w:sz w:val="24"/>
          <w:szCs w:val="24"/>
        </w:rPr>
        <w:t>Лепка из соленого теста</w:t>
      </w:r>
    </w:p>
    <w:p w:rsidR="00594805" w:rsidRPr="00CE0652" w:rsidRDefault="00594805" w:rsidP="0059480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E0652">
        <w:rPr>
          <w:rFonts w:ascii="Times New Roman" w:hAnsi="Times New Roman" w:cs="Times New Roman"/>
          <w:sz w:val="24"/>
          <w:szCs w:val="24"/>
        </w:rPr>
        <w:t>Лепка из полимерной глины</w:t>
      </w:r>
    </w:p>
    <w:p w:rsidR="00594805" w:rsidRPr="00CE0652" w:rsidRDefault="00594805" w:rsidP="0059480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E0652">
        <w:rPr>
          <w:rFonts w:ascii="Times New Roman" w:hAnsi="Times New Roman" w:cs="Times New Roman"/>
          <w:sz w:val="24"/>
          <w:szCs w:val="24"/>
        </w:rPr>
        <w:t>Лепка из природной глины</w:t>
      </w:r>
    </w:p>
    <w:p w:rsidR="00594805" w:rsidRPr="00CE0652" w:rsidRDefault="00594805" w:rsidP="0059480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E0652">
        <w:rPr>
          <w:rFonts w:ascii="Times New Roman" w:hAnsi="Times New Roman" w:cs="Times New Roman"/>
          <w:sz w:val="24"/>
          <w:szCs w:val="24"/>
        </w:rPr>
        <w:t>Лепка из пластилина</w:t>
      </w:r>
    </w:p>
    <w:p w:rsidR="00594805" w:rsidRPr="00CE0652" w:rsidRDefault="00594805" w:rsidP="0059480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E0652">
        <w:rPr>
          <w:rFonts w:ascii="Times New Roman" w:hAnsi="Times New Roman" w:cs="Times New Roman"/>
          <w:sz w:val="24"/>
          <w:szCs w:val="24"/>
        </w:rPr>
        <w:t>Работа с окрашенным зерном</w:t>
      </w:r>
    </w:p>
    <w:p w:rsidR="00594805" w:rsidRPr="00CE0652" w:rsidRDefault="00594805" w:rsidP="0059480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E0652">
        <w:rPr>
          <w:rFonts w:ascii="Times New Roman" w:hAnsi="Times New Roman" w:cs="Times New Roman"/>
          <w:sz w:val="24"/>
          <w:szCs w:val="24"/>
        </w:rPr>
        <w:t>Подготовка к праздникам:</w:t>
      </w:r>
    </w:p>
    <w:p w:rsidR="00594805" w:rsidRPr="00CE0652" w:rsidRDefault="00DC1782" w:rsidP="0059480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E0652">
        <w:rPr>
          <w:rFonts w:ascii="Times New Roman" w:hAnsi="Times New Roman" w:cs="Times New Roman"/>
          <w:sz w:val="24"/>
          <w:szCs w:val="24"/>
        </w:rPr>
        <w:t>Новый год (символ года, мастерская елочных игрушек)</w:t>
      </w:r>
    </w:p>
    <w:p w:rsidR="00DC1782" w:rsidRPr="00CE0652" w:rsidRDefault="00DC1782" w:rsidP="0059480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E0652">
        <w:rPr>
          <w:rFonts w:ascii="Times New Roman" w:hAnsi="Times New Roman" w:cs="Times New Roman"/>
          <w:sz w:val="24"/>
          <w:szCs w:val="24"/>
        </w:rPr>
        <w:t>23 февраля (открытка для папы, дедушки)</w:t>
      </w:r>
    </w:p>
    <w:p w:rsidR="00DC1782" w:rsidRPr="00CE0652" w:rsidRDefault="00DC1782" w:rsidP="0059480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E0652">
        <w:rPr>
          <w:rFonts w:ascii="Times New Roman" w:hAnsi="Times New Roman" w:cs="Times New Roman"/>
          <w:sz w:val="24"/>
          <w:szCs w:val="24"/>
        </w:rPr>
        <w:t>8 марта (картина для мамы, бабушки)</w:t>
      </w:r>
    </w:p>
    <w:p w:rsidR="00DC1782" w:rsidRPr="00CE0652" w:rsidRDefault="00DC1782" w:rsidP="0059480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E0652">
        <w:rPr>
          <w:rFonts w:ascii="Times New Roman" w:hAnsi="Times New Roman" w:cs="Times New Roman"/>
          <w:sz w:val="24"/>
          <w:szCs w:val="24"/>
        </w:rPr>
        <w:t>Пасха (традиционная роспись яиц)</w:t>
      </w:r>
    </w:p>
    <w:p w:rsidR="00DC1782" w:rsidRPr="00CE0652" w:rsidRDefault="00DC1782" w:rsidP="00DC178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E0652">
        <w:rPr>
          <w:rFonts w:ascii="Times New Roman" w:hAnsi="Times New Roman" w:cs="Times New Roman"/>
          <w:sz w:val="24"/>
          <w:szCs w:val="24"/>
        </w:rPr>
        <w:t>Выставки, конкурсы.</w:t>
      </w:r>
    </w:p>
    <w:p w:rsidR="00DC1782" w:rsidRPr="00CE0652" w:rsidRDefault="00DC1782" w:rsidP="00DC1782">
      <w:pPr>
        <w:rPr>
          <w:rFonts w:ascii="Times New Roman" w:hAnsi="Times New Roman" w:cs="Times New Roman"/>
          <w:sz w:val="24"/>
          <w:szCs w:val="24"/>
        </w:rPr>
      </w:pPr>
      <w:r w:rsidRPr="00CE0652">
        <w:rPr>
          <w:rFonts w:ascii="Times New Roman" w:hAnsi="Times New Roman" w:cs="Times New Roman"/>
          <w:sz w:val="24"/>
          <w:szCs w:val="24"/>
        </w:rPr>
        <w:t>Информативный материал по каждому разделу, небольшой по объему, интересный по содержанию, дается как перед практической частью, так и во время работы. При выполнении задания перед учащимися ставится задача определить назначение своего изделия. С первых же занятий дети приучаются работать по плану:</w:t>
      </w:r>
    </w:p>
    <w:p w:rsidR="00DC1782" w:rsidRPr="00CE0652" w:rsidRDefault="00DC1782" w:rsidP="00DC178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E0652">
        <w:rPr>
          <w:rFonts w:ascii="Times New Roman" w:hAnsi="Times New Roman" w:cs="Times New Roman"/>
          <w:sz w:val="24"/>
          <w:szCs w:val="24"/>
        </w:rPr>
        <w:t>Эскиз,</w:t>
      </w:r>
    </w:p>
    <w:p w:rsidR="00DC1782" w:rsidRPr="00CE0652" w:rsidRDefault="00DC1782" w:rsidP="00DC178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E0652">
        <w:rPr>
          <w:rFonts w:ascii="Times New Roman" w:hAnsi="Times New Roman" w:cs="Times New Roman"/>
          <w:sz w:val="24"/>
          <w:szCs w:val="24"/>
        </w:rPr>
        <w:t>Воплощение в материале,</w:t>
      </w:r>
    </w:p>
    <w:p w:rsidR="00DC1782" w:rsidRPr="00CE0652" w:rsidRDefault="00DC1782" w:rsidP="00DC178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E0652">
        <w:rPr>
          <w:rFonts w:ascii="Times New Roman" w:hAnsi="Times New Roman" w:cs="Times New Roman"/>
          <w:sz w:val="24"/>
          <w:szCs w:val="24"/>
        </w:rPr>
        <w:t>Выявление формы с помощью декоративных фактур.</w:t>
      </w:r>
    </w:p>
    <w:p w:rsidR="00DC1782" w:rsidRPr="00AE6450" w:rsidRDefault="00DC1782" w:rsidP="00DC1782">
      <w:pPr>
        <w:rPr>
          <w:rFonts w:ascii="Times New Roman" w:hAnsi="Times New Roman" w:cs="Times New Roman"/>
          <w:b/>
          <w:sz w:val="24"/>
          <w:szCs w:val="24"/>
        </w:rPr>
      </w:pPr>
      <w:r w:rsidRPr="00AE6450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DC1782" w:rsidRPr="00CE0652" w:rsidRDefault="00DC1782" w:rsidP="00DC1782">
      <w:pPr>
        <w:rPr>
          <w:rFonts w:ascii="Times New Roman" w:hAnsi="Times New Roman" w:cs="Times New Roman"/>
          <w:sz w:val="24"/>
          <w:szCs w:val="24"/>
        </w:rPr>
      </w:pPr>
      <w:r w:rsidRPr="00CE0652">
        <w:rPr>
          <w:rFonts w:ascii="Times New Roman" w:hAnsi="Times New Roman" w:cs="Times New Roman"/>
          <w:sz w:val="24"/>
          <w:szCs w:val="24"/>
        </w:rPr>
        <w:t>В конце обучения дети должны получить знания:</w:t>
      </w:r>
    </w:p>
    <w:p w:rsidR="00DC1782" w:rsidRPr="00CE0652" w:rsidRDefault="00DC1782" w:rsidP="00DC178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E0652">
        <w:rPr>
          <w:rFonts w:ascii="Times New Roman" w:hAnsi="Times New Roman" w:cs="Times New Roman"/>
          <w:sz w:val="24"/>
          <w:szCs w:val="24"/>
        </w:rPr>
        <w:t>О материалах, инструментах; о правилах безопасности труда и личной гигиены при обработке различных материалов;</w:t>
      </w:r>
    </w:p>
    <w:p w:rsidR="00DC1782" w:rsidRPr="00CE0652" w:rsidRDefault="00DC1782" w:rsidP="00DC178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E0652">
        <w:rPr>
          <w:rFonts w:ascii="Times New Roman" w:hAnsi="Times New Roman" w:cs="Times New Roman"/>
          <w:sz w:val="24"/>
          <w:szCs w:val="24"/>
        </w:rPr>
        <w:t xml:space="preserve">В области композиции, формообразовании, </w:t>
      </w:r>
      <w:proofErr w:type="spellStart"/>
      <w:r w:rsidRPr="00CE0652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CE0652">
        <w:rPr>
          <w:rFonts w:ascii="Times New Roman" w:hAnsi="Times New Roman" w:cs="Times New Roman"/>
          <w:sz w:val="24"/>
          <w:szCs w:val="24"/>
        </w:rPr>
        <w:t>;</w:t>
      </w:r>
    </w:p>
    <w:p w:rsidR="00DC1782" w:rsidRPr="00CE0652" w:rsidRDefault="00DC1782" w:rsidP="00DC178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E0652">
        <w:rPr>
          <w:rFonts w:ascii="Times New Roman" w:hAnsi="Times New Roman" w:cs="Times New Roman"/>
          <w:sz w:val="24"/>
          <w:szCs w:val="24"/>
        </w:rPr>
        <w:t>Об особенностях лепных игрушек;</w:t>
      </w:r>
    </w:p>
    <w:p w:rsidR="00DC1782" w:rsidRPr="00CE0652" w:rsidRDefault="00DC1782" w:rsidP="00DC178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E0652">
        <w:rPr>
          <w:rFonts w:ascii="Times New Roman" w:hAnsi="Times New Roman" w:cs="Times New Roman"/>
          <w:sz w:val="24"/>
          <w:szCs w:val="24"/>
        </w:rPr>
        <w:t>О технологии изготовления картин из окрашенного зерна;</w:t>
      </w:r>
    </w:p>
    <w:p w:rsidR="00DC1782" w:rsidRPr="00CE0652" w:rsidRDefault="00DC1782" w:rsidP="00DC178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E0652">
        <w:rPr>
          <w:rFonts w:ascii="Times New Roman" w:hAnsi="Times New Roman" w:cs="Times New Roman"/>
          <w:sz w:val="24"/>
          <w:szCs w:val="24"/>
        </w:rPr>
        <w:t xml:space="preserve">Об истории </w:t>
      </w:r>
      <w:proofErr w:type="spellStart"/>
      <w:r w:rsidRPr="00CE0652">
        <w:rPr>
          <w:rFonts w:ascii="Times New Roman" w:hAnsi="Times New Roman" w:cs="Times New Roman"/>
          <w:sz w:val="24"/>
          <w:szCs w:val="24"/>
        </w:rPr>
        <w:t>обережных</w:t>
      </w:r>
      <w:proofErr w:type="spellEnd"/>
      <w:r w:rsidRPr="00CE0652">
        <w:rPr>
          <w:rFonts w:ascii="Times New Roman" w:hAnsi="Times New Roman" w:cs="Times New Roman"/>
          <w:sz w:val="24"/>
          <w:szCs w:val="24"/>
        </w:rPr>
        <w:t xml:space="preserve"> кукол, их символическом значении;</w:t>
      </w:r>
    </w:p>
    <w:p w:rsidR="00DC1782" w:rsidRPr="00CE0652" w:rsidRDefault="00992D48" w:rsidP="00DC178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особенностях витражных красок</w:t>
      </w:r>
      <w:r w:rsidR="00DC1782" w:rsidRPr="00CE0652">
        <w:rPr>
          <w:rFonts w:ascii="Times New Roman" w:hAnsi="Times New Roman" w:cs="Times New Roman"/>
          <w:sz w:val="24"/>
          <w:szCs w:val="24"/>
        </w:rPr>
        <w:t>;</w:t>
      </w:r>
    </w:p>
    <w:p w:rsidR="00DC1782" w:rsidRPr="00CE0652" w:rsidRDefault="00DC1782" w:rsidP="00DC178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E0652">
        <w:rPr>
          <w:rFonts w:ascii="Times New Roman" w:hAnsi="Times New Roman" w:cs="Times New Roman"/>
          <w:sz w:val="24"/>
          <w:szCs w:val="24"/>
        </w:rPr>
        <w:t>О праздничных традициях.</w:t>
      </w:r>
    </w:p>
    <w:p w:rsidR="00DC1782" w:rsidRPr="00CE0652" w:rsidRDefault="00DC1782" w:rsidP="00DC1782">
      <w:pPr>
        <w:rPr>
          <w:rFonts w:ascii="Times New Roman" w:hAnsi="Times New Roman" w:cs="Times New Roman"/>
          <w:sz w:val="24"/>
          <w:szCs w:val="24"/>
        </w:rPr>
      </w:pPr>
      <w:r w:rsidRPr="00CE0652">
        <w:rPr>
          <w:rFonts w:ascii="Times New Roman" w:hAnsi="Times New Roman" w:cs="Times New Roman"/>
          <w:sz w:val="24"/>
          <w:szCs w:val="24"/>
        </w:rPr>
        <w:t>Умения:</w:t>
      </w:r>
    </w:p>
    <w:p w:rsidR="00DC1782" w:rsidRPr="00CE0652" w:rsidRDefault="00DC1782" w:rsidP="00DC178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E0652">
        <w:rPr>
          <w:rFonts w:ascii="Times New Roman" w:hAnsi="Times New Roman" w:cs="Times New Roman"/>
          <w:sz w:val="24"/>
          <w:szCs w:val="24"/>
        </w:rPr>
        <w:t>Работать нужными инструментами и приспособлениями;</w:t>
      </w:r>
    </w:p>
    <w:p w:rsidR="00DC1782" w:rsidRPr="00CE0652" w:rsidRDefault="00DC1782" w:rsidP="00DC178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E0652">
        <w:rPr>
          <w:rFonts w:ascii="Times New Roman" w:hAnsi="Times New Roman" w:cs="Times New Roman"/>
          <w:sz w:val="24"/>
          <w:szCs w:val="24"/>
        </w:rPr>
        <w:t>Последовательно вести работу (замысел, эскиз, выбор материала);</w:t>
      </w:r>
    </w:p>
    <w:p w:rsidR="00DC1782" w:rsidRPr="00CE0652" w:rsidRDefault="00DC1782" w:rsidP="00DC178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E0652">
        <w:rPr>
          <w:rFonts w:ascii="Times New Roman" w:hAnsi="Times New Roman" w:cs="Times New Roman"/>
          <w:sz w:val="24"/>
          <w:szCs w:val="24"/>
        </w:rPr>
        <w:lastRenderedPageBreak/>
        <w:t>Лепить из соленого теста;</w:t>
      </w:r>
    </w:p>
    <w:p w:rsidR="00DC1782" w:rsidRPr="00CE0652" w:rsidRDefault="00DC1782" w:rsidP="00DC178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E0652">
        <w:rPr>
          <w:rFonts w:ascii="Times New Roman" w:hAnsi="Times New Roman" w:cs="Times New Roman"/>
          <w:sz w:val="24"/>
          <w:szCs w:val="24"/>
        </w:rPr>
        <w:t xml:space="preserve">Лепить из глины на основе традиционных приемов </w:t>
      </w:r>
      <w:proofErr w:type="spellStart"/>
      <w:r w:rsidRPr="00CE0652">
        <w:rPr>
          <w:rFonts w:ascii="Times New Roman" w:hAnsi="Times New Roman" w:cs="Times New Roman"/>
          <w:sz w:val="24"/>
          <w:szCs w:val="24"/>
        </w:rPr>
        <w:t>каргопольской</w:t>
      </w:r>
      <w:proofErr w:type="spellEnd"/>
      <w:r w:rsidRPr="00CE0652">
        <w:rPr>
          <w:rFonts w:ascii="Times New Roman" w:hAnsi="Times New Roman" w:cs="Times New Roman"/>
          <w:sz w:val="24"/>
          <w:szCs w:val="24"/>
        </w:rPr>
        <w:t xml:space="preserve"> игрушки, применять разные формы лепки; расписывать игрушки;</w:t>
      </w:r>
    </w:p>
    <w:p w:rsidR="00DC1782" w:rsidRPr="00CE0652" w:rsidRDefault="00DC1782" w:rsidP="00DC178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E0652">
        <w:rPr>
          <w:rFonts w:ascii="Times New Roman" w:hAnsi="Times New Roman" w:cs="Times New Roman"/>
          <w:sz w:val="24"/>
          <w:szCs w:val="24"/>
        </w:rPr>
        <w:t>Создавать оригинальные картины из окрашенного зерна;</w:t>
      </w:r>
    </w:p>
    <w:p w:rsidR="00DC1782" w:rsidRPr="00CE0652" w:rsidRDefault="00DC1782" w:rsidP="00DC178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E0652">
        <w:rPr>
          <w:rFonts w:ascii="Times New Roman" w:hAnsi="Times New Roman" w:cs="Times New Roman"/>
          <w:sz w:val="24"/>
          <w:szCs w:val="24"/>
        </w:rPr>
        <w:t xml:space="preserve">Шить </w:t>
      </w:r>
      <w:proofErr w:type="spellStart"/>
      <w:r w:rsidRPr="00CE0652">
        <w:rPr>
          <w:rFonts w:ascii="Times New Roman" w:hAnsi="Times New Roman" w:cs="Times New Roman"/>
          <w:sz w:val="24"/>
          <w:szCs w:val="24"/>
        </w:rPr>
        <w:t>обережных</w:t>
      </w:r>
      <w:proofErr w:type="spellEnd"/>
      <w:r w:rsidRPr="00CE0652">
        <w:rPr>
          <w:rFonts w:ascii="Times New Roman" w:hAnsi="Times New Roman" w:cs="Times New Roman"/>
          <w:sz w:val="24"/>
          <w:szCs w:val="24"/>
        </w:rPr>
        <w:t xml:space="preserve"> кукол с применением соломы, трав, круп;</w:t>
      </w:r>
    </w:p>
    <w:p w:rsidR="00DC1782" w:rsidRPr="00CE0652" w:rsidRDefault="00021A42" w:rsidP="00DC178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E0652">
        <w:rPr>
          <w:rFonts w:ascii="Times New Roman" w:hAnsi="Times New Roman" w:cs="Times New Roman"/>
          <w:sz w:val="24"/>
          <w:szCs w:val="24"/>
        </w:rPr>
        <w:t>Наносить и закреплять рисунок витражными красками;</w:t>
      </w:r>
    </w:p>
    <w:p w:rsidR="00021A42" w:rsidRPr="00CE0652" w:rsidRDefault="00021A42" w:rsidP="00DC178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E0652">
        <w:rPr>
          <w:rFonts w:ascii="Times New Roman" w:hAnsi="Times New Roman" w:cs="Times New Roman"/>
          <w:sz w:val="24"/>
          <w:szCs w:val="24"/>
        </w:rPr>
        <w:t>Мастерить открытки в различных техниках аппликации;</w:t>
      </w:r>
    </w:p>
    <w:p w:rsidR="00021A42" w:rsidRPr="00CE0652" w:rsidRDefault="00021A42" w:rsidP="00DC178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E0652">
        <w:rPr>
          <w:rFonts w:ascii="Times New Roman" w:hAnsi="Times New Roman" w:cs="Times New Roman"/>
          <w:sz w:val="24"/>
          <w:szCs w:val="24"/>
        </w:rPr>
        <w:t>Расписывать пасхальные яйца по традиционным мотивам.</w:t>
      </w:r>
    </w:p>
    <w:p w:rsidR="00021A42" w:rsidRPr="00CE0652" w:rsidRDefault="00021A42" w:rsidP="00021A42">
      <w:pPr>
        <w:rPr>
          <w:rFonts w:ascii="Times New Roman" w:hAnsi="Times New Roman" w:cs="Times New Roman"/>
          <w:sz w:val="24"/>
          <w:szCs w:val="24"/>
        </w:rPr>
      </w:pPr>
      <w:r w:rsidRPr="00CE0652">
        <w:rPr>
          <w:rFonts w:ascii="Times New Roman" w:hAnsi="Times New Roman" w:cs="Times New Roman"/>
          <w:sz w:val="24"/>
          <w:szCs w:val="24"/>
        </w:rPr>
        <w:t>Форма подведения итогов программы дополнительного образования детей – выставки и конкурсы.</w:t>
      </w:r>
    </w:p>
    <w:p w:rsidR="00021A42" w:rsidRPr="00CE0652" w:rsidRDefault="00021A42" w:rsidP="00021A42">
      <w:pPr>
        <w:rPr>
          <w:rFonts w:ascii="Times New Roman" w:hAnsi="Times New Roman" w:cs="Times New Roman"/>
          <w:sz w:val="24"/>
          <w:szCs w:val="24"/>
        </w:rPr>
      </w:pPr>
      <w:r w:rsidRPr="00CE0652">
        <w:rPr>
          <w:rFonts w:ascii="Times New Roman" w:hAnsi="Times New Roman" w:cs="Times New Roman"/>
          <w:sz w:val="24"/>
          <w:szCs w:val="24"/>
        </w:rPr>
        <w:t>Дидактический материал:</w:t>
      </w:r>
    </w:p>
    <w:p w:rsidR="00021A42" w:rsidRPr="00CE0652" w:rsidRDefault="00021A42" w:rsidP="00021A42">
      <w:pPr>
        <w:rPr>
          <w:rFonts w:ascii="Times New Roman" w:hAnsi="Times New Roman" w:cs="Times New Roman"/>
          <w:sz w:val="24"/>
          <w:szCs w:val="24"/>
        </w:rPr>
      </w:pPr>
      <w:r w:rsidRPr="00CE0652">
        <w:rPr>
          <w:rFonts w:ascii="Times New Roman" w:hAnsi="Times New Roman" w:cs="Times New Roman"/>
          <w:sz w:val="24"/>
          <w:szCs w:val="24"/>
        </w:rPr>
        <w:t>Книги, журналы, статьи, публикации с описанием техники изготовления поделок. Фотографии, схемы, эскизы будущих изделий.</w:t>
      </w:r>
    </w:p>
    <w:p w:rsidR="00021A42" w:rsidRPr="00CE0652" w:rsidRDefault="00021A42" w:rsidP="00021A42">
      <w:pPr>
        <w:rPr>
          <w:rFonts w:ascii="Times New Roman" w:hAnsi="Times New Roman" w:cs="Times New Roman"/>
          <w:sz w:val="24"/>
          <w:szCs w:val="24"/>
        </w:rPr>
      </w:pPr>
      <w:r w:rsidRPr="00CE0652">
        <w:rPr>
          <w:rFonts w:ascii="Times New Roman" w:hAnsi="Times New Roman" w:cs="Times New Roman"/>
          <w:sz w:val="24"/>
          <w:szCs w:val="24"/>
        </w:rPr>
        <w:t>Учебно-тематический план: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3292"/>
        <w:gridCol w:w="1912"/>
        <w:gridCol w:w="1913"/>
        <w:gridCol w:w="1914"/>
      </w:tblGrid>
      <w:tr w:rsidR="00021A42" w:rsidRPr="00CE0652" w:rsidTr="00362042">
        <w:tc>
          <w:tcPr>
            <w:tcW w:w="534" w:type="dxa"/>
            <w:vMerge w:val="restart"/>
          </w:tcPr>
          <w:p w:rsidR="00021A42" w:rsidRPr="00CE0652" w:rsidRDefault="001C6AB9" w:rsidP="0002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5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94" w:type="dxa"/>
            <w:vMerge w:val="restart"/>
          </w:tcPr>
          <w:p w:rsidR="00021A42" w:rsidRPr="00CE0652" w:rsidRDefault="001C6AB9" w:rsidP="0002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743" w:type="dxa"/>
            <w:gridSpan w:val="3"/>
          </w:tcPr>
          <w:p w:rsidR="00021A42" w:rsidRPr="00CE0652" w:rsidRDefault="00021A42" w:rsidP="0002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5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21A42" w:rsidRPr="00CE0652" w:rsidTr="00021A42">
        <w:tc>
          <w:tcPr>
            <w:tcW w:w="534" w:type="dxa"/>
            <w:vMerge/>
          </w:tcPr>
          <w:p w:rsidR="00021A42" w:rsidRPr="00CE0652" w:rsidRDefault="00021A42" w:rsidP="00021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021A42" w:rsidRPr="00CE0652" w:rsidRDefault="00021A42" w:rsidP="00021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21A42" w:rsidRPr="00CE0652" w:rsidRDefault="00021A42" w:rsidP="0002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52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914" w:type="dxa"/>
          </w:tcPr>
          <w:p w:rsidR="00021A42" w:rsidRPr="00CE0652" w:rsidRDefault="001C6AB9" w:rsidP="0002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52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915" w:type="dxa"/>
          </w:tcPr>
          <w:p w:rsidR="00021A42" w:rsidRPr="00CE0652" w:rsidRDefault="001C6AB9" w:rsidP="0002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52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021A42" w:rsidRPr="00CE0652" w:rsidTr="00021A42">
        <w:tc>
          <w:tcPr>
            <w:tcW w:w="534" w:type="dxa"/>
          </w:tcPr>
          <w:p w:rsidR="00021A42" w:rsidRPr="00CE0652" w:rsidRDefault="001C6AB9" w:rsidP="0002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021A42" w:rsidRPr="00CE0652" w:rsidRDefault="001C6AB9" w:rsidP="0002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52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914" w:type="dxa"/>
          </w:tcPr>
          <w:p w:rsidR="00021A42" w:rsidRPr="00CE0652" w:rsidRDefault="00021A42" w:rsidP="00021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21A42" w:rsidRPr="00CE0652" w:rsidRDefault="00021A42" w:rsidP="00021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21A42" w:rsidRPr="00CE0652" w:rsidRDefault="00021A42" w:rsidP="00021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A42" w:rsidRPr="00CE0652" w:rsidTr="00021A42">
        <w:tc>
          <w:tcPr>
            <w:tcW w:w="534" w:type="dxa"/>
          </w:tcPr>
          <w:p w:rsidR="00021A42" w:rsidRPr="00CE0652" w:rsidRDefault="001C6AB9" w:rsidP="0002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021A42" w:rsidRPr="00CE0652" w:rsidRDefault="001C6AB9" w:rsidP="0002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52">
              <w:rPr>
                <w:rFonts w:ascii="Times New Roman" w:hAnsi="Times New Roman" w:cs="Times New Roman"/>
                <w:sz w:val="24"/>
                <w:szCs w:val="24"/>
              </w:rPr>
              <w:t>Лесное царство</w:t>
            </w:r>
          </w:p>
        </w:tc>
        <w:tc>
          <w:tcPr>
            <w:tcW w:w="1914" w:type="dxa"/>
          </w:tcPr>
          <w:p w:rsidR="00021A42" w:rsidRPr="00CE0652" w:rsidRDefault="00021A42" w:rsidP="00021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21A42" w:rsidRPr="00CE0652" w:rsidRDefault="00021A42" w:rsidP="00021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21A42" w:rsidRPr="00CE0652" w:rsidRDefault="00021A42" w:rsidP="00021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A42" w:rsidRPr="00CE0652" w:rsidTr="00021A42">
        <w:tc>
          <w:tcPr>
            <w:tcW w:w="534" w:type="dxa"/>
          </w:tcPr>
          <w:p w:rsidR="00021A42" w:rsidRPr="00CE0652" w:rsidRDefault="001C6AB9" w:rsidP="0002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:rsidR="00021A42" w:rsidRPr="00CE0652" w:rsidRDefault="001C6AB9" w:rsidP="0002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52">
              <w:rPr>
                <w:rFonts w:ascii="Times New Roman" w:hAnsi="Times New Roman" w:cs="Times New Roman"/>
                <w:sz w:val="24"/>
                <w:szCs w:val="24"/>
              </w:rPr>
              <w:t>Чудесные превращения</w:t>
            </w:r>
          </w:p>
        </w:tc>
        <w:tc>
          <w:tcPr>
            <w:tcW w:w="1914" w:type="dxa"/>
          </w:tcPr>
          <w:p w:rsidR="00021A42" w:rsidRPr="00CE0652" w:rsidRDefault="00021A42" w:rsidP="00021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21A42" w:rsidRPr="00CE0652" w:rsidRDefault="00021A42" w:rsidP="00021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21A42" w:rsidRPr="00CE0652" w:rsidRDefault="00021A42" w:rsidP="00021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A42" w:rsidRPr="00CE0652" w:rsidTr="00021A42">
        <w:tc>
          <w:tcPr>
            <w:tcW w:w="534" w:type="dxa"/>
          </w:tcPr>
          <w:p w:rsidR="00021A42" w:rsidRPr="00CE0652" w:rsidRDefault="001C6AB9" w:rsidP="0002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4" w:type="dxa"/>
          </w:tcPr>
          <w:p w:rsidR="00021A42" w:rsidRPr="00CE0652" w:rsidRDefault="001C6AB9" w:rsidP="0002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652">
              <w:rPr>
                <w:rFonts w:ascii="Times New Roman" w:hAnsi="Times New Roman" w:cs="Times New Roman"/>
                <w:sz w:val="24"/>
                <w:szCs w:val="24"/>
              </w:rPr>
              <w:t>Мукосолье</w:t>
            </w:r>
            <w:proofErr w:type="spellEnd"/>
          </w:p>
        </w:tc>
        <w:tc>
          <w:tcPr>
            <w:tcW w:w="1914" w:type="dxa"/>
          </w:tcPr>
          <w:p w:rsidR="00021A42" w:rsidRPr="00CE0652" w:rsidRDefault="00021A42" w:rsidP="00021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21A42" w:rsidRPr="00CE0652" w:rsidRDefault="00021A42" w:rsidP="00021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21A42" w:rsidRPr="00CE0652" w:rsidRDefault="00021A42" w:rsidP="00021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A42" w:rsidRPr="00CE0652" w:rsidTr="00021A42">
        <w:tc>
          <w:tcPr>
            <w:tcW w:w="534" w:type="dxa"/>
          </w:tcPr>
          <w:p w:rsidR="00021A42" w:rsidRPr="00CE0652" w:rsidRDefault="001C6AB9" w:rsidP="0002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4" w:type="dxa"/>
          </w:tcPr>
          <w:p w:rsidR="00021A42" w:rsidRPr="00CE0652" w:rsidRDefault="001C6AB9" w:rsidP="0002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52">
              <w:rPr>
                <w:rFonts w:ascii="Times New Roman" w:hAnsi="Times New Roman" w:cs="Times New Roman"/>
                <w:sz w:val="24"/>
                <w:szCs w:val="24"/>
              </w:rPr>
              <w:t>Калейдоскоп цветов</w:t>
            </w:r>
          </w:p>
        </w:tc>
        <w:tc>
          <w:tcPr>
            <w:tcW w:w="1914" w:type="dxa"/>
          </w:tcPr>
          <w:p w:rsidR="00021A42" w:rsidRPr="00CE0652" w:rsidRDefault="00021A42" w:rsidP="00021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21A42" w:rsidRPr="00CE0652" w:rsidRDefault="00021A42" w:rsidP="00021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21A42" w:rsidRPr="00CE0652" w:rsidRDefault="00021A42" w:rsidP="00021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A42" w:rsidRPr="00CE0652" w:rsidTr="00021A42">
        <w:tc>
          <w:tcPr>
            <w:tcW w:w="534" w:type="dxa"/>
          </w:tcPr>
          <w:p w:rsidR="00021A42" w:rsidRPr="00CE0652" w:rsidRDefault="001C6AB9" w:rsidP="0002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4" w:type="dxa"/>
          </w:tcPr>
          <w:p w:rsidR="00021A42" w:rsidRPr="00CE0652" w:rsidRDefault="001C6AB9" w:rsidP="0002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52">
              <w:rPr>
                <w:rFonts w:ascii="Times New Roman" w:hAnsi="Times New Roman" w:cs="Times New Roman"/>
                <w:sz w:val="24"/>
                <w:szCs w:val="24"/>
              </w:rPr>
              <w:t>Предновогодние хлопоты</w:t>
            </w:r>
          </w:p>
        </w:tc>
        <w:tc>
          <w:tcPr>
            <w:tcW w:w="1914" w:type="dxa"/>
          </w:tcPr>
          <w:p w:rsidR="00021A42" w:rsidRPr="00CE0652" w:rsidRDefault="00021A42" w:rsidP="00021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21A42" w:rsidRPr="00CE0652" w:rsidRDefault="00021A42" w:rsidP="00021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21A42" w:rsidRPr="00CE0652" w:rsidRDefault="00021A42" w:rsidP="00021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A42" w:rsidRPr="00CE0652" w:rsidTr="00021A42">
        <w:tc>
          <w:tcPr>
            <w:tcW w:w="534" w:type="dxa"/>
          </w:tcPr>
          <w:p w:rsidR="00021A42" w:rsidRPr="00CE0652" w:rsidRDefault="001C6AB9" w:rsidP="0002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4" w:type="dxa"/>
          </w:tcPr>
          <w:p w:rsidR="00021A42" w:rsidRPr="00CE0652" w:rsidRDefault="001C6AB9" w:rsidP="0002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652">
              <w:rPr>
                <w:rFonts w:ascii="Times New Roman" w:hAnsi="Times New Roman" w:cs="Times New Roman"/>
                <w:sz w:val="24"/>
                <w:szCs w:val="24"/>
              </w:rPr>
              <w:t>Каргопольская</w:t>
            </w:r>
            <w:proofErr w:type="spellEnd"/>
            <w:r w:rsidRPr="00CE0652">
              <w:rPr>
                <w:rFonts w:ascii="Times New Roman" w:hAnsi="Times New Roman" w:cs="Times New Roman"/>
                <w:sz w:val="24"/>
                <w:szCs w:val="24"/>
              </w:rPr>
              <w:t xml:space="preserve"> глиняная игрушка</w:t>
            </w:r>
          </w:p>
        </w:tc>
        <w:tc>
          <w:tcPr>
            <w:tcW w:w="1914" w:type="dxa"/>
          </w:tcPr>
          <w:p w:rsidR="00021A42" w:rsidRPr="00CE0652" w:rsidRDefault="00021A42" w:rsidP="00021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21A42" w:rsidRPr="00CE0652" w:rsidRDefault="00021A42" w:rsidP="00021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21A42" w:rsidRPr="00CE0652" w:rsidRDefault="00021A42" w:rsidP="00021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A42" w:rsidRPr="00CE0652" w:rsidTr="00021A42">
        <w:tc>
          <w:tcPr>
            <w:tcW w:w="534" w:type="dxa"/>
          </w:tcPr>
          <w:p w:rsidR="00021A42" w:rsidRPr="00CE0652" w:rsidRDefault="001C6AB9" w:rsidP="0002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4" w:type="dxa"/>
          </w:tcPr>
          <w:p w:rsidR="00021A42" w:rsidRPr="00CE0652" w:rsidRDefault="001C6AB9" w:rsidP="0002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52">
              <w:rPr>
                <w:rFonts w:ascii="Times New Roman" w:hAnsi="Times New Roman" w:cs="Times New Roman"/>
                <w:sz w:val="24"/>
                <w:szCs w:val="24"/>
              </w:rPr>
              <w:t>Открытка на 23 февраля</w:t>
            </w:r>
          </w:p>
        </w:tc>
        <w:tc>
          <w:tcPr>
            <w:tcW w:w="1914" w:type="dxa"/>
          </w:tcPr>
          <w:p w:rsidR="00021A42" w:rsidRPr="00CE0652" w:rsidRDefault="00021A42" w:rsidP="00021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21A42" w:rsidRPr="00CE0652" w:rsidRDefault="00021A42" w:rsidP="00021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21A42" w:rsidRPr="00CE0652" w:rsidRDefault="00021A42" w:rsidP="00021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A42" w:rsidRPr="00CE0652" w:rsidTr="00021A42">
        <w:tc>
          <w:tcPr>
            <w:tcW w:w="534" w:type="dxa"/>
          </w:tcPr>
          <w:p w:rsidR="00021A42" w:rsidRPr="00CE0652" w:rsidRDefault="001C6AB9" w:rsidP="0002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4" w:type="dxa"/>
          </w:tcPr>
          <w:p w:rsidR="00021A42" w:rsidRPr="00CE0652" w:rsidRDefault="001C6AB9" w:rsidP="0002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52">
              <w:rPr>
                <w:rFonts w:ascii="Times New Roman" w:hAnsi="Times New Roman" w:cs="Times New Roman"/>
                <w:sz w:val="24"/>
                <w:szCs w:val="24"/>
              </w:rPr>
              <w:t>Оригинальные картины</w:t>
            </w:r>
          </w:p>
        </w:tc>
        <w:tc>
          <w:tcPr>
            <w:tcW w:w="1914" w:type="dxa"/>
          </w:tcPr>
          <w:p w:rsidR="00021A42" w:rsidRPr="00CE0652" w:rsidRDefault="00021A42" w:rsidP="00021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21A42" w:rsidRPr="00CE0652" w:rsidRDefault="00021A42" w:rsidP="00021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21A42" w:rsidRPr="00CE0652" w:rsidRDefault="00021A42" w:rsidP="00021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A42" w:rsidRPr="00CE0652" w:rsidTr="00021A42">
        <w:tc>
          <w:tcPr>
            <w:tcW w:w="534" w:type="dxa"/>
          </w:tcPr>
          <w:p w:rsidR="00021A42" w:rsidRPr="00CE0652" w:rsidRDefault="001C6AB9" w:rsidP="0002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94" w:type="dxa"/>
          </w:tcPr>
          <w:p w:rsidR="00021A42" w:rsidRPr="00CE0652" w:rsidRDefault="001C6AB9" w:rsidP="0002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52">
              <w:rPr>
                <w:rFonts w:ascii="Times New Roman" w:hAnsi="Times New Roman" w:cs="Times New Roman"/>
                <w:sz w:val="24"/>
                <w:szCs w:val="24"/>
              </w:rPr>
              <w:t>Чудеса своими руками</w:t>
            </w:r>
          </w:p>
        </w:tc>
        <w:tc>
          <w:tcPr>
            <w:tcW w:w="1914" w:type="dxa"/>
          </w:tcPr>
          <w:p w:rsidR="00021A42" w:rsidRPr="00CE0652" w:rsidRDefault="00021A42" w:rsidP="00021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21A42" w:rsidRPr="00CE0652" w:rsidRDefault="00021A42" w:rsidP="00021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21A42" w:rsidRPr="00CE0652" w:rsidRDefault="00021A42" w:rsidP="00021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A42" w:rsidRPr="00CE0652" w:rsidTr="00021A42">
        <w:tc>
          <w:tcPr>
            <w:tcW w:w="534" w:type="dxa"/>
          </w:tcPr>
          <w:p w:rsidR="00021A42" w:rsidRPr="00CE0652" w:rsidRDefault="001C6AB9" w:rsidP="0002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94" w:type="dxa"/>
          </w:tcPr>
          <w:p w:rsidR="00021A42" w:rsidRPr="00CE0652" w:rsidRDefault="001C6AB9" w:rsidP="0002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52">
              <w:rPr>
                <w:rFonts w:ascii="Times New Roman" w:hAnsi="Times New Roman" w:cs="Times New Roman"/>
                <w:sz w:val="24"/>
                <w:szCs w:val="24"/>
              </w:rPr>
              <w:t>Роспись пасхальных яиц</w:t>
            </w:r>
          </w:p>
        </w:tc>
        <w:tc>
          <w:tcPr>
            <w:tcW w:w="1914" w:type="dxa"/>
          </w:tcPr>
          <w:p w:rsidR="00021A42" w:rsidRPr="00CE0652" w:rsidRDefault="00021A42" w:rsidP="00021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21A42" w:rsidRPr="00CE0652" w:rsidRDefault="00021A42" w:rsidP="00021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21A42" w:rsidRPr="00CE0652" w:rsidRDefault="00021A42" w:rsidP="00021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A42" w:rsidRPr="00CE0652" w:rsidTr="00021A42">
        <w:tc>
          <w:tcPr>
            <w:tcW w:w="534" w:type="dxa"/>
          </w:tcPr>
          <w:p w:rsidR="00021A42" w:rsidRPr="00CE0652" w:rsidRDefault="001C6AB9" w:rsidP="0002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94" w:type="dxa"/>
          </w:tcPr>
          <w:p w:rsidR="00021A42" w:rsidRPr="00CE0652" w:rsidRDefault="001C6AB9" w:rsidP="0002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52">
              <w:rPr>
                <w:rFonts w:ascii="Times New Roman" w:hAnsi="Times New Roman" w:cs="Times New Roman"/>
                <w:sz w:val="24"/>
                <w:szCs w:val="24"/>
              </w:rPr>
              <w:t>Витраж</w:t>
            </w:r>
          </w:p>
        </w:tc>
        <w:tc>
          <w:tcPr>
            <w:tcW w:w="1914" w:type="dxa"/>
          </w:tcPr>
          <w:p w:rsidR="00021A42" w:rsidRPr="00CE0652" w:rsidRDefault="00021A42" w:rsidP="00021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21A42" w:rsidRPr="00CE0652" w:rsidRDefault="00021A42" w:rsidP="00021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21A42" w:rsidRPr="00CE0652" w:rsidRDefault="00021A42" w:rsidP="00021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A42" w:rsidRPr="00CE0652" w:rsidTr="00021A42">
        <w:tc>
          <w:tcPr>
            <w:tcW w:w="534" w:type="dxa"/>
          </w:tcPr>
          <w:p w:rsidR="00021A42" w:rsidRPr="00CE0652" w:rsidRDefault="001C6AB9" w:rsidP="0002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94" w:type="dxa"/>
          </w:tcPr>
          <w:p w:rsidR="00021A42" w:rsidRPr="00CE0652" w:rsidRDefault="001C6AB9" w:rsidP="0002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52">
              <w:rPr>
                <w:rFonts w:ascii="Times New Roman" w:hAnsi="Times New Roman" w:cs="Times New Roman"/>
                <w:sz w:val="24"/>
                <w:szCs w:val="24"/>
              </w:rPr>
              <w:t>Мероприятия, выставки</w:t>
            </w:r>
          </w:p>
        </w:tc>
        <w:tc>
          <w:tcPr>
            <w:tcW w:w="1914" w:type="dxa"/>
          </w:tcPr>
          <w:p w:rsidR="00021A42" w:rsidRPr="00CE0652" w:rsidRDefault="00021A42" w:rsidP="00021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21A42" w:rsidRPr="00CE0652" w:rsidRDefault="00021A42" w:rsidP="00021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21A42" w:rsidRPr="00CE0652" w:rsidRDefault="00021A42" w:rsidP="00021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AB9" w:rsidRPr="00CE0652" w:rsidTr="007005CD">
        <w:tc>
          <w:tcPr>
            <w:tcW w:w="3828" w:type="dxa"/>
            <w:gridSpan w:val="2"/>
          </w:tcPr>
          <w:p w:rsidR="001C6AB9" w:rsidRPr="00CE0652" w:rsidRDefault="001C6AB9" w:rsidP="0002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5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14" w:type="dxa"/>
          </w:tcPr>
          <w:p w:rsidR="001C6AB9" w:rsidRPr="00CE0652" w:rsidRDefault="001C6AB9" w:rsidP="00021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C6AB9" w:rsidRPr="00CE0652" w:rsidRDefault="001C6AB9" w:rsidP="00021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C6AB9" w:rsidRPr="00CE0652" w:rsidRDefault="001C6AB9" w:rsidP="00021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468" w:rsidRPr="00CE0652" w:rsidRDefault="00097468" w:rsidP="00021A42">
      <w:pPr>
        <w:rPr>
          <w:rFonts w:ascii="Times New Roman" w:hAnsi="Times New Roman" w:cs="Times New Roman"/>
          <w:sz w:val="24"/>
          <w:szCs w:val="24"/>
        </w:rPr>
      </w:pPr>
    </w:p>
    <w:p w:rsidR="00097468" w:rsidRPr="00CE0652" w:rsidRDefault="00F00DA4" w:rsidP="00021A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календарно-тематического планирования, исключены праздничные дни. Согласно статье 112 Трудового кодекса России нерабочими праздничными днями в Рос</w:t>
      </w:r>
      <w:r w:rsidR="000E0A3B">
        <w:rPr>
          <w:rFonts w:ascii="Times New Roman" w:hAnsi="Times New Roman" w:cs="Times New Roman"/>
          <w:sz w:val="24"/>
          <w:szCs w:val="24"/>
        </w:rPr>
        <w:t>сийской Федерации являются 1,2,8 января – Новогодние каникулы; 7 января – Рождество; 23 февраля – День защитника Отечества; 8 марта – международный женский день; 1 мая – Праздник Весны и Труда; 9 мая – день Победы.</w:t>
      </w:r>
    </w:p>
    <w:p w:rsidR="00F00DA4" w:rsidRDefault="00F00DA4" w:rsidP="00021A42">
      <w:pPr>
        <w:rPr>
          <w:rFonts w:ascii="Times New Roman" w:hAnsi="Times New Roman" w:cs="Times New Roman"/>
          <w:sz w:val="24"/>
          <w:szCs w:val="24"/>
        </w:rPr>
      </w:pPr>
    </w:p>
    <w:p w:rsidR="00F00DA4" w:rsidRDefault="00F00DA4" w:rsidP="00021A42">
      <w:pPr>
        <w:rPr>
          <w:rFonts w:ascii="Times New Roman" w:hAnsi="Times New Roman" w:cs="Times New Roman"/>
          <w:sz w:val="24"/>
          <w:szCs w:val="24"/>
        </w:rPr>
      </w:pPr>
    </w:p>
    <w:p w:rsidR="00F00DA4" w:rsidRDefault="00F00DA4" w:rsidP="00021A42">
      <w:pPr>
        <w:rPr>
          <w:rFonts w:ascii="Times New Roman" w:hAnsi="Times New Roman" w:cs="Times New Roman"/>
          <w:sz w:val="24"/>
          <w:szCs w:val="24"/>
        </w:rPr>
      </w:pPr>
    </w:p>
    <w:p w:rsidR="00021A42" w:rsidRPr="000E0A3B" w:rsidRDefault="00992D48" w:rsidP="00BB5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A3B">
        <w:rPr>
          <w:rFonts w:ascii="Times New Roman" w:hAnsi="Times New Roman" w:cs="Times New Roman"/>
          <w:b/>
          <w:sz w:val="24"/>
          <w:szCs w:val="24"/>
        </w:rPr>
        <w:t>К</w:t>
      </w:r>
      <w:r w:rsidR="001C6AB9" w:rsidRPr="000E0A3B">
        <w:rPr>
          <w:rFonts w:ascii="Times New Roman" w:hAnsi="Times New Roman" w:cs="Times New Roman"/>
          <w:b/>
          <w:sz w:val="24"/>
          <w:szCs w:val="24"/>
        </w:rPr>
        <w:t>алендарно тематическое планирование.</w:t>
      </w:r>
    </w:p>
    <w:tbl>
      <w:tblPr>
        <w:tblStyle w:val="a4"/>
        <w:tblW w:w="9577" w:type="dxa"/>
        <w:tblLook w:val="04A0" w:firstRow="1" w:lastRow="0" w:firstColumn="1" w:lastColumn="0" w:noHBand="0" w:noVBand="1"/>
      </w:tblPr>
      <w:tblGrid>
        <w:gridCol w:w="540"/>
        <w:gridCol w:w="1999"/>
        <w:gridCol w:w="3657"/>
        <w:gridCol w:w="6"/>
        <w:gridCol w:w="1483"/>
        <w:gridCol w:w="949"/>
        <w:gridCol w:w="936"/>
        <w:gridCol w:w="7"/>
      </w:tblGrid>
      <w:tr w:rsidR="00A0125E" w:rsidRPr="00CE0652" w:rsidTr="00142F80">
        <w:trPr>
          <w:gridAfter w:val="1"/>
          <w:wAfter w:w="6" w:type="dxa"/>
        </w:trPr>
        <w:tc>
          <w:tcPr>
            <w:tcW w:w="532" w:type="dxa"/>
          </w:tcPr>
          <w:p w:rsidR="001C6AB9" w:rsidRPr="00CE0652" w:rsidRDefault="001C6AB9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907" w:type="dxa"/>
          </w:tcPr>
          <w:p w:rsidR="001C6AB9" w:rsidRPr="00CE0652" w:rsidRDefault="001C6AB9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5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427" w:type="dxa"/>
          </w:tcPr>
          <w:p w:rsidR="001C6AB9" w:rsidRPr="00CE0652" w:rsidRDefault="001C6AB9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52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565" w:type="dxa"/>
            <w:gridSpan w:val="2"/>
          </w:tcPr>
          <w:p w:rsidR="001C6AB9" w:rsidRPr="00CE0652" w:rsidRDefault="001C6AB9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5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083" w:type="dxa"/>
          </w:tcPr>
          <w:p w:rsidR="001C6AB9" w:rsidRPr="00CE0652" w:rsidRDefault="001C6AB9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52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057" w:type="dxa"/>
          </w:tcPr>
          <w:p w:rsidR="001C6AB9" w:rsidRPr="00CE0652" w:rsidRDefault="001C6AB9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52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A0125E" w:rsidRPr="00CE0652" w:rsidTr="00142F80">
        <w:trPr>
          <w:gridAfter w:val="1"/>
          <w:wAfter w:w="6" w:type="dxa"/>
        </w:trPr>
        <w:tc>
          <w:tcPr>
            <w:tcW w:w="532" w:type="dxa"/>
          </w:tcPr>
          <w:p w:rsidR="001C6AB9" w:rsidRPr="00CE0652" w:rsidRDefault="001C6AB9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7" w:type="dxa"/>
          </w:tcPr>
          <w:p w:rsidR="001C6AB9" w:rsidRPr="00CE0652" w:rsidRDefault="001C6AB9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52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3427" w:type="dxa"/>
          </w:tcPr>
          <w:p w:rsidR="001C6AB9" w:rsidRPr="00CE0652" w:rsidRDefault="001C6AB9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52">
              <w:rPr>
                <w:rFonts w:ascii="Times New Roman" w:hAnsi="Times New Roman" w:cs="Times New Roman"/>
                <w:sz w:val="24"/>
                <w:szCs w:val="24"/>
              </w:rPr>
              <w:t>Беседа, знакомство с расписанием работы кружка. Техника безопасности при работе с ножницами, клеем.</w:t>
            </w:r>
          </w:p>
        </w:tc>
        <w:tc>
          <w:tcPr>
            <w:tcW w:w="1565" w:type="dxa"/>
            <w:gridSpan w:val="2"/>
          </w:tcPr>
          <w:p w:rsidR="001C6AB9" w:rsidRPr="00CE0652" w:rsidRDefault="001C6AB9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1C6AB9" w:rsidRPr="00CE0652" w:rsidRDefault="001C6AB9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1C6AB9" w:rsidRPr="00CE0652" w:rsidRDefault="001C6AB9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80" w:rsidRPr="00CE0652" w:rsidTr="00015A3D">
        <w:trPr>
          <w:gridAfter w:val="1"/>
          <w:wAfter w:w="6" w:type="dxa"/>
          <w:trHeight w:val="363"/>
        </w:trPr>
        <w:tc>
          <w:tcPr>
            <w:tcW w:w="532" w:type="dxa"/>
            <w:vMerge w:val="restart"/>
          </w:tcPr>
          <w:p w:rsidR="00E42E6B" w:rsidRPr="00CE0652" w:rsidRDefault="00E42E6B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7" w:type="dxa"/>
            <w:vMerge w:val="restart"/>
          </w:tcPr>
          <w:p w:rsidR="00E42E6B" w:rsidRPr="00CE0652" w:rsidRDefault="00E42E6B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52">
              <w:rPr>
                <w:rFonts w:ascii="Times New Roman" w:hAnsi="Times New Roman" w:cs="Times New Roman"/>
                <w:sz w:val="24"/>
                <w:szCs w:val="24"/>
              </w:rPr>
              <w:t>«Лесное царство» (поделки из природных материалов)</w:t>
            </w:r>
          </w:p>
        </w:tc>
        <w:tc>
          <w:tcPr>
            <w:tcW w:w="3427" w:type="dxa"/>
          </w:tcPr>
          <w:p w:rsidR="00E42E6B" w:rsidRPr="00CE0652" w:rsidRDefault="00E42E6B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52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материалами</w:t>
            </w:r>
          </w:p>
        </w:tc>
        <w:tc>
          <w:tcPr>
            <w:tcW w:w="1565" w:type="dxa"/>
            <w:gridSpan w:val="2"/>
          </w:tcPr>
          <w:p w:rsidR="00E052E5" w:rsidRDefault="00E052E5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E5" w:rsidRPr="00CE0652" w:rsidRDefault="00E052E5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E42E6B" w:rsidRPr="00CE0652" w:rsidRDefault="00E42E6B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E42E6B" w:rsidRPr="00CE0652" w:rsidRDefault="00E42E6B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80" w:rsidRPr="00CE0652" w:rsidTr="00142F80">
        <w:trPr>
          <w:gridAfter w:val="1"/>
          <w:wAfter w:w="6" w:type="dxa"/>
          <w:trHeight w:val="240"/>
        </w:trPr>
        <w:tc>
          <w:tcPr>
            <w:tcW w:w="532" w:type="dxa"/>
            <w:vMerge/>
          </w:tcPr>
          <w:p w:rsidR="00E42E6B" w:rsidRPr="00CE0652" w:rsidRDefault="00E42E6B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E42E6B" w:rsidRPr="00CE0652" w:rsidRDefault="00E42E6B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E42E6B" w:rsidRPr="00CE0652" w:rsidRDefault="00E42E6B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52">
              <w:rPr>
                <w:rFonts w:ascii="Times New Roman" w:hAnsi="Times New Roman" w:cs="Times New Roman"/>
                <w:sz w:val="24"/>
                <w:szCs w:val="24"/>
              </w:rPr>
              <w:t>Осенний букет (аппликация из листьев)</w:t>
            </w:r>
          </w:p>
        </w:tc>
        <w:tc>
          <w:tcPr>
            <w:tcW w:w="1565" w:type="dxa"/>
            <w:gridSpan w:val="2"/>
          </w:tcPr>
          <w:p w:rsidR="00E052E5" w:rsidRDefault="00E052E5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E5" w:rsidRPr="00CE0652" w:rsidRDefault="00E052E5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E42E6B" w:rsidRPr="00CE0652" w:rsidRDefault="00E42E6B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E42E6B" w:rsidRPr="00CE0652" w:rsidRDefault="00E42E6B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80" w:rsidRPr="00CE0652" w:rsidTr="00142F80">
        <w:trPr>
          <w:gridAfter w:val="1"/>
          <w:wAfter w:w="6" w:type="dxa"/>
          <w:trHeight w:val="285"/>
        </w:trPr>
        <w:tc>
          <w:tcPr>
            <w:tcW w:w="532" w:type="dxa"/>
            <w:vMerge/>
          </w:tcPr>
          <w:p w:rsidR="00E42E6B" w:rsidRPr="00CE0652" w:rsidRDefault="00E42E6B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E42E6B" w:rsidRPr="00CE0652" w:rsidRDefault="00E42E6B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E42E6B" w:rsidRPr="00CE0652" w:rsidRDefault="000E0A3B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Поделки</w:t>
            </w:r>
            <w:r w:rsidR="00E42E6B" w:rsidRPr="00CE0652">
              <w:rPr>
                <w:rFonts w:ascii="Times New Roman" w:hAnsi="Times New Roman" w:cs="Times New Roman"/>
                <w:sz w:val="24"/>
                <w:szCs w:val="24"/>
              </w:rPr>
              <w:t xml:space="preserve"> из шишек</w:t>
            </w:r>
          </w:p>
        </w:tc>
        <w:tc>
          <w:tcPr>
            <w:tcW w:w="1565" w:type="dxa"/>
            <w:gridSpan w:val="2"/>
          </w:tcPr>
          <w:p w:rsidR="00E052E5" w:rsidRDefault="00E052E5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FA0" w:rsidRPr="00CE0652" w:rsidRDefault="00BB5FA0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E42E6B" w:rsidRPr="00CE0652" w:rsidRDefault="00E42E6B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E42E6B" w:rsidRPr="00CE0652" w:rsidRDefault="00E42E6B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80" w:rsidRPr="00CE0652" w:rsidTr="00142F80">
        <w:trPr>
          <w:gridAfter w:val="1"/>
          <w:wAfter w:w="6" w:type="dxa"/>
          <w:trHeight w:val="270"/>
        </w:trPr>
        <w:tc>
          <w:tcPr>
            <w:tcW w:w="532" w:type="dxa"/>
            <w:vMerge/>
          </w:tcPr>
          <w:p w:rsidR="00E42E6B" w:rsidRPr="00CE0652" w:rsidRDefault="00E42E6B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E42E6B" w:rsidRPr="00CE0652" w:rsidRDefault="00E42E6B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E42E6B" w:rsidRPr="00CE0652" w:rsidRDefault="00015A3D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Декоративные домики для птиц</w:t>
            </w:r>
          </w:p>
        </w:tc>
        <w:tc>
          <w:tcPr>
            <w:tcW w:w="1565" w:type="dxa"/>
            <w:gridSpan w:val="2"/>
          </w:tcPr>
          <w:p w:rsidR="00E42E6B" w:rsidRDefault="00E42E6B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E5" w:rsidRPr="00CE0652" w:rsidRDefault="00E052E5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E42E6B" w:rsidRPr="00CE0652" w:rsidRDefault="00E42E6B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E42E6B" w:rsidRPr="00CE0652" w:rsidRDefault="00E42E6B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80" w:rsidRPr="00CE0652" w:rsidTr="00142F80">
        <w:trPr>
          <w:gridAfter w:val="1"/>
          <w:wAfter w:w="6" w:type="dxa"/>
          <w:trHeight w:val="255"/>
        </w:trPr>
        <w:tc>
          <w:tcPr>
            <w:tcW w:w="532" w:type="dxa"/>
            <w:vMerge/>
          </w:tcPr>
          <w:p w:rsidR="00E42E6B" w:rsidRPr="00CE0652" w:rsidRDefault="00E42E6B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E42E6B" w:rsidRPr="00CE0652" w:rsidRDefault="00E42E6B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E42E6B" w:rsidRPr="00CE0652" w:rsidRDefault="00E42E6B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52">
              <w:rPr>
                <w:rFonts w:ascii="Times New Roman" w:hAnsi="Times New Roman" w:cs="Times New Roman"/>
                <w:sz w:val="24"/>
                <w:szCs w:val="24"/>
              </w:rPr>
              <w:t>Строим дом. Создание композиции из природных материалов</w:t>
            </w:r>
          </w:p>
        </w:tc>
        <w:tc>
          <w:tcPr>
            <w:tcW w:w="1565" w:type="dxa"/>
            <w:gridSpan w:val="2"/>
          </w:tcPr>
          <w:p w:rsidR="00E42E6B" w:rsidRPr="00CE0652" w:rsidRDefault="00E42E6B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E42E6B" w:rsidRPr="00CE0652" w:rsidRDefault="00E42E6B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E42E6B" w:rsidRPr="00CE0652" w:rsidRDefault="00E42E6B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80" w:rsidRPr="00CE0652" w:rsidTr="00142F80">
        <w:trPr>
          <w:gridAfter w:val="1"/>
          <w:wAfter w:w="6" w:type="dxa"/>
          <w:trHeight w:val="315"/>
        </w:trPr>
        <w:tc>
          <w:tcPr>
            <w:tcW w:w="532" w:type="dxa"/>
            <w:vMerge w:val="restart"/>
          </w:tcPr>
          <w:p w:rsidR="00E42E6B" w:rsidRPr="00CE0652" w:rsidRDefault="00E42E6B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7" w:type="dxa"/>
            <w:vMerge w:val="restart"/>
          </w:tcPr>
          <w:p w:rsidR="00E42E6B" w:rsidRPr="00CE0652" w:rsidRDefault="00E42E6B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52">
              <w:rPr>
                <w:rFonts w:ascii="Times New Roman" w:hAnsi="Times New Roman" w:cs="Times New Roman"/>
                <w:sz w:val="24"/>
                <w:szCs w:val="24"/>
              </w:rPr>
              <w:t>«Чудесные превращения» (поделки из бросовых материалов)</w:t>
            </w:r>
          </w:p>
        </w:tc>
        <w:tc>
          <w:tcPr>
            <w:tcW w:w="3427" w:type="dxa"/>
          </w:tcPr>
          <w:p w:rsidR="00E42E6B" w:rsidRPr="00CE0652" w:rsidRDefault="00E42E6B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15A3D">
              <w:rPr>
                <w:rFonts w:ascii="Times New Roman" w:hAnsi="Times New Roman" w:cs="Times New Roman"/>
                <w:sz w:val="24"/>
                <w:szCs w:val="24"/>
              </w:rPr>
              <w:t>екор бутылки (</w:t>
            </w:r>
            <w:proofErr w:type="spellStart"/>
            <w:r w:rsidR="00015A3D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 w:rsidR="00015A3D">
              <w:rPr>
                <w:rFonts w:ascii="Times New Roman" w:hAnsi="Times New Roman" w:cs="Times New Roman"/>
                <w:sz w:val="24"/>
                <w:szCs w:val="24"/>
              </w:rPr>
              <w:t>, роспись витражными красками)</w:t>
            </w:r>
          </w:p>
        </w:tc>
        <w:tc>
          <w:tcPr>
            <w:tcW w:w="1565" w:type="dxa"/>
            <w:gridSpan w:val="2"/>
          </w:tcPr>
          <w:p w:rsidR="00E42E6B" w:rsidRDefault="00E42E6B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E5" w:rsidRDefault="00E052E5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E5" w:rsidRPr="00CE0652" w:rsidRDefault="00E052E5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E42E6B" w:rsidRPr="00CE0652" w:rsidRDefault="00E42E6B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E42E6B" w:rsidRPr="00CE0652" w:rsidRDefault="00E42E6B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80" w:rsidRPr="00CE0652" w:rsidTr="00142F80">
        <w:trPr>
          <w:gridAfter w:val="1"/>
          <w:wAfter w:w="6" w:type="dxa"/>
          <w:trHeight w:val="285"/>
        </w:trPr>
        <w:tc>
          <w:tcPr>
            <w:tcW w:w="532" w:type="dxa"/>
            <w:vMerge/>
          </w:tcPr>
          <w:p w:rsidR="00E42E6B" w:rsidRPr="00CE0652" w:rsidRDefault="00E42E6B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E42E6B" w:rsidRPr="00CE0652" w:rsidRDefault="00E42E6B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E42E6B" w:rsidRPr="00CE0652" w:rsidRDefault="00E42E6B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52">
              <w:rPr>
                <w:rFonts w:ascii="Times New Roman" w:hAnsi="Times New Roman" w:cs="Times New Roman"/>
                <w:sz w:val="24"/>
                <w:szCs w:val="24"/>
              </w:rPr>
              <w:t>Декор бутылки (</w:t>
            </w:r>
            <w:proofErr w:type="spellStart"/>
            <w:r w:rsidRPr="00CE0652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CE0652">
              <w:rPr>
                <w:rFonts w:ascii="Times New Roman" w:hAnsi="Times New Roman" w:cs="Times New Roman"/>
                <w:sz w:val="24"/>
                <w:szCs w:val="24"/>
              </w:rPr>
              <w:t>, роспись)</w:t>
            </w:r>
          </w:p>
        </w:tc>
        <w:tc>
          <w:tcPr>
            <w:tcW w:w="1565" w:type="dxa"/>
            <w:gridSpan w:val="2"/>
          </w:tcPr>
          <w:p w:rsidR="00E42E6B" w:rsidRDefault="00E42E6B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E5" w:rsidRDefault="00E052E5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E5" w:rsidRPr="00CE0652" w:rsidRDefault="00E052E5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E42E6B" w:rsidRPr="00CE0652" w:rsidRDefault="00E42E6B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E42E6B" w:rsidRPr="00CE0652" w:rsidRDefault="00E42E6B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80" w:rsidRPr="00CE0652" w:rsidTr="00142F80">
        <w:trPr>
          <w:gridAfter w:val="1"/>
          <w:wAfter w:w="6" w:type="dxa"/>
          <w:trHeight w:val="315"/>
        </w:trPr>
        <w:tc>
          <w:tcPr>
            <w:tcW w:w="532" w:type="dxa"/>
            <w:vMerge/>
          </w:tcPr>
          <w:p w:rsidR="00E42E6B" w:rsidRPr="00CE0652" w:rsidRDefault="00E42E6B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E42E6B" w:rsidRPr="00CE0652" w:rsidRDefault="00E42E6B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E42E6B" w:rsidRPr="00CE0652" w:rsidRDefault="00E42E6B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52">
              <w:rPr>
                <w:rFonts w:ascii="Times New Roman" w:hAnsi="Times New Roman" w:cs="Times New Roman"/>
                <w:sz w:val="24"/>
                <w:szCs w:val="24"/>
              </w:rPr>
              <w:t>Игрушки из спичечных коробков</w:t>
            </w:r>
          </w:p>
        </w:tc>
        <w:tc>
          <w:tcPr>
            <w:tcW w:w="1565" w:type="dxa"/>
            <w:gridSpan w:val="2"/>
          </w:tcPr>
          <w:p w:rsidR="00E052E5" w:rsidRDefault="00E052E5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E5" w:rsidRPr="00CE0652" w:rsidRDefault="00E052E5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E42E6B" w:rsidRPr="00CE0652" w:rsidRDefault="00E42E6B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E42E6B" w:rsidRPr="00CE0652" w:rsidRDefault="00E42E6B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80" w:rsidRPr="00CE0652" w:rsidTr="00142F80">
        <w:trPr>
          <w:gridAfter w:val="1"/>
          <w:wAfter w:w="6" w:type="dxa"/>
          <w:trHeight w:val="180"/>
        </w:trPr>
        <w:tc>
          <w:tcPr>
            <w:tcW w:w="532" w:type="dxa"/>
            <w:vMerge/>
          </w:tcPr>
          <w:p w:rsidR="00E42E6B" w:rsidRPr="00CE0652" w:rsidRDefault="00E42E6B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E42E6B" w:rsidRPr="00CE0652" w:rsidRDefault="00E42E6B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E42E6B" w:rsidRPr="00CE0652" w:rsidRDefault="00E42E6B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52">
              <w:rPr>
                <w:rFonts w:ascii="Times New Roman" w:hAnsi="Times New Roman" w:cs="Times New Roman"/>
                <w:sz w:val="24"/>
                <w:szCs w:val="24"/>
              </w:rPr>
              <w:t>Мини-сад за стеклом (композиция в стеклянной бутылке)</w:t>
            </w:r>
          </w:p>
        </w:tc>
        <w:tc>
          <w:tcPr>
            <w:tcW w:w="1565" w:type="dxa"/>
            <w:gridSpan w:val="2"/>
          </w:tcPr>
          <w:p w:rsidR="00E42E6B" w:rsidRPr="00CE0652" w:rsidRDefault="00E42E6B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E42E6B" w:rsidRPr="00CE0652" w:rsidRDefault="00E42E6B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E42E6B" w:rsidRPr="00CE0652" w:rsidRDefault="00E42E6B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80" w:rsidRPr="00CE0652" w:rsidTr="00142F80">
        <w:trPr>
          <w:gridAfter w:val="1"/>
          <w:wAfter w:w="6" w:type="dxa"/>
          <w:trHeight w:val="210"/>
        </w:trPr>
        <w:tc>
          <w:tcPr>
            <w:tcW w:w="532" w:type="dxa"/>
            <w:vMerge/>
          </w:tcPr>
          <w:p w:rsidR="00E42E6B" w:rsidRPr="00CE0652" w:rsidRDefault="00E42E6B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E42E6B" w:rsidRPr="00CE0652" w:rsidRDefault="00E42E6B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E42E6B" w:rsidRPr="00CE0652" w:rsidRDefault="00E42E6B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52">
              <w:rPr>
                <w:rFonts w:ascii="Times New Roman" w:hAnsi="Times New Roman" w:cs="Times New Roman"/>
                <w:sz w:val="24"/>
                <w:szCs w:val="24"/>
              </w:rPr>
              <w:t>Волшебная шкатулка (оклеивание коробки пуговицами/крупами/ракушками, декорирование)</w:t>
            </w:r>
          </w:p>
        </w:tc>
        <w:tc>
          <w:tcPr>
            <w:tcW w:w="1565" w:type="dxa"/>
            <w:gridSpan w:val="2"/>
          </w:tcPr>
          <w:p w:rsidR="00E42E6B" w:rsidRPr="00CE0652" w:rsidRDefault="00E42E6B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E42E6B" w:rsidRPr="00CE0652" w:rsidRDefault="00E42E6B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E42E6B" w:rsidRPr="00CE0652" w:rsidRDefault="00E42E6B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E6B" w:rsidRPr="00CE0652" w:rsidTr="00142F80">
        <w:trPr>
          <w:gridAfter w:val="1"/>
          <w:wAfter w:w="6" w:type="dxa"/>
          <w:trHeight w:val="240"/>
        </w:trPr>
        <w:tc>
          <w:tcPr>
            <w:tcW w:w="532" w:type="dxa"/>
            <w:vMerge w:val="restart"/>
          </w:tcPr>
          <w:p w:rsidR="00E42E6B" w:rsidRPr="00CE0652" w:rsidRDefault="00E42E6B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7" w:type="dxa"/>
            <w:vMerge w:val="restart"/>
          </w:tcPr>
          <w:p w:rsidR="00E42E6B" w:rsidRPr="00CE0652" w:rsidRDefault="00E42E6B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E0652">
              <w:rPr>
                <w:rFonts w:ascii="Times New Roman" w:hAnsi="Times New Roman" w:cs="Times New Roman"/>
                <w:sz w:val="24"/>
                <w:szCs w:val="24"/>
              </w:rPr>
              <w:t>Мукосолье</w:t>
            </w:r>
            <w:proofErr w:type="spellEnd"/>
            <w:r w:rsidRPr="00CE0652">
              <w:rPr>
                <w:rFonts w:ascii="Times New Roman" w:hAnsi="Times New Roman" w:cs="Times New Roman"/>
                <w:sz w:val="24"/>
                <w:szCs w:val="24"/>
              </w:rPr>
              <w:t>» (лепка из соленого теста)</w:t>
            </w:r>
          </w:p>
        </w:tc>
        <w:tc>
          <w:tcPr>
            <w:tcW w:w="3427" w:type="dxa"/>
          </w:tcPr>
          <w:p w:rsidR="00E42E6B" w:rsidRPr="00CE0652" w:rsidRDefault="00E42E6B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52">
              <w:rPr>
                <w:rFonts w:ascii="Times New Roman" w:hAnsi="Times New Roman" w:cs="Times New Roman"/>
                <w:sz w:val="24"/>
                <w:szCs w:val="24"/>
              </w:rPr>
              <w:t>Как приготовить тесто. Основные приемы работы. Лепка кукольных пирогов</w:t>
            </w:r>
          </w:p>
        </w:tc>
        <w:tc>
          <w:tcPr>
            <w:tcW w:w="1565" w:type="dxa"/>
            <w:gridSpan w:val="2"/>
          </w:tcPr>
          <w:p w:rsidR="00E42E6B" w:rsidRPr="00CE0652" w:rsidRDefault="00E42E6B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E42E6B" w:rsidRPr="00CE0652" w:rsidRDefault="00E42E6B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E42E6B" w:rsidRPr="00CE0652" w:rsidRDefault="00E42E6B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E6B" w:rsidRPr="00CE0652" w:rsidTr="00142F80">
        <w:trPr>
          <w:gridAfter w:val="1"/>
          <w:wAfter w:w="6" w:type="dxa"/>
          <w:trHeight w:val="225"/>
        </w:trPr>
        <w:tc>
          <w:tcPr>
            <w:tcW w:w="532" w:type="dxa"/>
            <w:vMerge/>
          </w:tcPr>
          <w:p w:rsidR="00E42E6B" w:rsidRPr="00CE0652" w:rsidRDefault="00E42E6B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E42E6B" w:rsidRPr="00CE0652" w:rsidRDefault="00E42E6B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E42E6B" w:rsidRPr="00CE0652" w:rsidRDefault="00E42E6B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52">
              <w:rPr>
                <w:rFonts w:ascii="Times New Roman" w:hAnsi="Times New Roman" w:cs="Times New Roman"/>
                <w:sz w:val="24"/>
                <w:szCs w:val="24"/>
              </w:rPr>
              <w:t>Лепка цветов, животных</w:t>
            </w:r>
          </w:p>
        </w:tc>
        <w:tc>
          <w:tcPr>
            <w:tcW w:w="1565" w:type="dxa"/>
            <w:gridSpan w:val="2"/>
          </w:tcPr>
          <w:p w:rsidR="00E42E6B" w:rsidRDefault="00E42E6B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E5" w:rsidRPr="00CE0652" w:rsidRDefault="00E052E5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E42E6B" w:rsidRPr="00CE0652" w:rsidRDefault="00E42E6B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E42E6B" w:rsidRPr="00CE0652" w:rsidRDefault="00E42E6B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E6B" w:rsidRPr="00CE0652" w:rsidTr="00142F80">
        <w:trPr>
          <w:gridAfter w:val="1"/>
          <w:wAfter w:w="6" w:type="dxa"/>
          <w:trHeight w:val="135"/>
        </w:trPr>
        <w:tc>
          <w:tcPr>
            <w:tcW w:w="532" w:type="dxa"/>
            <w:vMerge/>
          </w:tcPr>
          <w:p w:rsidR="00E42E6B" w:rsidRPr="00CE0652" w:rsidRDefault="00E42E6B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E42E6B" w:rsidRPr="00CE0652" w:rsidRDefault="00E42E6B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E42E6B" w:rsidRPr="00CE0652" w:rsidRDefault="00E42E6B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52">
              <w:rPr>
                <w:rFonts w:ascii="Times New Roman" w:hAnsi="Times New Roman" w:cs="Times New Roman"/>
                <w:sz w:val="24"/>
                <w:szCs w:val="24"/>
              </w:rPr>
              <w:t>Лепка домовенка</w:t>
            </w:r>
          </w:p>
        </w:tc>
        <w:tc>
          <w:tcPr>
            <w:tcW w:w="1565" w:type="dxa"/>
            <w:gridSpan w:val="2"/>
          </w:tcPr>
          <w:p w:rsidR="00E42E6B" w:rsidRDefault="00E42E6B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E5" w:rsidRPr="00CE0652" w:rsidRDefault="00E052E5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E42E6B" w:rsidRPr="00CE0652" w:rsidRDefault="00E42E6B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E42E6B" w:rsidRPr="00CE0652" w:rsidRDefault="00E42E6B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E6B" w:rsidRPr="00CE0652" w:rsidTr="00142F80">
        <w:trPr>
          <w:gridAfter w:val="1"/>
          <w:wAfter w:w="6" w:type="dxa"/>
          <w:trHeight w:val="165"/>
        </w:trPr>
        <w:tc>
          <w:tcPr>
            <w:tcW w:w="532" w:type="dxa"/>
            <w:vMerge/>
          </w:tcPr>
          <w:p w:rsidR="00E42E6B" w:rsidRPr="00CE0652" w:rsidRDefault="00E42E6B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E42E6B" w:rsidRPr="00CE0652" w:rsidRDefault="00E42E6B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E42E6B" w:rsidRPr="00CE0652" w:rsidRDefault="00E42E6B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52">
              <w:rPr>
                <w:rFonts w:ascii="Times New Roman" w:hAnsi="Times New Roman" w:cs="Times New Roman"/>
                <w:sz w:val="24"/>
                <w:szCs w:val="24"/>
              </w:rPr>
              <w:t>Лепка совместной композиции по мотивам сказок</w:t>
            </w:r>
          </w:p>
        </w:tc>
        <w:tc>
          <w:tcPr>
            <w:tcW w:w="1565" w:type="dxa"/>
            <w:gridSpan w:val="2"/>
          </w:tcPr>
          <w:p w:rsidR="00E052E5" w:rsidRDefault="00E052E5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E5" w:rsidRPr="00CE0652" w:rsidRDefault="00E052E5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E42E6B" w:rsidRPr="00CE0652" w:rsidRDefault="00E42E6B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E42E6B" w:rsidRPr="00CE0652" w:rsidRDefault="00E42E6B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E6B" w:rsidRPr="00CE0652" w:rsidTr="00142F80">
        <w:trPr>
          <w:gridAfter w:val="1"/>
          <w:wAfter w:w="6" w:type="dxa"/>
          <w:trHeight w:val="225"/>
        </w:trPr>
        <w:tc>
          <w:tcPr>
            <w:tcW w:w="532" w:type="dxa"/>
            <w:vMerge w:val="restart"/>
          </w:tcPr>
          <w:p w:rsidR="00E42E6B" w:rsidRPr="00CE0652" w:rsidRDefault="00E42E6B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7" w:type="dxa"/>
            <w:vMerge w:val="restart"/>
          </w:tcPr>
          <w:p w:rsidR="00E42E6B" w:rsidRPr="00CE0652" w:rsidRDefault="00E42E6B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52">
              <w:rPr>
                <w:rFonts w:ascii="Times New Roman" w:hAnsi="Times New Roman" w:cs="Times New Roman"/>
                <w:sz w:val="24"/>
                <w:szCs w:val="24"/>
              </w:rPr>
              <w:t>«Калейдоскоп цветов» (лепка из полимерной глины)</w:t>
            </w:r>
          </w:p>
        </w:tc>
        <w:tc>
          <w:tcPr>
            <w:tcW w:w="3427" w:type="dxa"/>
          </w:tcPr>
          <w:p w:rsidR="00E42E6B" w:rsidRPr="00CE0652" w:rsidRDefault="00E42E6B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52">
              <w:rPr>
                <w:rFonts w:ascii="Times New Roman" w:hAnsi="Times New Roman" w:cs="Times New Roman"/>
                <w:sz w:val="24"/>
                <w:szCs w:val="24"/>
              </w:rPr>
              <w:t>Знакомство с полимерной глиной, инструментом, приемами работы</w:t>
            </w:r>
          </w:p>
        </w:tc>
        <w:tc>
          <w:tcPr>
            <w:tcW w:w="1565" w:type="dxa"/>
            <w:gridSpan w:val="2"/>
          </w:tcPr>
          <w:p w:rsidR="00E42E6B" w:rsidRPr="00CE0652" w:rsidRDefault="00E42E6B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E42E6B" w:rsidRPr="00CE0652" w:rsidRDefault="00E42E6B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E42E6B" w:rsidRPr="00CE0652" w:rsidRDefault="00E42E6B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E6B" w:rsidRPr="00CE0652" w:rsidTr="00142F80">
        <w:trPr>
          <w:gridAfter w:val="1"/>
          <w:wAfter w:w="6" w:type="dxa"/>
          <w:trHeight w:val="255"/>
        </w:trPr>
        <w:tc>
          <w:tcPr>
            <w:tcW w:w="532" w:type="dxa"/>
            <w:vMerge/>
          </w:tcPr>
          <w:p w:rsidR="00E42E6B" w:rsidRPr="00CE0652" w:rsidRDefault="00E42E6B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E42E6B" w:rsidRPr="00CE0652" w:rsidRDefault="00E42E6B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E42E6B" w:rsidRPr="00CE0652" w:rsidRDefault="00E42E6B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52">
              <w:rPr>
                <w:rFonts w:ascii="Times New Roman" w:hAnsi="Times New Roman" w:cs="Times New Roman"/>
                <w:sz w:val="24"/>
                <w:szCs w:val="24"/>
              </w:rPr>
              <w:t>Цветные бусины, смешивание цветов</w:t>
            </w:r>
          </w:p>
        </w:tc>
        <w:tc>
          <w:tcPr>
            <w:tcW w:w="1565" w:type="dxa"/>
            <w:gridSpan w:val="2"/>
          </w:tcPr>
          <w:p w:rsidR="00E052E5" w:rsidRDefault="00E052E5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E5" w:rsidRPr="00CE0652" w:rsidRDefault="00E052E5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E42E6B" w:rsidRPr="00CE0652" w:rsidRDefault="00E42E6B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E42E6B" w:rsidRPr="00CE0652" w:rsidRDefault="00E42E6B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E6B" w:rsidRPr="00CE0652" w:rsidTr="00142F80">
        <w:trPr>
          <w:gridAfter w:val="1"/>
          <w:wAfter w:w="6" w:type="dxa"/>
          <w:trHeight w:val="195"/>
        </w:trPr>
        <w:tc>
          <w:tcPr>
            <w:tcW w:w="532" w:type="dxa"/>
            <w:vMerge/>
          </w:tcPr>
          <w:p w:rsidR="00E42E6B" w:rsidRPr="00CE0652" w:rsidRDefault="00E42E6B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E42E6B" w:rsidRPr="00CE0652" w:rsidRDefault="00E42E6B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E42E6B" w:rsidRPr="00CE0652" w:rsidRDefault="00A0125E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52">
              <w:rPr>
                <w:rFonts w:ascii="Times New Roman" w:hAnsi="Times New Roman" w:cs="Times New Roman"/>
                <w:sz w:val="24"/>
                <w:szCs w:val="24"/>
              </w:rPr>
              <w:t>Украшения из бусин</w:t>
            </w:r>
          </w:p>
        </w:tc>
        <w:tc>
          <w:tcPr>
            <w:tcW w:w="1565" w:type="dxa"/>
            <w:gridSpan w:val="2"/>
          </w:tcPr>
          <w:p w:rsidR="00E052E5" w:rsidRDefault="00E052E5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E5" w:rsidRPr="00CE0652" w:rsidRDefault="00E052E5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E42E6B" w:rsidRPr="00CE0652" w:rsidRDefault="00E42E6B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E42E6B" w:rsidRPr="00CE0652" w:rsidRDefault="00E42E6B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E6B" w:rsidRPr="00CE0652" w:rsidTr="00142F80">
        <w:trPr>
          <w:gridAfter w:val="1"/>
          <w:wAfter w:w="6" w:type="dxa"/>
          <w:trHeight w:val="165"/>
        </w:trPr>
        <w:tc>
          <w:tcPr>
            <w:tcW w:w="532" w:type="dxa"/>
            <w:vMerge/>
          </w:tcPr>
          <w:p w:rsidR="00E42E6B" w:rsidRPr="00CE0652" w:rsidRDefault="00E42E6B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E42E6B" w:rsidRPr="00CE0652" w:rsidRDefault="00E42E6B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E42E6B" w:rsidRPr="00CE0652" w:rsidRDefault="00A0125E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52">
              <w:rPr>
                <w:rFonts w:ascii="Times New Roman" w:hAnsi="Times New Roman" w:cs="Times New Roman"/>
                <w:sz w:val="24"/>
                <w:szCs w:val="24"/>
              </w:rPr>
              <w:t>Кошки-мышки (фигурки-миниатюры)</w:t>
            </w:r>
          </w:p>
        </w:tc>
        <w:tc>
          <w:tcPr>
            <w:tcW w:w="1565" w:type="dxa"/>
            <w:gridSpan w:val="2"/>
          </w:tcPr>
          <w:p w:rsidR="00E42E6B" w:rsidRPr="00CE0652" w:rsidRDefault="00E42E6B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E42E6B" w:rsidRPr="00CE0652" w:rsidRDefault="00E42E6B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E42E6B" w:rsidRPr="00CE0652" w:rsidRDefault="00E42E6B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E6B" w:rsidRPr="00CE0652" w:rsidTr="00142F80">
        <w:trPr>
          <w:gridAfter w:val="1"/>
          <w:wAfter w:w="6" w:type="dxa"/>
          <w:trHeight w:val="150"/>
        </w:trPr>
        <w:tc>
          <w:tcPr>
            <w:tcW w:w="532" w:type="dxa"/>
            <w:vMerge/>
          </w:tcPr>
          <w:p w:rsidR="00E42E6B" w:rsidRPr="00CE0652" w:rsidRDefault="00E42E6B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E42E6B" w:rsidRPr="00CE0652" w:rsidRDefault="00E42E6B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E42E6B" w:rsidRPr="00CE0652" w:rsidRDefault="00A0125E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52">
              <w:rPr>
                <w:rFonts w:ascii="Times New Roman" w:hAnsi="Times New Roman" w:cs="Times New Roman"/>
                <w:sz w:val="24"/>
                <w:szCs w:val="24"/>
              </w:rPr>
              <w:t>Корзинка с цветами</w:t>
            </w:r>
          </w:p>
        </w:tc>
        <w:tc>
          <w:tcPr>
            <w:tcW w:w="1565" w:type="dxa"/>
            <w:gridSpan w:val="2"/>
          </w:tcPr>
          <w:p w:rsidR="00E052E5" w:rsidRDefault="00E052E5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E5" w:rsidRPr="00CE0652" w:rsidRDefault="00E052E5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E42E6B" w:rsidRPr="00CE0652" w:rsidRDefault="00E42E6B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E42E6B" w:rsidRPr="00CE0652" w:rsidRDefault="00E42E6B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E6B" w:rsidRPr="00CE0652" w:rsidTr="00142F80">
        <w:trPr>
          <w:gridAfter w:val="1"/>
          <w:wAfter w:w="6" w:type="dxa"/>
          <w:trHeight w:val="105"/>
        </w:trPr>
        <w:tc>
          <w:tcPr>
            <w:tcW w:w="532" w:type="dxa"/>
            <w:vMerge/>
          </w:tcPr>
          <w:p w:rsidR="00E42E6B" w:rsidRPr="00CE0652" w:rsidRDefault="00E42E6B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E42E6B" w:rsidRPr="00CE0652" w:rsidRDefault="00E42E6B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E42E6B" w:rsidRPr="00CE0652" w:rsidRDefault="00A0125E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52">
              <w:rPr>
                <w:rFonts w:ascii="Times New Roman" w:hAnsi="Times New Roman" w:cs="Times New Roman"/>
                <w:sz w:val="24"/>
                <w:szCs w:val="24"/>
              </w:rPr>
              <w:t>Рамка для фотографии</w:t>
            </w:r>
          </w:p>
        </w:tc>
        <w:tc>
          <w:tcPr>
            <w:tcW w:w="1565" w:type="dxa"/>
            <w:gridSpan w:val="2"/>
          </w:tcPr>
          <w:p w:rsidR="00E052E5" w:rsidRDefault="00E052E5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E5" w:rsidRPr="00CE0652" w:rsidRDefault="00E052E5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E42E6B" w:rsidRPr="00CE0652" w:rsidRDefault="00E42E6B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E42E6B" w:rsidRPr="00CE0652" w:rsidRDefault="00E42E6B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25E" w:rsidRPr="00CE0652" w:rsidTr="00142F80">
        <w:trPr>
          <w:gridAfter w:val="1"/>
          <w:wAfter w:w="6" w:type="dxa"/>
          <w:trHeight w:val="270"/>
        </w:trPr>
        <w:tc>
          <w:tcPr>
            <w:tcW w:w="532" w:type="dxa"/>
            <w:vMerge w:val="restart"/>
          </w:tcPr>
          <w:p w:rsidR="00A0125E" w:rsidRPr="00CE0652" w:rsidRDefault="00A0125E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7" w:type="dxa"/>
            <w:vMerge w:val="restart"/>
          </w:tcPr>
          <w:p w:rsidR="00A0125E" w:rsidRPr="00CE0652" w:rsidRDefault="00A0125E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52">
              <w:rPr>
                <w:rFonts w:ascii="Times New Roman" w:hAnsi="Times New Roman" w:cs="Times New Roman"/>
                <w:sz w:val="24"/>
                <w:szCs w:val="24"/>
              </w:rPr>
              <w:t>«предновогодние хлопоты»</w:t>
            </w:r>
          </w:p>
        </w:tc>
        <w:tc>
          <w:tcPr>
            <w:tcW w:w="3427" w:type="dxa"/>
          </w:tcPr>
          <w:p w:rsidR="00A0125E" w:rsidRPr="00CE0652" w:rsidRDefault="00A0125E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52">
              <w:rPr>
                <w:rFonts w:ascii="Times New Roman" w:hAnsi="Times New Roman" w:cs="Times New Roman"/>
                <w:sz w:val="24"/>
                <w:szCs w:val="24"/>
              </w:rPr>
              <w:t>Символ года (лепка из полимерной глины)</w:t>
            </w:r>
          </w:p>
        </w:tc>
        <w:tc>
          <w:tcPr>
            <w:tcW w:w="1565" w:type="dxa"/>
            <w:gridSpan w:val="2"/>
          </w:tcPr>
          <w:p w:rsidR="00E052E5" w:rsidRDefault="00E052E5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E5" w:rsidRPr="00CE0652" w:rsidRDefault="00E052E5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A0125E" w:rsidRPr="00CE0652" w:rsidRDefault="00A0125E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A0125E" w:rsidRPr="00CE0652" w:rsidRDefault="00A0125E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25E" w:rsidRPr="00CE0652" w:rsidTr="00142F80">
        <w:trPr>
          <w:gridAfter w:val="1"/>
          <w:wAfter w:w="6" w:type="dxa"/>
          <w:trHeight w:val="270"/>
        </w:trPr>
        <w:tc>
          <w:tcPr>
            <w:tcW w:w="532" w:type="dxa"/>
            <w:vMerge/>
          </w:tcPr>
          <w:p w:rsidR="00A0125E" w:rsidRPr="00CE0652" w:rsidRDefault="00A0125E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A0125E" w:rsidRPr="00CE0652" w:rsidRDefault="00A0125E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A0125E" w:rsidRPr="00CE0652" w:rsidRDefault="00A0125E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:rsidR="00E052E5" w:rsidRDefault="00E052E5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E5" w:rsidRPr="00CE0652" w:rsidRDefault="00E052E5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A0125E" w:rsidRPr="00CE0652" w:rsidRDefault="00A0125E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A0125E" w:rsidRPr="00CE0652" w:rsidRDefault="00A0125E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25E" w:rsidRPr="00CE0652" w:rsidTr="00142F80">
        <w:trPr>
          <w:gridAfter w:val="1"/>
          <w:wAfter w:w="6" w:type="dxa"/>
        </w:trPr>
        <w:tc>
          <w:tcPr>
            <w:tcW w:w="532" w:type="dxa"/>
          </w:tcPr>
          <w:p w:rsidR="00A0125E" w:rsidRPr="00CE0652" w:rsidRDefault="00A0125E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4" w:type="dxa"/>
            <w:gridSpan w:val="2"/>
          </w:tcPr>
          <w:p w:rsidR="00A0125E" w:rsidRPr="00CE0652" w:rsidRDefault="00A0125E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:rsidR="00E052E5" w:rsidRDefault="00E052E5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E5" w:rsidRPr="00CE0652" w:rsidRDefault="00E052E5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A0125E" w:rsidRPr="00CE0652" w:rsidRDefault="00A0125E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A0125E" w:rsidRPr="00CE0652" w:rsidRDefault="00A0125E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25E" w:rsidRPr="00CE0652" w:rsidTr="00142F80">
        <w:trPr>
          <w:gridAfter w:val="1"/>
          <w:wAfter w:w="6" w:type="dxa"/>
          <w:trHeight w:val="150"/>
        </w:trPr>
        <w:tc>
          <w:tcPr>
            <w:tcW w:w="532" w:type="dxa"/>
            <w:vMerge w:val="restart"/>
          </w:tcPr>
          <w:p w:rsidR="00A0125E" w:rsidRPr="00CE0652" w:rsidRDefault="00A0125E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7" w:type="dxa"/>
            <w:vMerge w:val="restart"/>
          </w:tcPr>
          <w:p w:rsidR="00A0125E" w:rsidRPr="00CE0652" w:rsidRDefault="00A0125E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652">
              <w:rPr>
                <w:rFonts w:ascii="Times New Roman" w:hAnsi="Times New Roman" w:cs="Times New Roman"/>
                <w:sz w:val="24"/>
                <w:szCs w:val="24"/>
              </w:rPr>
              <w:t>Каропольская</w:t>
            </w:r>
            <w:proofErr w:type="spellEnd"/>
            <w:r w:rsidRPr="00CE0652">
              <w:rPr>
                <w:rFonts w:ascii="Times New Roman" w:hAnsi="Times New Roman" w:cs="Times New Roman"/>
                <w:sz w:val="24"/>
                <w:szCs w:val="24"/>
              </w:rPr>
              <w:t xml:space="preserve"> глиняная игрушка</w:t>
            </w:r>
          </w:p>
        </w:tc>
        <w:tc>
          <w:tcPr>
            <w:tcW w:w="3427" w:type="dxa"/>
          </w:tcPr>
          <w:p w:rsidR="00A0125E" w:rsidRPr="00CE0652" w:rsidRDefault="00A0125E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52">
              <w:rPr>
                <w:rFonts w:ascii="Times New Roman" w:hAnsi="Times New Roman" w:cs="Times New Roman"/>
                <w:sz w:val="24"/>
                <w:szCs w:val="24"/>
              </w:rPr>
              <w:t>История и символика игрушки. Пробная лепка из глины, техника работы</w:t>
            </w:r>
          </w:p>
        </w:tc>
        <w:tc>
          <w:tcPr>
            <w:tcW w:w="1565" w:type="dxa"/>
            <w:gridSpan w:val="2"/>
          </w:tcPr>
          <w:p w:rsidR="00A0125E" w:rsidRPr="00CE0652" w:rsidRDefault="00A0125E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A0125E" w:rsidRPr="00CE0652" w:rsidRDefault="00A0125E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A0125E" w:rsidRPr="00CE0652" w:rsidRDefault="00A0125E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25E" w:rsidRPr="00CE0652" w:rsidTr="00142F80">
        <w:trPr>
          <w:gridAfter w:val="1"/>
          <w:wAfter w:w="6" w:type="dxa"/>
          <w:trHeight w:val="225"/>
        </w:trPr>
        <w:tc>
          <w:tcPr>
            <w:tcW w:w="532" w:type="dxa"/>
            <w:vMerge/>
          </w:tcPr>
          <w:p w:rsidR="00A0125E" w:rsidRPr="00CE0652" w:rsidRDefault="00A0125E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A0125E" w:rsidRPr="00CE0652" w:rsidRDefault="00A0125E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A0125E" w:rsidRPr="00CE0652" w:rsidRDefault="00A0125E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52">
              <w:rPr>
                <w:rFonts w:ascii="Times New Roman" w:hAnsi="Times New Roman" w:cs="Times New Roman"/>
                <w:sz w:val="24"/>
                <w:szCs w:val="24"/>
              </w:rPr>
              <w:t>Игрушка «</w:t>
            </w:r>
            <w:proofErr w:type="spellStart"/>
            <w:r w:rsidRPr="00CE0652">
              <w:rPr>
                <w:rFonts w:ascii="Times New Roman" w:hAnsi="Times New Roman" w:cs="Times New Roman"/>
                <w:sz w:val="24"/>
                <w:szCs w:val="24"/>
              </w:rPr>
              <w:t>Берегиня</w:t>
            </w:r>
            <w:proofErr w:type="spellEnd"/>
            <w:r w:rsidRPr="00CE0652">
              <w:rPr>
                <w:rFonts w:ascii="Times New Roman" w:hAnsi="Times New Roman" w:cs="Times New Roman"/>
                <w:sz w:val="24"/>
                <w:szCs w:val="24"/>
              </w:rPr>
              <w:t>» (лепка, роспись)</w:t>
            </w:r>
          </w:p>
        </w:tc>
        <w:tc>
          <w:tcPr>
            <w:tcW w:w="1565" w:type="dxa"/>
            <w:gridSpan w:val="2"/>
          </w:tcPr>
          <w:p w:rsidR="00A0125E" w:rsidRDefault="00A0125E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E5" w:rsidRDefault="00E052E5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E5" w:rsidRPr="00CE0652" w:rsidRDefault="00E052E5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A0125E" w:rsidRPr="00CE0652" w:rsidRDefault="00A0125E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A0125E" w:rsidRPr="00CE0652" w:rsidRDefault="00A0125E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25E" w:rsidRPr="00CE0652" w:rsidTr="00142F80">
        <w:trPr>
          <w:gridAfter w:val="1"/>
          <w:wAfter w:w="6" w:type="dxa"/>
          <w:trHeight w:val="165"/>
        </w:trPr>
        <w:tc>
          <w:tcPr>
            <w:tcW w:w="532" w:type="dxa"/>
            <w:vMerge/>
          </w:tcPr>
          <w:p w:rsidR="00A0125E" w:rsidRPr="00CE0652" w:rsidRDefault="00A0125E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A0125E" w:rsidRPr="00CE0652" w:rsidRDefault="00A0125E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A0125E" w:rsidRPr="00CE0652" w:rsidRDefault="00A0125E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52">
              <w:rPr>
                <w:rFonts w:ascii="Times New Roman" w:hAnsi="Times New Roman" w:cs="Times New Roman"/>
                <w:sz w:val="24"/>
                <w:szCs w:val="24"/>
              </w:rPr>
              <w:t>Игрушка «медведь» (лепка, роспись)</w:t>
            </w:r>
          </w:p>
        </w:tc>
        <w:tc>
          <w:tcPr>
            <w:tcW w:w="1565" w:type="dxa"/>
            <w:gridSpan w:val="2"/>
          </w:tcPr>
          <w:p w:rsidR="00A0125E" w:rsidRPr="00CE0652" w:rsidRDefault="00A0125E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A0125E" w:rsidRPr="00CE0652" w:rsidRDefault="00A0125E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A0125E" w:rsidRPr="00CE0652" w:rsidRDefault="00A0125E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25E" w:rsidRPr="00CE0652" w:rsidTr="00142F80">
        <w:trPr>
          <w:gridAfter w:val="1"/>
          <w:wAfter w:w="6" w:type="dxa"/>
          <w:trHeight w:val="90"/>
        </w:trPr>
        <w:tc>
          <w:tcPr>
            <w:tcW w:w="532" w:type="dxa"/>
            <w:vMerge/>
          </w:tcPr>
          <w:p w:rsidR="00A0125E" w:rsidRPr="00CE0652" w:rsidRDefault="00A0125E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A0125E" w:rsidRPr="00CE0652" w:rsidRDefault="00A0125E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A0125E" w:rsidRPr="00CE0652" w:rsidRDefault="00A0125E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52">
              <w:rPr>
                <w:rFonts w:ascii="Times New Roman" w:hAnsi="Times New Roman" w:cs="Times New Roman"/>
                <w:sz w:val="24"/>
                <w:szCs w:val="24"/>
              </w:rPr>
              <w:t>Игрушка «Тяни-толкай» (лепка, роспись)</w:t>
            </w:r>
          </w:p>
        </w:tc>
        <w:tc>
          <w:tcPr>
            <w:tcW w:w="1565" w:type="dxa"/>
            <w:gridSpan w:val="2"/>
          </w:tcPr>
          <w:p w:rsidR="00A0125E" w:rsidRDefault="00A0125E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E5" w:rsidRPr="00CE0652" w:rsidRDefault="00E052E5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A0125E" w:rsidRPr="00CE0652" w:rsidRDefault="00A0125E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A0125E" w:rsidRPr="00CE0652" w:rsidRDefault="00A0125E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25E" w:rsidRPr="00CE0652" w:rsidTr="00142F80">
        <w:trPr>
          <w:gridAfter w:val="1"/>
          <w:wAfter w:w="6" w:type="dxa"/>
          <w:trHeight w:val="150"/>
        </w:trPr>
        <w:tc>
          <w:tcPr>
            <w:tcW w:w="532" w:type="dxa"/>
            <w:vMerge/>
          </w:tcPr>
          <w:p w:rsidR="00A0125E" w:rsidRPr="00CE0652" w:rsidRDefault="00A0125E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A0125E" w:rsidRPr="00CE0652" w:rsidRDefault="00A0125E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A0125E" w:rsidRPr="00CE0652" w:rsidRDefault="00A0125E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52">
              <w:rPr>
                <w:rFonts w:ascii="Times New Roman" w:hAnsi="Times New Roman" w:cs="Times New Roman"/>
                <w:sz w:val="24"/>
                <w:szCs w:val="24"/>
              </w:rPr>
              <w:t>Лепка совместной многофигурной композиции по мотивам крестьянской жизни</w:t>
            </w:r>
          </w:p>
        </w:tc>
        <w:tc>
          <w:tcPr>
            <w:tcW w:w="1565" w:type="dxa"/>
            <w:gridSpan w:val="2"/>
          </w:tcPr>
          <w:p w:rsidR="00A0125E" w:rsidRPr="00CE0652" w:rsidRDefault="00A0125E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A0125E" w:rsidRPr="00CE0652" w:rsidRDefault="00A0125E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A0125E" w:rsidRPr="00CE0652" w:rsidRDefault="00A0125E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25E" w:rsidRPr="00CE0652" w:rsidTr="00142F80">
        <w:trPr>
          <w:gridAfter w:val="1"/>
          <w:wAfter w:w="6" w:type="dxa"/>
          <w:trHeight w:val="105"/>
        </w:trPr>
        <w:tc>
          <w:tcPr>
            <w:tcW w:w="532" w:type="dxa"/>
            <w:vMerge/>
          </w:tcPr>
          <w:p w:rsidR="00A0125E" w:rsidRPr="00CE0652" w:rsidRDefault="00A0125E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A0125E" w:rsidRPr="00CE0652" w:rsidRDefault="00A0125E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A0125E" w:rsidRPr="00CE0652" w:rsidRDefault="00A0125E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52">
              <w:rPr>
                <w:rFonts w:ascii="Times New Roman" w:hAnsi="Times New Roman" w:cs="Times New Roman"/>
                <w:sz w:val="24"/>
                <w:szCs w:val="24"/>
              </w:rPr>
              <w:t>Выставка-конкурс. Подведение итогов</w:t>
            </w:r>
          </w:p>
        </w:tc>
        <w:tc>
          <w:tcPr>
            <w:tcW w:w="1565" w:type="dxa"/>
            <w:gridSpan w:val="2"/>
          </w:tcPr>
          <w:p w:rsidR="00A0125E" w:rsidRDefault="00A0125E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E5" w:rsidRDefault="00E052E5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E5" w:rsidRPr="00CE0652" w:rsidRDefault="00E052E5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A0125E" w:rsidRPr="00CE0652" w:rsidRDefault="00A0125E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A0125E" w:rsidRPr="00CE0652" w:rsidRDefault="00A0125E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25E" w:rsidRPr="00CE0652" w:rsidTr="00142F80">
        <w:trPr>
          <w:gridAfter w:val="1"/>
          <w:wAfter w:w="6" w:type="dxa"/>
        </w:trPr>
        <w:tc>
          <w:tcPr>
            <w:tcW w:w="532" w:type="dxa"/>
          </w:tcPr>
          <w:p w:rsidR="00A0125E" w:rsidRPr="00CE0652" w:rsidRDefault="00A0125E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34" w:type="dxa"/>
            <w:gridSpan w:val="2"/>
          </w:tcPr>
          <w:p w:rsidR="00A0125E" w:rsidRPr="00CE0652" w:rsidRDefault="00A0125E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52">
              <w:rPr>
                <w:rFonts w:ascii="Times New Roman" w:hAnsi="Times New Roman" w:cs="Times New Roman"/>
                <w:sz w:val="24"/>
                <w:szCs w:val="24"/>
              </w:rPr>
              <w:t>Открытка для папы, дедушки (с элементами объемной аппликации)</w:t>
            </w:r>
          </w:p>
        </w:tc>
        <w:tc>
          <w:tcPr>
            <w:tcW w:w="1565" w:type="dxa"/>
            <w:gridSpan w:val="2"/>
          </w:tcPr>
          <w:p w:rsidR="00A0125E" w:rsidRDefault="00A0125E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E5" w:rsidRDefault="00E052E5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E5" w:rsidRPr="00CE0652" w:rsidRDefault="00E052E5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A0125E" w:rsidRPr="00CE0652" w:rsidRDefault="00A0125E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A0125E" w:rsidRPr="00CE0652" w:rsidRDefault="00A0125E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25E" w:rsidRPr="00CE0652" w:rsidTr="00142F80">
        <w:trPr>
          <w:gridAfter w:val="1"/>
          <w:wAfter w:w="6" w:type="dxa"/>
          <w:trHeight w:val="255"/>
        </w:trPr>
        <w:tc>
          <w:tcPr>
            <w:tcW w:w="532" w:type="dxa"/>
            <w:vMerge w:val="restart"/>
          </w:tcPr>
          <w:p w:rsidR="00A0125E" w:rsidRPr="00CE0652" w:rsidRDefault="00A0125E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7" w:type="dxa"/>
            <w:vMerge w:val="restart"/>
          </w:tcPr>
          <w:p w:rsidR="00A0125E" w:rsidRPr="00CE0652" w:rsidRDefault="00A0125E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52">
              <w:rPr>
                <w:rFonts w:ascii="Times New Roman" w:hAnsi="Times New Roman" w:cs="Times New Roman"/>
                <w:sz w:val="24"/>
                <w:szCs w:val="24"/>
              </w:rPr>
              <w:t>Картина из окрашенного зерна «Анютины глазки» для мамы, бабушки</w:t>
            </w:r>
          </w:p>
        </w:tc>
        <w:tc>
          <w:tcPr>
            <w:tcW w:w="3427" w:type="dxa"/>
          </w:tcPr>
          <w:p w:rsidR="00A0125E" w:rsidRPr="00CE0652" w:rsidRDefault="00142F80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52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материалами, процессом изготовления. Техника безопасности.</w:t>
            </w:r>
          </w:p>
        </w:tc>
        <w:tc>
          <w:tcPr>
            <w:tcW w:w="1565" w:type="dxa"/>
            <w:gridSpan w:val="2"/>
          </w:tcPr>
          <w:p w:rsidR="00A0125E" w:rsidRPr="00CE0652" w:rsidRDefault="00A0125E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A0125E" w:rsidRPr="00CE0652" w:rsidRDefault="00A0125E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A0125E" w:rsidRPr="00CE0652" w:rsidRDefault="00A0125E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25E" w:rsidRPr="00CE0652" w:rsidTr="00142F80">
        <w:trPr>
          <w:gridAfter w:val="1"/>
          <w:wAfter w:w="6" w:type="dxa"/>
          <w:trHeight w:val="345"/>
        </w:trPr>
        <w:tc>
          <w:tcPr>
            <w:tcW w:w="532" w:type="dxa"/>
            <w:vMerge/>
          </w:tcPr>
          <w:p w:rsidR="00A0125E" w:rsidRPr="00CE0652" w:rsidRDefault="00A0125E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A0125E" w:rsidRPr="00CE0652" w:rsidRDefault="00A0125E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A0125E" w:rsidRPr="00CE0652" w:rsidRDefault="00142F80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52">
              <w:rPr>
                <w:rFonts w:ascii="Times New Roman" w:hAnsi="Times New Roman" w:cs="Times New Roman"/>
                <w:sz w:val="24"/>
                <w:szCs w:val="24"/>
              </w:rPr>
              <w:t>Окрашивание зерна</w:t>
            </w:r>
          </w:p>
        </w:tc>
        <w:tc>
          <w:tcPr>
            <w:tcW w:w="1565" w:type="dxa"/>
            <w:gridSpan w:val="2"/>
          </w:tcPr>
          <w:p w:rsidR="00E052E5" w:rsidRDefault="00E052E5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E5" w:rsidRPr="00CE0652" w:rsidRDefault="00E052E5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A0125E" w:rsidRPr="00CE0652" w:rsidRDefault="00A0125E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A0125E" w:rsidRPr="00CE0652" w:rsidRDefault="00A0125E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25E" w:rsidRPr="00CE0652" w:rsidTr="00142F80">
        <w:trPr>
          <w:gridAfter w:val="1"/>
          <w:wAfter w:w="6" w:type="dxa"/>
          <w:trHeight w:val="225"/>
        </w:trPr>
        <w:tc>
          <w:tcPr>
            <w:tcW w:w="532" w:type="dxa"/>
            <w:vMerge/>
          </w:tcPr>
          <w:p w:rsidR="00A0125E" w:rsidRPr="00CE0652" w:rsidRDefault="00A0125E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A0125E" w:rsidRPr="00CE0652" w:rsidRDefault="00A0125E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A0125E" w:rsidRPr="00CE0652" w:rsidRDefault="00142F80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52">
              <w:rPr>
                <w:rFonts w:ascii="Times New Roman" w:hAnsi="Times New Roman" w:cs="Times New Roman"/>
                <w:sz w:val="24"/>
                <w:szCs w:val="24"/>
              </w:rPr>
              <w:t>Выкладывание цветов из зерна</w:t>
            </w:r>
          </w:p>
        </w:tc>
        <w:tc>
          <w:tcPr>
            <w:tcW w:w="1565" w:type="dxa"/>
            <w:gridSpan w:val="2"/>
          </w:tcPr>
          <w:p w:rsidR="00E052E5" w:rsidRDefault="00E052E5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E5" w:rsidRPr="00CE0652" w:rsidRDefault="00E052E5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A0125E" w:rsidRPr="00CE0652" w:rsidRDefault="00A0125E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A0125E" w:rsidRPr="00CE0652" w:rsidRDefault="00A0125E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25E" w:rsidRPr="00CE0652" w:rsidTr="00142F80">
        <w:trPr>
          <w:gridAfter w:val="1"/>
          <w:wAfter w:w="6" w:type="dxa"/>
          <w:trHeight w:val="240"/>
        </w:trPr>
        <w:tc>
          <w:tcPr>
            <w:tcW w:w="532" w:type="dxa"/>
            <w:vMerge/>
          </w:tcPr>
          <w:p w:rsidR="00A0125E" w:rsidRPr="00CE0652" w:rsidRDefault="00A0125E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A0125E" w:rsidRPr="00CE0652" w:rsidRDefault="00A0125E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A0125E" w:rsidRPr="00CE0652" w:rsidRDefault="00142F80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52">
              <w:rPr>
                <w:rFonts w:ascii="Times New Roman" w:hAnsi="Times New Roman" w:cs="Times New Roman"/>
                <w:sz w:val="24"/>
                <w:szCs w:val="24"/>
              </w:rPr>
              <w:t>Оформление картины</w:t>
            </w:r>
          </w:p>
        </w:tc>
        <w:tc>
          <w:tcPr>
            <w:tcW w:w="1565" w:type="dxa"/>
            <w:gridSpan w:val="2"/>
          </w:tcPr>
          <w:p w:rsidR="00E052E5" w:rsidRDefault="00E052E5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E5" w:rsidRPr="00CE0652" w:rsidRDefault="00E052E5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A0125E" w:rsidRPr="00CE0652" w:rsidRDefault="00A0125E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A0125E" w:rsidRPr="00CE0652" w:rsidRDefault="00A0125E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80" w:rsidRPr="00CE0652" w:rsidTr="00142F80">
        <w:trPr>
          <w:gridAfter w:val="1"/>
          <w:wAfter w:w="6" w:type="dxa"/>
          <w:trHeight w:val="195"/>
        </w:trPr>
        <w:tc>
          <w:tcPr>
            <w:tcW w:w="532" w:type="dxa"/>
            <w:vMerge w:val="restart"/>
          </w:tcPr>
          <w:p w:rsidR="00142F80" w:rsidRPr="00CE0652" w:rsidRDefault="00142F80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7" w:type="dxa"/>
            <w:vMerge w:val="restart"/>
          </w:tcPr>
          <w:p w:rsidR="00142F80" w:rsidRPr="00CE0652" w:rsidRDefault="00142F80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52">
              <w:rPr>
                <w:rFonts w:ascii="Times New Roman" w:hAnsi="Times New Roman" w:cs="Times New Roman"/>
                <w:sz w:val="24"/>
                <w:szCs w:val="24"/>
              </w:rPr>
              <w:t>Чудеса своими руками (поделки из пластилина)</w:t>
            </w:r>
          </w:p>
        </w:tc>
        <w:tc>
          <w:tcPr>
            <w:tcW w:w="3427" w:type="dxa"/>
          </w:tcPr>
          <w:p w:rsidR="00142F80" w:rsidRPr="00CE0652" w:rsidRDefault="00142F80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52">
              <w:rPr>
                <w:rFonts w:ascii="Times New Roman" w:hAnsi="Times New Roman" w:cs="Times New Roman"/>
                <w:sz w:val="24"/>
                <w:szCs w:val="24"/>
              </w:rPr>
              <w:t>Знакомство с техникой лепки и приемами работы с пластилином, инструментами</w:t>
            </w:r>
          </w:p>
        </w:tc>
        <w:tc>
          <w:tcPr>
            <w:tcW w:w="1565" w:type="dxa"/>
            <w:gridSpan w:val="2"/>
          </w:tcPr>
          <w:p w:rsidR="00142F80" w:rsidRPr="00CE0652" w:rsidRDefault="00142F80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142F80" w:rsidRPr="00CE0652" w:rsidRDefault="00142F80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142F80" w:rsidRPr="00CE0652" w:rsidRDefault="00142F80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80" w:rsidRPr="00CE0652" w:rsidTr="00142F80">
        <w:trPr>
          <w:gridAfter w:val="1"/>
          <w:wAfter w:w="6" w:type="dxa"/>
          <w:trHeight w:val="285"/>
        </w:trPr>
        <w:tc>
          <w:tcPr>
            <w:tcW w:w="532" w:type="dxa"/>
            <w:vMerge/>
          </w:tcPr>
          <w:p w:rsidR="00142F80" w:rsidRPr="00CE0652" w:rsidRDefault="00142F80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142F80" w:rsidRPr="00CE0652" w:rsidRDefault="00142F80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142F80" w:rsidRPr="00CE0652" w:rsidRDefault="00142F80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52">
              <w:rPr>
                <w:rFonts w:ascii="Times New Roman" w:hAnsi="Times New Roman" w:cs="Times New Roman"/>
                <w:sz w:val="24"/>
                <w:szCs w:val="24"/>
              </w:rPr>
              <w:t>Аквариум</w:t>
            </w:r>
          </w:p>
        </w:tc>
        <w:tc>
          <w:tcPr>
            <w:tcW w:w="1565" w:type="dxa"/>
            <w:gridSpan w:val="2"/>
          </w:tcPr>
          <w:p w:rsidR="00E052E5" w:rsidRDefault="00E052E5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E5" w:rsidRPr="00CE0652" w:rsidRDefault="00E052E5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142F80" w:rsidRPr="00CE0652" w:rsidRDefault="00142F80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142F80" w:rsidRPr="00CE0652" w:rsidRDefault="00142F80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80" w:rsidRPr="00CE0652" w:rsidTr="00142F80">
        <w:trPr>
          <w:gridAfter w:val="1"/>
          <w:wAfter w:w="6" w:type="dxa"/>
          <w:trHeight w:val="135"/>
        </w:trPr>
        <w:tc>
          <w:tcPr>
            <w:tcW w:w="532" w:type="dxa"/>
            <w:vMerge/>
          </w:tcPr>
          <w:p w:rsidR="00142F80" w:rsidRPr="00CE0652" w:rsidRDefault="00142F80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142F80" w:rsidRPr="00CE0652" w:rsidRDefault="00142F80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142F80" w:rsidRPr="00CE0652" w:rsidRDefault="00142F80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52">
              <w:rPr>
                <w:rFonts w:ascii="Times New Roman" w:hAnsi="Times New Roman" w:cs="Times New Roman"/>
                <w:sz w:val="24"/>
                <w:szCs w:val="24"/>
              </w:rPr>
              <w:t>Букет</w:t>
            </w:r>
          </w:p>
        </w:tc>
        <w:tc>
          <w:tcPr>
            <w:tcW w:w="1565" w:type="dxa"/>
            <w:gridSpan w:val="2"/>
          </w:tcPr>
          <w:p w:rsidR="00E052E5" w:rsidRDefault="00E052E5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E5" w:rsidRPr="00CE0652" w:rsidRDefault="00E052E5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142F80" w:rsidRPr="00CE0652" w:rsidRDefault="00142F80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142F80" w:rsidRPr="00CE0652" w:rsidRDefault="00142F80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80" w:rsidRPr="00CE0652" w:rsidTr="00142F80">
        <w:trPr>
          <w:gridAfter w:val="1"/>
          <w:wAfter w:w="6" w:type="dxa"/>
          <w:trHeight w:val="120"/>
        </w:trPr>
        <w:tc>
          <w:tcPr>
            <w:tcW w:w="532" w:type="dxa"/>
            <w:vMerge/>
          </w:tcPr>
          <w:p w:rsidR="00142F80" w:rsidRPr="00CE0652" w:rsidRDefault="00142F80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142F80" w:rsidRPr="00CE0652" w:rsidRDefault="00142F80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142F80" w:rsidRPr="00CE0652" w:rsidRDefault="00142F80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52">
              <w:rPr>
                <w:rFonts w:ascii="Times New Roman" w:hAnsi="Times New Roman" w:cs="Times New Roman"/>
                <w:sz w:val="24"/>
                <w:szCs w:val="24"/>
              </w:rPr>
              <w:t>Кукла</w:t>
            </w:r>
          </w:p>
        </w:tc>
        <w:tc>
          <w:tcPr>
            <w:tcW w:w="1565" w:type="dxa"/>
            <w:gridSpan w:val="2"/>
          </w:tcPr>
          <w:p w:rsidR="00E052E5" w:rsidRDefault="00E052E5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E5" w:rsidRPr="00CE0652" w:rsidRDefault="00E052E5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142F80" w:rsidRPr="00CE0652" w:rsidRDefault="00142F80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142F80" w:rsidRPr="00CE0652" w:rsidRDefault="00142F80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80" w:rsidRPr="00CE0652" w:rsidTr="00142F80">
        <w:trPr>
          <w:gridAfter w:val="1"/>
          <w:wAfter w:w="6" w:type="dxa"/>
          <w:trHeight w:val="135"/>
        </w:trPr>
        <w:tc>
          <w:tcPr>
            <w:tcW w:w="532" w:type="dxa"/>
            <w:vMerge/>
          </w:tcPr>
          <w:p w:rsidR="00142F80" w:rsidRPr="00CE0652" w:rsidRDefault="00142F80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142F80" w:rsidRPr="00CE0652" w:rsidRDefault="00142F80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142F80" w:rsidRPr="00CE0652" w:rsidRDefault="00142F80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52">
              <w:rPr>
                <w:rFonts w:ascii="Times New Roman" w:hAnsi="Times New Roman" w:cs="Times New Roman"/>
                <w:sz w:val="24"/>
                <w:szCs w:val="24"/>
              </w:rPr>
              <w:t>Гном</w:t>
            </w:r>
          </w:p>
        </w:tc>
        <w:tc>
          <w:tcPr>
            <w:tcW w:w="1565" w:type="dxa"/>
            <w:gridSpan w:val="2"/>
          </w:tcPr>
          <w:p w:rsidR="00E052E5" w:rsidRDefault="00E052E5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E5" w:rsidRPr="00CE0652" w:rsidRDefault="00E052E5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142F80" w:rsidRPr="00CE0652" w:rsidRDefault="00142F80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142F80" w:rsidRPr="00CE0652" w:rsidRDefault="00142F80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80" w:rsidRPr="00CE0652" w:rsidTr="00142F80">
        <w:trPr>
          <w:gridAfter w:val="1"/>
          <w:wAfter w:w="6" w:type="dxa"/>
          <w:trHeight w:val="120"/>
        </w:trPr>
        <w:tc>
          <w:tcPr>
            <w:tcW w:w="532" w:type="dxa"/>
            <w:vMerge/>
          </w:tcPr>
          <w:p w:rsidR="00142F80" w:rsidRPr="00CE0652" w:rsidRDefault="00142F80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142F80" w:rsidRPr="00CE0652" w:rsidRDefault="00142F80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142F80" w:rsidRPr="00CE0652" w:rsidRDefault="00142F80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52">
              <w:rPr>
                <w:rFonts w:ascii="Times New Roman" w:hAnsi="Times New Roman" w:cs="Times New Roman"/>
                <w:sz w:val="24"/>
                <w:szCs w:val="24"/>
              </w:rPr>
              <w:t>поезд</w:t>
            </w:r>
          </w:p>
        </w:tc>
        <w:tc>
          <w:tcPr>
            <w:tcW w:w="1565" w:type="dxa"/>
            <w:gridSpan w:val="2"/>
          </w:tcPr>
          <w:p w:rsidR="00142F80" w:rsidRDefault="00142F80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E5" w:rsidRDefault="00E052E5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E5" w:rsidRPr="00CE0652" w:rsidRDefault="00E052E5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142F80" w:rsidRPr="00CE0652" w:rsidRDefault="00142F80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142F80" w:rsidRPr="00CE0652" w:rsidRDefault="00142F80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80" w:rsidRPr="00CE0652" w:rsidTr="00BB5FA0">
        <w:trPr>
          <w:gridAfter w:val="1"/>
          <w:wAfter w:w="6" w:type="dxa"/>
          <w:trHeight w:val="287"/>
        </w:trPr>
        <w:tc>
          <w:tcPr>
            <w:tcW w:w="532" w:type="dxa"/>
          </w:tcPr>
          <w:p w:rsidR="00142F80" w:rsidRPr="00CE0652" w:rsidRDefault="00142F80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34" w:type="dxa"/>
            <w:gridSpan w:val="2"/>
          </w:tcPr>
          <w:p w:rsidR="00142F80" w:rsidRPr="00CE0652" w:rsidRDefault="00142F80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52">
              <w:rPr>
                <w:rFonts w:ascii="Times New Roman" w:hAnsi="Times New Roman" w:cs="Times New Roman"/>
                <w:sz w:val="24"/>
                <w:szCs w:val="24"/>
              </w:rPr>
              <w:t>Традиционная роспись пасхальных яиц</w:t>
            </w:r>
          </w:p>
        </w:tc>
        <w:tc>
          <w:tcPr>
            <w:tcW w:w="1565" w:type="dxa"/>
            <w:gridSpan w:val="2"/>
          </w:tcPr>
          <w:p w:rsidR="00E052E5" w:rsidRDefault="00E052E5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E5" w:rsidRPr="00CE0652" w:rsidRDefault="00E052E5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142F80" w:rsidRPr="00CE0652" w:rsidRDefault="00142F80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142F80" w:rsidRPr="00CE0652" w:rsidRDefault="00142F80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80" w:rsidRPr="00CE0652" w:rsidTr="00BB5FA0">
        <w:trPr>
          <w:gridAfter w:val="1"/>
          <w:wAfter w:w="6" w:type="dxa"/>
          <w:trHeight w:val="313"/>
        </w:trPr>
        <w:tc>
          <w:tcPr>
            <w:tcW w:w="532" w:type="dxa"/>
            <w:vMerge w:val="restart"/>
          </w:tcPr>
          <w:p w:rsidR="00142F80" w:rsidRPr="00CE0652" w:rsidRDefault="00142F80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07" w:type="dxa"/>
            <w:vMerge w:val="restart"/>
          </w:tcPr>
          <w:p w:rsidR="00142F80" w:rsidRPr="00CE0652" w:rsidRDefault="00142F80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52">
              <w:rPr>
                <w:rFonts w:ascii="Times New Roman" w:hAnsi="Times New Roman" w:cs="Times New Roman"/>
                <w:sz w:val="24"/>
                <w:szCs w:val="24"/>
              </w:rPr>
              <w:t>Чудеса своими руками (продолжение)</w:t>
            </w:r>
          </w:p>
        </w:tc>
        <w:tc>
          <w:tcPr>
            <w:tcW w:w="3427" w:type="dxa"/>
          </w:tcPr>
          <w:p w:rsidR="00142F80" w:rsidRPr="00CE0652" w:rsidRDefault="00142F80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52">
              <w:rPr>
                <w:rFonts w:ascii="Times New Roman" w:hAnsi="Times New Roman" w:cs="Times New Roman"/>
                <w:sz w:val="24"/>
                <w:szCs w:val="24"/>
              </w:rPr>
              <w:t>Домик</w:t>
            </w:r>
          </w:p>
        </w:tc>
        <w:tc>
          <w:tcPr>
            <w:tcW w:w="1565" w:type="dxa"/>
            <w:gridSpan w:val="2"/>
          </w:tcPr>
          <w:p w:rsidR="00E052E5" w:rsidRDefault="00E052E5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E5" w:rsidRPr="00CE0652" w:rsidRDefault="00E052E5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142F80" w:rsidRPr="00CE0652" w:rsidRDefault="00142F80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142F80" w:rsidRPr="00CE0652" w:rsidRDefault="00142F80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80" w:rsidRPr="00CE0652" w:rsidTr="00BB5FA0">
        <w:trPr>
          <w:gridAfter w:val="1"/>
          <w:wAfter w:w="6" w:type="dxa"/>
          <w:trHeight w:val="184"/>
        </w:trPr>
        <w:tc>
          <w:tcPr>
            <w:tcW w:w="532" w:type="dxa"/>
            <w:vMerge/>
          </w:tcPr>
          <w:p w:rsidR="00142F80" w:rsidRPr="00CE0652" w:rsidRDefault="00142F80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142F80" w:rsidRPr="00CE0652" w:rsidRDefault="00142F80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142F80" w:rsidRPr="00CE0652" w:rsidRDefault="00142F80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52">
              <w:rPr>
                <w:rFonts w:ascii="Times New Roman" w:hAnsi="Times New Roman" w:cs="Times New Roman"/>
                <w:sz w:val="24"/>
                <w:szCs w:val="24"/>
              </w:rPr>
              <w:t>Самолет</w:t>
            </w:r>
          </w:p>
        </w:tc>
        <w:tc>
          <w:tcPr>
            <w:tcW w:w="1565" w:type="dxa"/>
            <w:gridSpan w:val="2"/>
          </w:tcPr>
          <w:p w:rsidR="00E052E5" w:rsidRDefault="00E052E5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E5" w:rsidRPr="00CE0652" w:rsidRDefault="00E052E5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142F80" w:rsidRPr="00CE0652" w:rsidRDefault="00142F80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142F80" w:rsidRPr="00CE0652" w:rsidRDefault="00142F80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80" w:rsidRPr="00CE0652" w:rsidTr="00142F80">
        <w:trPr>
          <w:gridAfter w:val="1"/>
          <w:wAfter w:w="6" w:type="dxa"/>
          <w:trHeight w:val="255"/>
        </w:trPr>
        <w:tc>
          <w:tcPr>
            <w:tcW w:w="532" w:type="dxa"/>
            <w:vMerge/>
          </w:tcPr>
          <w:p w:rsidR="00142F80" w:rsidRPr="00CE0652" w:rsidRDefault="00142F80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142F80" w:rsidRPr="00CE0652" w:rsidRDefault="00142F80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142F80" w:rsidRPr="00CE0652" w:rsidRDefault="00142F80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52">
              <w:rPr>
                <w:rFonts w:ascii="Times New Roman" w:hAnsi="Times New Roman" w:cs="Times New Roman"/>
                <w:sz w:val="24"/>
                <w:szCs w:val="24"/>
              </w:rPr>
              <w:t>Выставка-конкурс. Подведение итогов</w:t>
            </w:r>
          </w:p>
        </w:tc>
        <w:tc>
          <w:tcPr>
            <w:tcW w:w="1565" w:type="dxa"/>
            <w:gridSpan w:val="2"/>
          </w:tcPr>
          <w:p w:rsidR="00E052E5" w:rsidRDefault="00E052E5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E5" w:rsidRPr="00CE0652" w:rsidRDefault="00E052E5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142F80" w:rsidRPr="00CE0652" w:rsidRDefault="00142F80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142F80" w:rsidRPr="00CE0652" w:rsidRDefault="00142F80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80" w:rsidRPr="00CE0652" w:rsidTr="00142F80">
        <w:trPr>
          <w:gridAfter w:val="1"/>
          <w:wAfter w:w="6" w:type="dxa"/>
          <w:trHeight w:val="150"/>
        </w:trPr>
        <w:tc>
          <w:tcPr>
            <w:tcW w:w="532" w:type="dxa"/>
            <w:vMerge w:val="restart"/>
          </w:tcPr>
          <w:p w:rsidR="00142F80" w:rsidRPr="00CE0652" w:rsidRDefault="00142F80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07" w:type="dxa"/>
            <w:vMerge w:val="restart"/>
          </w:tcPr>
          <w:p w:rsidR="00142F80" w:rsidRPr="00CE0652" w:rsidRDefault="00142F80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52">
              <w:rPr>
                <w:rFonts w:ascii="Times New Roman" w:hAnsi="Times New Roman" w:cs="Times New Roman"/>
                <w:sz w:val="24"/>
                <w:szCs w:val="24"/>
              </w:rPr>
              <w:t>Поделки из витража</w:t>
            </w:r>
          </w:p>
        </w:tc>
        <w:tc>
          <w:tcPr>
            <w:tcW w:w="3427" w:type="dxa"/>
          </w:tcPr>
          <w:p w:rsidR="00142F80" w:rsidRPr="00CE0652" w:rsidRDefault="00142F80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52">
              <w:rPr>
                <w:rFonts w:ascii="Times New Roman" w:hAnsi="Times New Roman" w:cs="Times New Roman"/>
                <w:sz w:val="24"/>
                <w:szCs w:val="24"/>
              </w:rPr>
              <w:t>Знакомство с витражными красками. Техника нанесения</w:t>
            </w:r>
          </w:p>
        </w:tc>
        <w:tc>
          <w:tcPr>
            <w:tcW w:w="1565" w:type="dxa"/>
            <w:gridSpan w:val="2"/>
          </w:tcPr>
          <w:p w:rsidR="00142F80" w:rsidRDefault="00142F80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E5" w:rsidRPr="00CE0652" w:rsidRDefault="00E052E5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142F80" w:rsidRPr="00CE0652" w:rsidRDefault="00142F80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142F80" w:rsidRPr="00CE0652" w:rsidRDefault="00142F80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80" w:rsidRPr="00CE0652" w:rsidTr="00BB5FA0">
        <w:trPr>
          <w:gridAfter w:val="1"/>
          <w:wAfter w:w="6" w:type="dxa"/>
          <w:trHeight w:val="361"/>
        </w:trPr>
        <w:tc>
          <w:tcPr>
            <w:tcW w:w="532" w:type="dxa"/>
            <w:vMerge/>
          </w:tcPr>
          <w:p w:rsidR="00142F80" w:rsidRPr="00CE0652" w:rsidRDefault="00142F80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142F80" w:rsidRPr="00CE0652" w:rsidRDefault="00142F80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142F80" w:rsidRPr="00CE0652" w:rsidRDefault="00142F80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52">
              <w:rPr>
                <w:rFonts w:ascii="Times New Roman" w:hAnsi="Times New Roman" w:cs="Times New Roman"/>
                <w:sz w:val="24"/>
                <w:szCs w:val="24"/>
              </w:rPr>
              <w:t>Роза</w:t>
            </w:r>
          </w:p>
        </w:tc>
        <w:tc>
          <w:tcPr>
            <w:tcW w:w="1565" w:type="dxa"/>
            <w:gridSpan w:val="2"/>
          </w:tcPr>
          <w:p w:rsidR="00142F80" w:rsidRDefault="00142F80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E5" w:rsidRPr="00CE0652" w:rsidRDefault="00E052E5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142F80" w:rsidRPr="00CE0652" w:rsidRDefault="00142F80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142F80" w:rsidRPr="00CE0652" w:rsidRDefault="00142F80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80" w:rsidRPr="00CE0652" w:rsidTr="00142F80">
        <w:trPr>
          <w:gridAfter w:val="1"/>
          <w:wAfter w:w="6" w:type="dxa"/>
          <w:trHeight w:val="120"/>
        </w:trPr>
        <w:tc>
          <w:tcPr>
            <w:tcW w:w="532" w:type="dxa"/>
            <w:vMerge/>
          </w:tcPr>
          <w:p w:rsidR="00142F80" w:rsidRPr="00CE0652" w:rsidRDefault="00142F80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142F80" w:rsidRPr="00CE0652" w:rsidRDefault="00142F80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142F80" w:rsidRPr="00CE0652" w:rsidRDefault="00142F80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52">
              <w:rPr>
                <w:rFonts w:ascii="Times New Roman" w:hAnsi="Times New Roman" w:cs="Times New Roman"/>
                <w:sz w:val="24"/>
                <w:szCs w:val="24"/>
              </w:rPr>
              <w:t>Васильки</w:t>
            </w:r>
          </w:p>
        </w:tc>
        <w:tc>
          <w:tcPr>
            <w:tcW w:w="1565" w:type="dxa"/>
            <w:gridSpan w:val="2"/>
          </w:tcPr>
          <w:p w:rsidR="00E052E5" w:rsidRDefault="00E052E5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E5" w:rsidRPr="00CE0652" w:rsidRDefault="00E052E5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142F80" w:rsidRPr="00CE0652" w:rsidRDefault="00142F80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142F80" w:rsidRPr="00CE0652" w:rsidRDefault="00142F80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80" w:rsidRPr="00CE0652" w:rsidTr="00BB5FA0">
        <w:trPr>
          <w:gridAfter w:val="1"/>
          <w:wAfter w:w="6" w:type="dxa"/>
          <w:trHeight w:val="385"/>
        </w:trPr>
        <w:tc>
          <w:tcPr>
            <w:tcW w:w="532" w:type="dxa"/>
            <w:vMerge/>
          </w:tcPr>
          <w:p w:rsidR="00142F80" w:rsidRPr="00CE0652" w:rsidRDefault="00142F80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142F80" w:rsidRPr="00CE0652" w:rsidRDefault="00142F80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142F80" w:rsidRPr="00CE0652" w:rsidRDefault="00142F80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52">
              <w:rPr>
                <w:rFonts w:ascii="Times New Roman" w:hAnsi="Times New Roman" w:cs="Times New Roman"/>
                <w:sz w:val="24"/>
                <w:szCs w:val="24"/>
              </w:rPr>
              <w:t>Букет из роз</w:t>
            </w:r>
          </w:p>
        </w:tc>
        <w:tc>
          <w:tcPr>
            <w:tcW w:w="1565" w:type="dxa"/>
            <w:gridSpan w:val="2"/>
          </w:tcPr>
          <w:p w:rsidR="00E052E5" w:rsidRDefault="00E052E5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E5" w:rsidRPr="00CE0652" w:rsidRDefault="00E052E5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142F80" w:rsidRPr="00CE0652" w:rsidRDefault="00142F80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142F80" w:rsidRPr="00CE0652" w:rsidRDefault="00142F80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80" w:rsidRPr="00CE0652" w:rsidTr="00142F80">
        <w:trPr>
          <w:gridAfter w:val="1"/>
          <w:wAfter w:w="6" w:type="dxa"/>
        </w:trPr>
        <w:tc>
          <w:tcPr>
            <w:tcW w:w="532" w:type="dxa"/>
          </w:tcPr>
          <w:p w:rsidR="00142F80" w:rsidRPr="00CE0652" w:rsidRDefault="00142F80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4" w:type="dxa"/>
            <w:gridSpan w:val="2"/>
          </w:tcPr>
          <w:p w:rsidR="00142F80" w:rsidRPr="00CE0652" w:rsidRDefault="009720DF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Кинусайга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–что это такое, знакомство с техникой выполнения работ.</w:t>
            </w:r>
          </w:p>
        </w:tc>
        <w:tc>
          <w:tcPr>
            <w:tcW w:w="1565" w:type="dxa"/>
            <w:gridSpan w:val="2"/>
          </w:tcPr>
          <w:p w:rsidR="00E052E5" w:rsidRDefault="00E052E5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E5" w:rsidRPr="00CE0652" w:rsidRDefault="00E052E5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142F80" w:rsidRPr="00CE0652" w:rsidRDefault="00142F80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142F80" w:rsidRPr="00CE0652" w:rsidRDefault="00142F80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0DF" w:rsidRPr="00CE0652" w:rsidTr="00142F80">
        <w:trPr>
          <w:gridAfter w:val="1"/>
          <w:wAfter w:w="6" w:type="dxa"/>
        </w:trPr>
        <w:tc>
          <w:tcPr>
            <w:tcW w:w="532" w:type="dxa"/>
          </w:tcPr>
          <w:p w:rsidR="009720DF" w:rsidRPr="00CE0652" w:rsidRDefault="009720DF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4" w:type="dxa"/>
            <w:gridSpan w:val="2"/>
          </w:tcPr>
          <w:p w:rsidR="009720DF" w:rsidRDefault="009720DF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выставка работ.</w:t>
            </w:r>
          </w:p>
        </w:tc>
        <w:tc>
          <w:tcPr>
            <w:tcW w:w="1565" w:type="dxa"/>
            <w:gridSpan w:val="2"/>
          </w:tcPr>
          <w:p w:rsidR="009720DF" w:rsidRDefault="009720DF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720DF" w:rsidRPr="00CE0652" w:rsidRDefault="009720DF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9720DF" w:rsidRPr="00CE0652" w:rsidRDefault="009720DF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80" w:rsidRPr="00CE0652" w:rsidTr="00142F80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32" w:type="dxa"/>
          </w:tcPr>
          <w:p w:rsidR="00142F80" w:rsidRPr="00CE0652" w:rsidRDefault="00142F80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gridSpan w:val="3"/>
            <w:shd w:val="clear" w:color="auto" w:fill="auto"/>
          </w:tcPr>
          <w:p w:rsidR="00142F80" w:rsidRPr="00CE0652" w:rsidRDefault="00142F80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5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shd w:val="clear" w:color="auto" w:fill="auto"/>
          </w:tcPr>
          <w:p w:rsidR="00142F80" w:rsidRPr="00CE0652" w:rsidRDefault="00142F80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42F80" w:rsidRPr="00CE0652" w:rsidRDefault="00142F80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142F80" w:rsidRPr="00CE0652" w:rsidRDefault="00142F80" w:rsidP="00BB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AB9" w:rsidRPr="00CE0652" w:rsidRDefault="001C6AB9" w:rsidP="00021A42">
      <w:pPr>
        <w:rPr>
          <w:rFonts w:ascii="Times New Roman" w:hAnsi="Times New Roman" w:cs="Times New Roman"/>
          <w:sz w:val="24"/>
          <w:szCs w:val="24"/>
        </w:rPr>
      </w:pPr>
    </w:p>
    <w:p w:rsidR="00142F80" w:rsidRPr="00CE0652" w:rsidRDefault="00142F80" w:rsidP="00021A42">
      <w:pPr>
        <w:rPr>
          <w:rFonts w:ascii="Times New Roman" w:hAnsi="Times New Roman" w:cs="Times New Roman"/>
          <w:sz w:val="24"/>
          <w:szCs w:val="24"/>
        </w:rPr>
      </w:pPr>
      <w:r w:rsidRPr="00CE0652">
        <w:rPr>
          <w:rFonts w:ascii="Times New Roman" w:hAnsi="Times New Roman" w:cs="Times New Roman"/>
          <w:sz w:val="24"/>
          <w:szCs w:val="24"/>
        </w:rPr>
        <w:t>Список используемой литературы:</w:t>
      </w:r>
    </w:p>
    <w:p w:rsidR="00142F80" w:rsidRPr="00CE0652" w:rsidRDefault="00142F80" w:rsidP="00142F8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E0652">
        <w:rPr>
          <w:rFonts w:ascii="Times New Roman" w:hAnsi="Times New Roman" w:cs="Times New Roman"/>
          <w:sz w:val="24"/>
          <w:szCs w:val="24"/>
        </w:rPr>
        <w:t>Диброва</w:t>
      </w:r>
      <w:proofErr w:type="spellEnd"/>
      <w:r w:rsidRPr="00CE0652">
        <w:rPr>
          <w:rFonts w:ascii="Times New Roman" w:hAnsi="Times New Roman" w:cs="Times New Roman"/>
          <w:sz w:val="24"/>
          <w:szCs w:val="24"/>
        </w:rPr>
        <w:t xml:space="preserve"> А. Поделки из соленого теста 2011г.</w:t>
      </w:r>
    </w:p>
    <w:p w:rsidR="00142F80" w:rsidRPr="00CE0652" w:rsidRDefault="00142F80" w:rsidP="00142F8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E0652">
        <w:rPr>
          <w:rFonts w:ascii="Times New Roman" w:hAnsi="Times New Roman" w:cs="Times New Roman"/>
          <w:sz w:val="24"/>
          <w:szCs w:val="24"/>
        </w:rPr>
        <w:t xml:space="preserve">Бахметьев А., Кизяков Т. Очумелые ручки. – М.: </w:t>
      </w:r>
      <w:proofErr w:type="spellStart"/>
      <w:r w:rsidRPr="00CE0652">
        <w:rPr>
          <w:rFonts w:ascii="Times New Roman" w:hAnsi="Times New Roman" w:cs="Times New Roman"/>
          <w:sz w:val="24"/>
          <w:szCs w:val="24"/>
        </w:rPr>
        <w:t>Росмэн</w:t>
      </w:r>
      <w:proofErr w:type="spellEnd"/>
      <w:r w:rsidRPr="00CE0652">
        <w:rPr>
          <w:rFonts w:ascii="Times New Roman" w:hAnsi="Times New Roman" w:cs="Times New Roman"/>
          <w:sz w:val="24"/>
          <w:szCs w:val="24"/>
        </w:rPr>
        <w:t>, 1997.</w:t>
      </w:r>
    </w:p>
    <w:p w:rsidR="00142F80" w:rsidRPr="00CE0652" w:rsidRDefault="00142F80" w:rsidP="00142F8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E0652">
        <w:rPr>
          <w:rFonts w:ascii="Times New Roman" w:hAnsi="Times New Roman" w:cs="Times New Roman"/>
          <w:sz w:val="24"/>
          <w:szCs w:val="24"/>
        </w:rPr>
        <w:t>Безуель</w:t>
      </w:r>
      <w:proofErr w:type="spellEnd"/>
      <w:r w:rsidRPr="00CE0652">
        <w:rPr>
          <w:rFonts w:ascii="Times New Roman" w:hAnsi="Times New Roman" w:cs="Times New Roman"/>
          <w:sz w:val="24"/>
          <w:szCs w:val="24"/>
        </w:rPr>
        <w:t xml:space="preserve"> С. Мир живой природы в деревне / Пер. с фр. Левиной А. – М.: </w:t>
      </w:r>
      <w:proofErr w:type="spellStart"/>
      <w:r w:rsidRPr="00CE0652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CE0652">
        <w:rPr>
          <w:rFonts w:ascii="Times New Roman" w:hAnsi="Times New Roman" w:cs="Times New Roman"/>
          <w:sz w:val="24"/>
          <w:szCs w:val="24"/>
        </w:rPr>
        <w:t>, 2000</w:t>
      </w:r>
    </w:p>
    <w:p w:rsidR="00142F80" w:rsidRPr="00CE0652" w:rsidRDefault="00142F80" w:rsidP="00142F8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E0652">
        <w:rPr>
          <w:rFonts w:ascii="Times New Roman" w:hAnsi="Times New Roman" w:cs="Times New Roman"/>
          <w:sz w:val="24"/>
          <w:szCs w:val="24"/>
        </w:rPr>
        <w:t>Бортон</w:t>
      </w:r>
      <w:proofErr w:type="spellEnd"/>
      <w:r w:rsidRPr="00CE0652">
        <w:rPr>
          <w:rFonts w:ascii="Times New Roman" w:hAnsi="Times New Roman" w:cs="Times New Roman"/>
          <w:sz w:val="24"/>
          <w:szCs w:val="24"/>
        </w:rPr>
        <w:t xml:space="preserve"> П. Забавные игрушки / пер. с англ. Л.Я. </w:t>
      </w:r>
      <w:proofErr w:type="spellStart"/>
      <w:r w:rsidRPr="00CE0652">
        <w:rPr>
          <w:rFonts w:ascii="Times New Roman" w:hAnsi="Times New Roman" w:cs="Times New Roman"/>
          <w:sz w:val="24"/>
          <w:szCs w:val="24"/>
        </w:rPr>
        <w:t>гальперштейна</w:t>
      </w:r>
      <w:proofErr w:type="spellEnd"/>
      <w:r w:rsidRPr="00CE0652">
        <w:rPr>
          <w:rFonts w:ascii="Times New Roman" w:hAnsi="Times New Roman" w:cs="Times New Roman"/>
          <w:sz w:val="24"/>
          <w:szCs w:val="24"/>
        </w:rPr>
        <w:t xml:space="preserve"> – М.: </w:t>
      </w:r>
      <w:proofErr w:type="spellStart"/>
      <w:r w:rsidRPr="00CE0652">
        <w:rPr>
          <w:rFonts w:ascii="Times New Roman" w:hAnsi="Times New Roman" w:cs="Times New Roman"/>
          <w:sz w:val="24"/>
          <w:szCs w:val="24"/>
        </w:rPr>
        <w:t>Росмэн</w:t>
      </w:r>
      <w:proofErr w:type="spellEnd"/>
      <w:r w:rsidRPr="00CE0652">
        <w:rPr>
          <w:rFonts w:ascii="Times New Roman" w:hAnsi="Times New Roman" w:cs="Times New Roman"/>
          <w:sz w:val="24"/>
          <w:szCs w:val="24"/>
        </w:rPr>
        <w:t>, 1997</w:t>
      </w:r>
    </w:p>
    <w:p w:rsidR="00142F80" w:rsidRPr="00CE0652" w:rsidRDefault="00142F80" w:rsidP="00142F8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E0652">
        <w:rPr>
          <w:rFonts w:ascii="Times New Roman" w:hAnsi="Times New Roman" w:cs="Times New Roman"/>
          <w:sz w:val="24"/>
          <w:szCs w:val="24"/>
        </w:rPr>
        <w:t>Гибсон</w:t>
      </w:r>
      <w:proofErr w:type="spellEnd"/>
      <w:r w:rsidRPr="00CE0652">
        <w:rPr>
          <w:rFonts w:ascii="Times New Roman" w:hAnsi="Times New Roman" w:cs="Times New Roman"/>
          <w:sz w:val="24"/>
          <w:szCs w:val="24"/>
        </w:rPr>
        <w:t xml:space="preserve"> Р. Бусы. Ожерелья и браслеты / пер. с англ. Л.Я. </w:t>
      </w:r>
      <w:proofErr w:type="spellStart"/>
      <w:r w:rsidRPr="00CE0652">
        <w:rPr>
          <w:rFonts w:ascii="Times New Roman" w:hAnsi="Times New Roman" w:cs="Times New Roman"/>
          <w:sz w:val="24"/>
          <w:szCs w:val="24"/>
        </w:rPr>
        <w:t>Гальперштейна</w:t>
      </w:r>
      <w:proofErr w:type="spellEnd"/>
      <w:r w:rsidRPr="00CE0652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CE0652">
        <w:rPr>
          <w:rFonts w:ascii="Times New Roman" w:hAnsi="Times New Roman" w:cs="Times New Roman"/>
          <w:sz w:val="24"/>
          <w:szCs w:val="24"/>
        </w:rPr>
        <w:t>Росмэн</w:t>
      </w:r>
      <w:proofErr w:type="spellEnd"/>
      <w:r w:rsidRPr="00CE0652">
        <w:rPr>
          <w:rFonts w:ascii="Times New Roman" w:hAnsi="Times New Roman" w:cs="Times New Roman"/>
          <w:sz w:val="24"/>
          <w:szCs w:val="24"/>
        </w:rPr>
        <w:t>, 1997</w:t>
      </w:r>
    </w:p>
    <w:p w:rsidR="00142F80" w:rsidRPr="00CE0652" w:rsidRDefault="00142F80" w:rsidP="00142F8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E0652">
        <w:rPr>
          <w:rFonts w:ascii="Times New Roman" w:hAnsi="Times New Roman" w:cs="Times New Roman"/>
          <w:sz w:val="24"/>
          <w:szCs w:val="24"/>
        </w:rPr>
        <w:t xml:space="preserve">Глаголев О.В. Лепим из глины. – М.: </w:t>
      </w:r>
      <w:proofErr w:type="spellStart"/>
      <w:r w:rsidRPr="00CE0652">
        <w:rPr>
          <w:rFonts w:ascii="Times New Roman" w:hAnsi="Times New Roman" w:cs="Times New Roman"/>
          <w:sz w:val="24"/>
          <w:szCs w:val="24"/>
        </w:rPr>
        <w:t>Проф-Издат</w:t>
      </w:r>
      <w:proofErr w:type="spellEnd"/>
      <w:r w:rsidRPr="00CE0652">
        <w:rPr>
          <w:rFonts w:ascii="Times New Roman" w:hAnsi="Times New Roman" w:cs="Times New Roman"/>
          <w:sz w:val="24"/>
          <w:szCs w:val="24"/>
        </w:rPr>
        <w:t>, 2009</w:t>
      </w:r>
    </w:p>
    <w:p w:rsidR="00142F80" w:rsidRPr="00CE0652" w:rsidRDefault="00D13FE0" w:rsidP="00142F8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E0652">
        <w:rPr>
          <w:rFonts w:ascii="Times New Roman" w:hAnsi="Times New Roman" w:cs="Times New Roman"/>
          <w:sz w:val="24"/>
          <w:szCs w:val="24"/>
        </w:rPr>
        <w:t>Гульянц</w:t>
      </w:r>
      <w:proofErr w:type="spellEnd"/>
      <w:r w:rsidRPr="00CE0652">
        <w:rPr>
          <w:rFonts w:ascii="Times New Roman" w:hAnsi="Times New Roman" w:cs="Times New Roman"/>
          <w:sz w:val="24"/>
          <w:szCs w:val="24"/>
        </w:rPr>
        <w:t xml:space="preserve"> Э.К., </w:t>
      </w:r>
      <w:proofErr w:type="spellStart"/>
      <w:r w:rsidRPr="00CE0652">
        <w:rPr>
          <w:rFonts w:ascii="Times New Roman" w:hAnsi="Times New Roman" w:cs="Times New Roman"/>
          <w:sz w:val="24"/>
          <w:szCs w:val="24"/>
        </w:rPr>
        <w:t>Базик</w:t>
      </w:r>
      <w:proofErr w:type="spellEnd"/>
      <w:r w:rsidRPr="00CE0652">
        <w:rPr>
          <w:rFonts w:ascii="Times New Roman" w:hAnsi="Times New Roman" w:cs="Times New Roman"/>
          <w:sz w:val="24"/>
          <w:szCs w:val="24"/>
        </w:rPr>
        <w:t xml:space="preserve"> И.Я. Что можно сделать из природного материала: книга для воспитателя детского сада, 2-е издание, доработанное. – М.: Просвещение, 1991</w:t>
      </w:r>
    </w:p>
    <w:p w:rsidR="00D13FE0" w:rsidRPr="00CE0652" w:rsidRDefault="00D13FE0" w:rsidP="00142F8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E0652">
        <w:rPr>
          <w:rFonts w:ascii="Times New Roman" w:hAnsi="Times New Roman" w:cs="Times New Roman"/>
          <w:sz w:val="24"/>
          <w:szCs w:val="24"/>
        </w:rPr>
        <w:t xml:space="preserve">Зимина З.И. текстильные обрядовые куклы. – </w:t>
      </w:r>
      <w:proofErr w:type="gramStart"/>
      <w:r w:rsidRPr="00CE0652">
        <w:rPr>
          <w:rFonts w:ascii="Times New Roman" w:hAnsi="Times New Roman" w:cs="Times New Roman"/>
          <w:sz w:val="24"/>
          <w:szCs w:val="24"/>
        </w:rPr>
        <w:t>С-Пб</w:t>
      </w:r>
      <w:proofErr w:type="gramEnd"/>
      <w:r w:rsidRPr="00CE0652">
        <w:rPr>
          <w:rFonts w:ascii="Times New Roman" w:hAnsi="Times New Roman" w:cs="Times New Roman"/>
          <w:sz w:val="24"/>
          <w:szCs w:val="24"/>
        </w:rPr>
        <w:t>.: Ладога-100, 2007</w:t>
      </w:r>
    </w:p>
    <w:p w:rsidR="00D13FE0" w:rsidRPr="00CE0652" w:rsidRDefault="00D13FE0" w:rsidP="00142F8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E0652">
        <w:rPr>
          <w:rFonts w:ascii="Times New Roman" w:hAnsi="Times New Roman" w:cs="Times New Roman"/>
          <w:sz w:val="24"/>
          <w:szCs w:val="24"/>
        </w:rPr>
        <w:t xml:space="preserve">Тукало Т., Чудина Е., </w:t>
      </w:r>
      <w:proofErr w:type="spellStart"/>
      <w:r w:rsidRPr="00CE0652">
        <w:rPr>
          <w:rFonts w:ascii="Times New Roman" w:hAnsi="Times New Roman" w:cs="Times New Roman"/>
          <w:sz w:val="24"/>
          <w:szCs w:val="24"/>
        </w:rPr>
        <w:t>Шквыря</w:t>
      </w:r>
      <w:proofErr w:type="spellEnd"/>
      <w:r w:rsidRPr="00CE0652">
        <w:rPr>
          <w:rFonts w:ascii="Times New Roman" w:hAnsi="Times New Roman" w:cs="Times New Roman"/>
          <w:sz w:val="24"/>
          <w:szCs w:val="24"/>
        </w:rPr>
        <w:t xml:space="preserve"> Ж. Оригинальные картины из зерен 2008г.</w:t>
      </w:r>
    </w:p>
    <w:p w:rsidR="00D13FE0" w:rsidRPr="00CE0652" w:rsidRDefault="00D13FE0" w:rsidP="00142F8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E0652">
        <w:rPr>
          <w:rFonts w:ascii="Times New Roman" w:hAnsi="Times New Roman" w:cs="Times New Roman"/>
          <w:sz w:val="24"/>
          <w:szCs w:val="24"/>
        </w:rPr>
        <w:t xml:space="preserve">Подарки. Техники. Приемы. Изделия: энциклопедия / под ред. Т. </w:t>
      </w:r>
      <w:proofErr w:type="spellStart"/>
      <w:r w:rsidRPr="00CE0652">
        <w:rPr>
          <w:rFonts w:ascii="Times New Roman" w:hAnsi="Times New Roman" w:cs="Times New Roman"/>
          <w:sz w:val="24"/>
          <w:szCs w:val="24"/>
        </w:rPr>
        <w:t>Деркач</w:t>
      </w:r>
      <w:proofErr w:type="spellEnd"/>
      <w:r w:rsidRPr="00CE0652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CE0652">
        <w:rPr>
          <w:rFonts w:ascii="Times New Roman" w:hAnsi="Times New Roman" w:cs="Times New Roman"/>
          <w:sz w:val="24"/>
          <w:szCs w:val="24"/>
        </w:rPr>
        <w:t>Аст</w:t>
      </w:r>
      <w:proofErr w:type="spellEnd"/>
      <w:r w:rsidRPr="00CE0652">
        <w:rPr>
          <w:rFonts w:ascii="Times New Roman" w:hAnsi="Times New Roman" w:cs="Times New Roman"/>
          <w:sz w:val="24"/>
          <w:szCs w:val="24"/>
        </w:rPr>
        <w:t>-пресс, 1999</w:t>
      </w:r>
    </w:p>
    <w:p w:rsidR="00D13FE0" w:rsidRPr="00CE0652" w:rsidRDefault="00D13FE0" w:rsidP="00142F8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E0652">
        <w:rPr>
          <w:rFonts w:ascii="Times New Roman" w:hAnsi="Times New Roman" w:cs="Times New Roman"/>
          <w:sz w:val="24"/>
          <w:szCs w:val="24"/>
        </w:rPr>
        <w:t>Величко Н.В. Поделки из пластилина. 2011</w:t>
      </w:r>
    </w:p>
    <w:p w:rsidR="00142F80" w:rsidRPr="00CE0652" w:rsidRDefault="00142F80" w:rsidP="00021A42">
      <w:pPr>
        <w:rPr>
          <w:rFonts w:ascii="Times New Roman" w:hAnsi="Times New Roman" w:cs="Times New Roman"/>
          <w:sz w:val="24"/>
          <w:szCs w:val="24"/>
        </w:rPr>
      </w:pPr>
    </w:p>
    <w:sectPr w:rsidR="00142F80" w:rsidRPr="00CE0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762BF"/>
    <w:multiLevelType w:val="hybridMultilevel"/>
    <w:tmpl w:val="251E5F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D5F8E"/>
    <w:multiLevelType w:val="hybridMultilevel"/>
    <w:tmpl w:val="33DE3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27CE0"/>
    <w:multiLevelType w:val="hybridMultilevel"/>
    <w:tmpl w:val="B0B80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E7A5C"/>
    <w:multiLevelType w:val="hybridMultilevel"/>
    <w:tmpl w:val="D834F2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35E22"/>
    <w:multiLevelType w:val="hybridMultilevel"/>
    <w:tmpl w:val="3F645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9319D"/>
    <w:multiLevelType w:val="hybridMultilevel"/>
    <w:tmpl w:val="FE9E8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64DCC"/>
    <w:multiLevelType w:val="hybridMultilevel"/>
    <w:tmpl w:val="A022D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843A8"/>
    <w:multiLevelType w:val="hybridMultilevel"/>
    <w:tmpl w:val="92B6B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7A7D86"/>
    <w:multiLevelType w:val="hybridMultilevel"/>
    <w:tmpl w:val="ABECF7A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42D34D9"/>
    <w:multiLevelType w:val="hybridMultilevel"/>
    <w:tmpl w:val="688634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05"/>
    <w:rsid w:val="00015A3D"/>
    <w:rsid w:val="00021A42"/>
    <w:rsid w:val="00097468"/>
    <w:rsid w:val="000D0C0C"/>
    <w:rsid w:val="000E0A3B"/>
    <w:rsid w:val="00142F80"/>
    <w:rsid w:val="001C6AB9"/>
    <w:rsid w:val="0025244F"/>
    <w:rsid w:val="00272082"/>
    <w:rsid w:val="00293AA5"/>
    <w:rsid w:val="002B3E14"/>
    <w:rsid w:val="00594805"/>
    <w:rsid w:val="00777A8A"/>
    <w:rsid w:val="00823897"/>
    <w:rsid w:val="008B559F"/>
    <w:rsid w:val="009720DF"/>
    <w:rsid w:val="00992D48"/>
    <w:rsid w:val="00A0125E"/>
    <w:rsid w:val="00A772D7"/>
    <w:rsid w:val="00AE6450"/>
    <w:rsid w:val="00B14493"/>
    <w:rsid w:val="00BB5FA0"/>
    <w:rsid w:val="00CE0652"/>
    <w:rsid w:val="00D13FE0"/>
    <w:rsid w:val="00DC1782"/>
    <w:rsid w:val="00E052E5"/>
    <w:rsid w:val="00E42E6B"/>
    <w:rsid w:val="00F00DA4"/>
    <w:rsid w:val="00F47BAC"/>
    <w:rsid w:val="00FE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F341"/>
  <w15:docId w15:val="{55D2FA3C-1973-4001-A9AC-ADBBBAB84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805"/>
    <w:pPr>
      <w:ind w:left="720"/>
      <w:contextualSpacing/>
    </w:pPr>
  </w:style>
  <w:style w:type="table" w:styleId="a4">
    <w:name w:val="Table Grid"/>
    <w:basedOn w:val="a1"/>
    <w:uiPriority w:val="59"/>
    <w:rsid w:val="00021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05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2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9368B-B92E-4DFA-AB39-55B4E058E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RePack by Diakov</cp:lastModifiedBy>
  <cp:revision>13</cp:revision>
  <cp:lastPrinted>2015-02-17T13:50:00Z</cp:lastPrinted>
  <dcterms:created xsi:type="dcterms:W3CDTF">2015-01-12T11:14:00Z</dcterms:created>
  <dcterms:modified xsi:type="dcterms:W3CDTF">2021-03-19T05:30:00Z</dcterms:modified>
</cp:coreProperties>
</file>