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F95" w:rsidRDefault="001E3F95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9582150"/>
            <wp:effectExtent l="19050" t="0" r="3175" b="0"/>
            <wp:docPr id="1" name="Рисунок 1" descr="C:\Users\R1\Desktop\Ол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1\Desktop\Ол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F95" w:rsidRDefault="001E3F95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стандарта основного общего образования", от 17 мая 2012 г. № 413 "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proofErr w:type="gramEnd"/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утверждении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федерального государственного образовательного стандарта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среднего общего образования";</w:t>
      </w:r>
    </w:p>
    <w:p w:rsidR="00830A21" w:rsidRPr="00830A21" w:rsidRDefault="00830A21" w:rsidP="00830A21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 </w:t>
      </w:r>
      <w:proofErr w:type="spell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11 мая 2016 г. № 536 "Об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</w:t>
      </w:r>
    </w:p>
    <w:p w:rsidR="00830A21" w:rsidRPr="00830A21" w:rsidRDefault="00830A21" w:rsidP="00830A21">
      <w:pPr>
        <w:numPr>
          <w:ilvl w:val="0"/>
          <w:numId w:val="9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классного руководителя основывается на принципах демократии, гуманизма, приоритета общечеловеческих ценностей, жизни и здоровья детей, гражданственности, свободного развития личности. Работа классного руководителя - целенаправленная, системная, планируемая деятельность, строящаяся на основе программы воспитания всего образовательного учреждения, анализа предыдущей деятельности, позитивных тенденций общественной жизни, на основе личностно-ориентированного подхода с учетом актуальных задач, стоящих перед педагогическим коллективом.</w:t>
      </w:r>
    </w:p>
    <w:p w:rsidR="00830A21" w:rsidRPr="00830A21" w:rsidRDefault="00830A21" w:rsidP="00830A21">
      <w:pPr>
        <w:numPr>
          <w:ilvl w:val="0"/>
          <w:numId w:val="9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 образовательного учреждения назначает и освобождает учителя от классного руководства приказом по школе, заключает с педагогом дополнительное соглашение о закреплении за ним классного руководства. Непосредственное руководство работой классного руководителя осуществляет заместитель директора школы по воспитательной работе.</w:t>
      </w:r>
    </w:p>
    <w:p w:rsidR="00830A21" w:rsidRPr="00830A21" w:rsidRDefault="00830A21" w:rsidP="00830A21">
      <w:pPr>
        <w:numPr>
          <w:ilvl w:val="0"/>
          <w:numId w:val="9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выполнение функций классного руководителя устанавливается денежное вознаграждение согласно Положению об установлении доплат педагогическим работникам за выполнение работ, связанных с образовательным процессом и не входящих в круг основных обязанностей.</w:t>
      </w:r>
    </w:p>
    <w:p w:rsidR="00830A21" w:rsidRPr="00830A21" w:rsidRDefault="00830A21" w:rsidP="00830A21">
      <w:pPr>
        <w:numPr>
          <w:ilvl w:val="0"/>
          <w:numId w:val="9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 дополнительного вознаграждения за выполнение функций классного руководителя определяется органами государственной власти Российской Федерации и (или) субъекта Российской Федерации.</w:t>
      </w:r>
    </w:p>
    <w:p w:rsidR="00830A21" w:rsidRPr="00830A21" w:rsidRDefault="00830A21" w:rsidP="00830A21">
      <w:pPr>
        <w:numPr>
          <w:ilvl w:val="0"/>
          <w:numId w:val="9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Свою деятельность классный руководитель осуществляет в тесном контакте с администрацией школы, органами школьного и классного ученического самоуправления, родителями (законными представителями) 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классным и общешкольным родительскими комитетами, социальным педагогом, педагогами школы.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Цели и задачи деятельности классного руководителя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Цель деятельности классного руководителя – создание условий для саморазвития и самореализации личности учащегося, его успешной социализации в обществе.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Задачи деятельности классного руководителя:</w:t>
      </w:r>
    </w:p>
    <w:p w:rsidR="00830A21" w:rsidRPr="00830A21" w:rsidRDefault="00830A21" w:rsidP="00830A21">
      <w:pPr>
        <w:numPr>
          <w:ilvl w:val="0"/>
          <w:numId w:val="10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 координация  воспитательного процесса в классе;</w:t>
      </w:r>
    </w:p>
    <w:p w:rsidR="00830A21" w:rsidRPr="00830A21" w:rsidRDefault="00830A21" w:rsidP="00830A21">
      <w:pPr>
        <w:numPr>
          <w:ilvl w:val="0"/>
          <w:numId w:val="10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классного коллектива как воспитательной подсистемы, среды, обеспечивающей социализацию каждого ребенка;</w:t>
      </w:r>
    </w:p>
    <w:p w:rsidR="00830A21" w:rsidRPr="00830A21" w:rsidRDefault="00830A21" w:rsidP="00830A21">
      <w:pPr>
        <w:numPr>
          <w:ilvl w:val="0"/>
          <w:numId w:val="10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системы отношений и системной работы через разнообразные формы воспитывающей деятельности коллектива класса;</w:t>
      </w:r>
    </w:p>
    <w:p w:rsidR="00830A21" w:rsidRPr="00830A21" w:rsidRDefault="00830A21" w:rsidP="00830A21">
      <w:pPr>
        <w:numPr>
          <w:ilvl w:val="0"/>
          <w:numId w:val="10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  благоприятных психолого-педагогических условий для развития личности, самоутверждения каждого учащегося, сохранения неповторимости и раскрытия его потенциальных способностей;</w:t>
      </w:r>
    </w:p>
    <w:p w:rsidR="00830A21" w:rsidRPr="00830A21" w:rsidRDefault="00830A21" w:rsidP="00830A21">
      <w:pPr>
        <w:numPr>
          <w:ilvl w:val="0"/>
          <w:numId w:val="10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детей здорового образа жизни и трудовой мотивации, активной жизненной, профессиональной позиции;</w:t>
      </w:r>
    </w:p>
    <w:p w:rsidR="00830A21" w:rsidRPr="00830A21" w:rsidRDefault="00830A21" w:rsidP="00830A21">
      <w:pPr>
        <w:numPr>
          <w:ilvl w:val="0"/>
          <w:numId w:val="10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гуманизация</w:t>
      </w:r>
      <w:proofErr w:type="spell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отношений между учащимися и педагогическими работниками;</w:t>
      </w:r>
    </w:p>
    <w:p w:rsidR="00830A21" w:rsidRPr="00830A21" w:rsidRDefault="00830A21" w:rsidP="00830A21">
      <w:pPr>
        <w:numPr>
          <w:ilvl w:val="0"/>
          <w:numId w:val="10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защита прав и интересов учащихся;</w:t>
      </w:r>
    </w:p>
    <w:p w:rsidR="00830A21" w:rsidRPr="00830A21" w:rsidRDefault="00830A21" w:rsidP="00830A21">
      <w:pPr>
        <w:numPr>
          <w:ilvl w:val="0"/>
          <w:numId w:val="10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культуры межэтнических отношений;</w:t>
      </w:r>
    </w:p>
    <w:p w:rsidR="00830A21" w:rsidRPr="00830A21" w:rsidRDefault="00830A21" w:rsidP="00830A21">
      <w:pPr>
        <w:numPr>
          <w:ilvl w:val="0"/>
          <w:numId w:val="10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учащихся нравственных смыслов и духовных  ориентиров;</w:t>
      </w:r>
    </w:p>
    <w:p w:rsidR="00830A21" w:rsidRPr="00830A21" w:rsidRDefault="00830A21" w:rsidP="00830A21">
      <w:pPr>
        <w:numPr>
          <w:ilvl w:val="0"/>
          <w:numId w:val="10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всех видов коллективной и индивидуальной, творческой деятельности, вовлекающей учащихся в разнообразные коммуникативные ситуации.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 Функции классного руководителя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3.1.Аналитико-прогностическая функция, выражающаяся 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30A21" w:rsidRPr="00830A21" w:rsidRDefault="00830A21" w:rsidP="00830A21">
      <w:pPr>
        <w:numPr>
          <w:ilvl w:val="0"/>
          <w:numId w:val="1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изучении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индивидуальных особенностей обучающихся;</w:t>
      </w:r>
    </w:p>
    <w:p w:rsidR="00830A21" w:rsidRPr="00830A21" w:rsidRDefault="00830A21" w:rsidP="00830A21">
      <w:pPr>
        <w:numPr>
          <w:ilvl w:val="0"/>
          <w:numId w:val="1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выявлении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специфики и определении динамики развития классного коллектива;</w:t>
      </w:r>
    </w:p>
    <w:p w:rsidR="00830A21" w:rsidRPr="00830A21" w:rsidRDefault="00830A21" w:rsidP="00830A21">
      <w:pPr>
        <w:numPr>
          <w:ilvl w:val="0"/>
          <w:numId w:val="1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изучении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анализе состояния и условий семейного воспитания каждого ребенка;</w:t>
      </w:r>
    </w:p>
    <w:p w:rsidR="00830A21" w:rsidRPr="00830A21" w:rsidRDefault="00830A21" w:rsidP="00830A21">
      <w:pPr>
        <w:numPr>
          <w:ilvl w:val="0"/>
          <w:numId w:val="1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изучении и анализе влияния школьной среды и малого социума на 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класса;</w:t>
      </w:r>
    </w:p>
    <w:p w:rsidR="00830A21" w:rsidRPr="00830A21" w:rsidRDefault="00830A21" w:rsidP="00830A21">
      <w:pPr>
        <w:numPr>
          <w:ilvl w:val="0"/>
          <w:numId w:val="1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прогнозировании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уровней воспитанности и индивидуального развития обучающихся и этапов формирования классного коллектива;</w:t>
      </w:r>
    </w:p>
    <w:p w:rsidR="00830A21" w:rsidRPr="00830A21" w:rsidRDefault="00830A21" w:rsidP="00830A21">
      <w:pPr>
        <w:numPr>
          <w:ilvl w:val="0"/>
          <w:numId w:val="1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прогнозировании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 воспитательной деятельности;</w:t>
      </w:r>
    </w:p>
    <w:p w:rsidR="00830A21" w:rsidRPr="00830A21" w:rsidRDefault="00830A21" w:rsidP="00830A21">
      <w:pPr>
        <w:numPr>
          <w:ilvl w:val="0"/>
          <w:numId w:val="1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построении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модели воспитания в классе, соответствующей воспитательной системе школы в целом;</w:t>
      </w:r>
    </w:p>
    <w:p w:rsidR="00830A21" w:rsidRPr="00830A21" w:rsidRDefault="00830A21" w:rsidP="00830A21">
      <w:pPr>
        <w:numPr>
          <w:ilvl w:val="0"/>
          <w:numId w:val="1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предвидении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последствий складывающихся в классном коллективе отношений.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 Организационно-координирующая функция, выражающаяся 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30A21" w:rsidRPr="00830A21" w:rsidRDefault="00830A21" w:rsidP="00830A21">
      <w:pPr>
        <w:numPr>
          <w:ilvl w:val="0"/>
          <w:numId w:val="12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координации учебной деятельности каждого обучающегося и всего класса в целом;</w:t>
      </w:r>
    </w:p>
    <w:p w:rsidR="00830A21" w:rsidRPr="00830A21" w:rsidRDefault="00830A21" w:rsidP="00830A21">
      <w:pPr>
        <w:numPr>
          <w:ilvl w:val="0"/>
          <w:numId w:val="12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координации формирования классного коллектива, организации и стимулировании разнообразных видов деятельности обучающихся в классном коллективе: оказание помощи и организация сотрудничества в планировании общественно значимой деятельности учащихся, организация деятельности органов ученического самоуправления;</w:t>
      </w:r>
    </w:p>
    <w:p w:rsidR="00830A21" w:rsidRPr="00830A21" w:rsidRDefault="00830A21" w:rsidP="00830A21">
      <w:pPr>
        <w:numPr>
          <w:ilvl w:val="0"/>
          <w:numId w:val="12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 взаимодействия деятельности с учителями-предметниками, педагогом-психологом, педагогами дополнительного образования, педагогом-организатором, социальным педагогом, библиотекарем, медицинским работником школы, семьей; выполнении роли посредника между личностью ребенка и всеми социальными институтами в разрешении личностных кризисов обучающихся;</w:t>
      </w:r>
    </w:p>
    <w:p w:rsidR="00830A21" w:rsidRPr="00830A21" w:rsidRDefault="00830A21" w:rsidP="00830A21">
      <w:pPr>
        <w:numPr>
          <w:ilvl w:val="0"/>
          <w:numId w:val="12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содействии в получении 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дополнительного образования посредствам включения их в различные творческие объединения по интересам (кружки, секции, клубы, НОУ) как в общеобразовательном учреждении, так и в учреждениях дополнительного образования;</w:t>
      </w:r>
    </w:p>
    <w:p w:rsidR="00830A21" w:rsidRPr="00830A21" w:rsidRDefault="00830A21" w:rsidP="00830A21">
      <w:pPr>
        <w:numPr>
          <w:ilvl w:val="0"/>
          <w:numId w:val="12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координации выбора форм и методов организации индивидуальной и групповой внеклассной деятельности, организации участия класса в общешкольных мероприятиях во </w:t>
      </w:r>
      <w:proofErr w:type="spell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внеучебное</w:t>
      </w:r>
      <w:proofErr w:type="spell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каникулярное время;</w:t>
      </w:r>
    </w:p>
    <w:p w:rsidR="00830A21" w:rsidRPr="00830A21" w:rsidRDefault="00830A21" w:rsidP="00830A21">
      <w:pPr>
        <w:numPr>
          <w:ilvl w:val="0"/>
          <w:numId w:val="12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 работы по повышению педагогической и психологической культуры родителей через проведение тематических родительских собраний, совместную деятельность, привлечение родителей к участию в воспитательном процессе в образовательном учреждении;</w:t>
      </w:r>
    </w:p>
    <w:p w:rsidR="00830A21" w:rsidRPr="00830A21" w:rsidRDefault="00830A21" w:rsidP="00830A21">
      <w:pPr>
        <w:numPr>
          <w:ilvl w:val="0"/>
          <w:numId w:val="12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заботе о физическом и психическом здоровье обучающихся, используя информацию медицинских работников образовательного учреждения и родителей, </w:t>
      </w:r>
      <w:proofErr w:type="spell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технологии;</w:t>
      </w:r>
    </w:p>
    <w:p w:rsidR="00830A21" w:rsidRPr="00830A21" w:rsidRDefault="00830A21" w:rsidP="00830A21">
      <w:pPr>
        <w:numPr>
          <w:ilvl w:val="0"/>
          <w:numId w:val="12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ведении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документации классного руководителя, принятой в образовательном учреждении.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 Коммуникативная функция, выражающаяся 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30A21" w:rsidRPr="00830A21" w:rsidRDefault="00830A21" w:rsidP="00830A21">
      <w:pPr>
        <w:numPr>
          <w:ilvl w:val="0"/>
          <w:numId w:val="13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развитии и регулировании межличностных отношений между обучающимися, между обучающимися и взрослыми;</w:t>
      </w:r>
      <w:proofErr w:type="gramEnd"/>
    </w:p>
    <w:p w:rsidR="00830A21" w:rsidRPr="00830A21" w:rsidRDefault="00830A21" w:rsidP="00830A21">
      <w:pPr>
        <w:numPr>
          <w:ilvl w:val="0"/>
          <w:numId w:val="13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оказании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помощи каждому обучающемуся в адаптации к коллективу;</w:t>
      </w:r>
    </w:p>
    <w:p w:rsidR="00830A21" w:rsidRPr="00830A21" w:rsidRDefault="00830A21" w:rsidP="00830A21">
      <w:pPr>
        <w:numPr>
          <w:ilvl w:val="0"/>
          <w:numId w:val="13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содействии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созданию благоприятного климата в коллективе в целом и для каждого отдельного ребенка;</w:t>
      </w:r>
    </w:p>
    <w:p w:rsidR="00830A21" w:rsidRPr="00830A21" w:rsidRDefault="00830A21" w:rsidP="00830A21">
      <w:pPr>
        <w:numPr>
          <w:ilvl w:val="0"/>
          <w:numId w:val="13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оказании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помощи обучающимся в установлении отношений с окружающими детьми, социумом;</w:t>
      </w:r>
    </w:p>
    <w:p w:rsidR="00830A21" w:rsidRPr="00830A21" w:rsidRDefault="00830A21" w:rsidP="00830A21">
      <w:pPr>
        <w:numPr>
          <w:ilvl w:val="0"/>
          <w:numId w:val="13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информировании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о действующих детских и молодежных общественных организациях и объединениях.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3..4. Контрольная функция, выражающаяся 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30A21" w:rsidRPr="00830A21" w:rsidRDefault="00830A21" w:rsidP="00830A21">
      <w:pPr>
        <w:numPr>
          <w:ilvl w:val="0"/>
          <w:numId w:val="14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контроле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успеваемостью каждого обучающегося;</w:t>
      </w:r>
    </w:p>
    <w:p w:rsidR="00830A21" w:rsidRPr="00830A21" w:rsidRDefault="00830A21" w:rsidP="00830A21">
      <w:pPr>
        <w:numPr>
          <w:ilvl w:val="0"/>
          <w:numId w:val="14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контроле за посещаемостью учебных занятий 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30A21" w:rsidRPr="00830A21" w:rsidRDefault="00830A21" w:rsidP="00830A21">
      <w:pPr>
        <w:numPr>
          <w:ilvl w:val="0"/>
          <w:numId w:val="14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контроле за самочувствием 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Обязанности классного руководителя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Классный руководитель обязан: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существлять систематический анализ состояния успеваемости и динамики общего развития своих воспитанников.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рганизовывать учебно-воспитательный процесс в классе; вовлекать учащихся в систематическую деятельность классного и школьного коллективов, изучать индивидуальные особенности личности обучающихся, условия их жизнедеятельности в семье и школе.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тслеживать и своевременно выявлять </w:t>
      </w:r>
      <w:proofErr w:type="spell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девиантные</w:t>
      </w:r>
      <w:proofErr w:type="spell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проявления в развитии и поведении обучающихся, осуществлять необходимую педагогическую и психологическую коррекцию, в особо сложных и опасных случаях информировать об этом администрацию школы.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казывать помощь воспитанникам в решении их острых жизненных проблем и ситуаций. Организовывать социальную, психологическую и правовую защиту 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овлекать в организацию воспитательного процесса в классе педагогов-предметников, родителей учащихся, специалистов из других сфер (науки, искусства, спорта, правоохранительных органов и пр.).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ропагандировать здоровый образ жизни.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 Регулярно информировать родителей (законных представителей) обучающихся об их успехах или неудачах. Осуществлять управление деятельностью классного родительского комитета.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4.7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онтролировать посещение учебных занятий учащимися своего класса.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4.8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оординировать работу учителей-предметников, работающих в классе с целью недопущения неуспеваемости обучающихся и оказания им своевременной помощи в учебе.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4.9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ланировать свою деятельность по классному руководству в соответствии с возрастными особенностями учащихся и требованиями к планированию воспитательной работы.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4.10 Регулярно проводить классные часы и 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другие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внеурочные и внешкольные мероприятия с классом.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4.11 Вести документацию по классу (личные дела учащихся, классный журнал), а также по воспитательной работе (план воспитательной работы в классе, отчеты, индивидуальные карты изучения личности учащегося, справки, характеристики, разработки воспитательных мероприятий и т.д.)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4.12. Повышать свою квалификацию в сфере педагогики и психологии, современных воспитательных и социальных технологий. Участвовать в работе методического объединения классных руководителей.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4.13. Соблюдать требования техники безопасности, обеспечивать сохранность жизни и здоровья детей во время проведения внеклассных, внешкольных мероприятий.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4.14. Быть примером для 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частной и общественной жизни, демонстрировать на личном примере образцы нравственного поведения.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4.15. Классный руководитель обязан по требованию администрации школы готовить и 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предоставлять отчеты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различной формы о классе и собствен</w:t>
      </w: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работе. Отчет о работе классного руководителя может быть заслушан на заседании методического объединения классных руководителей, педагогическом совете, совещании при директоре.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Права классного руководителя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Классный руководитель имеет право: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5.1 Регулярно получать информацию о физическом и психическом здоровье 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своего класса.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Выносить на рассмотрение администрации школы, педагогического совета, родительского комитета предложения, инициативы, как от имени классного коллектива, так и от своего имени.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Получать своевременную методическую и организационно-педагогическую помощь от руководства школы.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 Самостоятельно планировать воспитательную работу с классным коллективом, разрабатывать индивидуальные программы работы с детьми и их родителями (законными представителями), определять нормы организации деятельности классного коллектива и проведения классных мероприятий.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5.6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риглашать в школу родителей (законных представителей) обучающихся по проблемам, связанным с деятельностью классного руководителя, или другим вопросам.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5.7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существлять свободно-индивидуальный режим работы с детьми.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5.8 Самостоятельно определять формы планирования воспитательной работы с классом с учетом выполнения основных принципов общешкольного планирования.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5.9</w:t>
      </w:r>
      <w:r w:rsidRPr="00830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Классный руководитель имеет право на защиту собственной чести,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достоинства и профессиональной репутации в случае несогласия с оценками его деятельности со стороны администрации школы, родителей, учащихся, других педагогов.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30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работы классного руководителя.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6.1. В соответствии со своими функциями классный руководитель выбирает формы работы 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обучающимися:</w:t>
      </w:r>
    </w:p>
    <w:p w:rsidR="00830A21" w:rsidRPr="00830A21" w:rsidRDefault="00830A21" w:rsidP="00830A21">
      <w:pPr>
        <w:numPr>
          <w:ilvl w:val="0"/>
          <w:numId w:val="15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(беседа, консультация, обмен мнениями, оказание индивидуальной помощи, совместный поиск решения проблемы и др.);</w:t>
      </w:r>
    </w:p>
    <w:p w:rsidR="00830A21" w:rsidRPr="00830A21" w:rsidRDefault="00830A21" w:rsidP="00830A21">
      <w:pPr>
        <w:numPr>
          <w:ilvl w:val="0"/>
          <w:numId w:val="15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групповые (творческие группы, органы ученического самоуправления и др.);</w:t>
      </w:r>
    </w:p>
    <w:p w:rsidR="00830A21" w:rsidRPr="00830A21" w:rsidRDefault="00830A21" w:rsidP="00830A21">
      <w:pPr>
        <w:numPr>
          <w:ilvl w:val="0"/>
          <w:numId w:val="15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коллективные (общественно-значимые дела, конкурсы, спектакли, концерты, слеты, фестивали, соревнования, походы, турниры и др.).</w:t>
      </w:r>
      <w:proofErr w:type="gramEnd"/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6..2. При выборе форм работы необходимо руководствоваться:</w:t>
      </w:r>
    </w:p>
    <w:p w:rsidR="00830A21" w:rsidRPr="00830A21" w:rsidRDefault="00830A21" w:rsidP="00830A21">
      <w:pPr>
        <w:numPr>
          <w:ilvl w:val="0"/>
          <w:numId w:val="16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определением содержания и основных видов деятельности в соответствии с поставленными целями и задачами;</w:t>
      </w:r>
    </w:p>
    <w:p w:rsidR="00830A21" w:rsidRPr="00830A21" w:rsidRDefault="00830A21" w:rsidP="00830A21">
      <w:pPr>
        <w:numPr>
          <w:ilvl w:val="0"/>
          <w:numId w:val="16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принципами организации образовательного процесса, возможностями, интересами и потребностями обучающихся, внешними условиями;</w:t>
      </w:r>
    </w:p>
    <w:p w:rsidR="00830A21" w:rsidRPr="00830A21" w:rsidRDefault="00830A21" w:rsidP="00830A21">
      <w:pPr>
        <w:numPr>
          <w:ilvl w:val="0"/>
          <w:numId w:val="16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обеспечением целостного содержания, форм и методов социально значимой, творческой деятельности обучающихся.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Организация деятельности классного руководителя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классного руководителя с классом и отдельными его учащимися строится в соответствии с данной циклограммой:</w:t>
      </w:r>
    </w:p>
    <w:p w:rsidR="00830A21" w:rsidRPr="00830A21" w:rsidRDefault="00830A21" w:rsidP="00830A21">
      <w:pPr>
        <w:numPr>
          <w:ilvl w:val="0"/>
          <w:numId w:val="17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numPr>
          <w:ilvl w:val="1"/>
          <w:numId w:val="17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Классный руководитель ежедневно:</w:t>
      </w:r>
    </w:p>
    <w:p w:rsidR="00830A21" w:rsidRPr="00830A21" w:rsidRDefault="00830A21" w:rsidP="00830A21">
      <w:pPr>
        <w:numPr>
          <w:ilvl w:val="0"/>
          <w:numId w:val="18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определяет отсутствующих на занятиях и опоздавших учащихся, выясняет причины их отсутствия или опоздания, проводит профилактическую работу по предупреждению опозданий и </w:t>
      </w:r>
      <w:proofErr w:type="spell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непосещаемости</w:t>
      </w:r>
      <w:proofErr w:type="spell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учебных занятий; организует и контролирует дежурство учащихся в классном кабинете;</w:t>
      </w:r>
    </w:p>
    <w:p w:rsidR="00830A21" w:rsidRPr="00830A21" w:rsidRDefault="00830A21" w:rsidP="00830A21">
      <w:pPr>
        <w:numPr>
          <w:ilvl w:val="0"/>
          <w:numId w:val="18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различные формы индивидуальной работы с учащимися, в том числе в случае возникновения девиации в их поведении;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7.2. Классный руководитель </w:t>
      </w:r>
      <w:r w:rsidRPr="00830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еженедельно:</w:t>
      </w:r>
    </w:p>
    <w:p w:rsidR="00830A21" w:rsidRPr="00830A21" w:rsidRDefault="00830A21" w:rsidP="00830A21">
      <w:pPr>
        <w:numPr>
          <w:ilvl w:val="0"/>
          <w:numId w:val="19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 классный час в соответствии с планом;</w:t>
      </w:r>
    </w:p>
    <w:p w:rsidR="00830A21" w:rsidRPr="00830A21" w:rsidRDefault="00830A21" w:rsidP="00830A21">
      <w:pPr>
        <w:numPr>
          <w:ilvl w:val="0"/>
          <w:numId w:val="19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работу классного актива;</w:t>
      </w:r>
    </w:p>
    <w:p w:rsidR="00830A21" w:rsidRPr="00830A21" w:rsidRDefault="00830A21" w:rsidP="00830A21">
      <w:pPr>
        <w:numPr>
          <w:ilvl w:val="0"/>
          <w:numId w:val="19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работу с родителями (по ситуации);</w:t>
      </w:r>
    </w:p>
    <w:p w:rsidR="00830A21" w:rsidRPr="00830A21" w:rsidRDefault="00830A21" w:rsidP="00830A21">
      <w:pPr>
        <w:numPr>
          <w:ilvl w:val="0"/>
          <w:numId w:val="19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 работу с учителями-предметниками, работающими в классе (по ситуации);</w:t>
      </w:r>
    </w:p>
    <w:p w:rsidR="00830A21" w:rsidRPr="00830A21" w:rsidRDefault="00830A21" w:rsidP="00830A21">
      <w:pPr>
        <w:numPr>
          <w:ilvl w:val="0"/>
          <w:numId w:val="19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анализирует состояние успеваемости в классе в целом и у отдельных учащихся;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 Классный руководитель </w:t>
      </w:r>
      <w:r w:rsidRPr="00830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 течение учебного периода:</w:t>
      </w:r>
    </w:p>
    <w:p w:rsidR="00830A21" w:rsidRPr="00830A21" w:rsidRDefault="00830A21" w:rsidP="00830A21">
      <w:pPr>
        <w:numPr>
          <w:ilvl w:val="0"/>
          <w:numId w:val="20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 анализ выполнения плана воспитательной работы за отчётный период, состояния успеваемости и уровня воспитанности учащихся;</w:t>
      </w:r>
    </w:p>
    <w:p w:rsidR="00830A21" w:rsidRPr="00830A21" w:rsidRDefault="00830A21" w:rsidP="00830A21">
      <w:pPr>
        <w:numPr>
          <w:ilvl w:val="0"/>
          <w:numId w:val="20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 коррекцию плана воспитательной работы на новый отчётный период;</w:t>
      </w:r>
    </w:p>
    <w:p w:rsidR="00830A21" w:rsidRPr="00830A21" w:rsidRDefault="00830A21" w:rsidP="00830A21">
      <w:pPr>
        <w:numPr>
          <w:ilvl w:val="0"/>
          <w:numId w:val="20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 классное родительское собрание;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7.4 Классный руководитель </w:t>
      </w:r>
      <w:r w:rsidRPr="00830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ежегодно:</w:t>
      </w:r>
    </w:p>
    <w:p w:rsidR="00830A21" w:rsidRPr="00830A21" w:rsidRDefault="00830A21" w:rsidP="00830A21">
      <w:pPr>
        <w:numPr>
          <w:ilvl w:val="0"/>
          <w:numId w:val="2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оформляет личные дела учащихся;</w:t>
      </w:r>
    </w:p>
    <w:p w:rsidR="00830A21" w:rsidRPr="00830A21" w:rsidRDefault="00830A21" w:rsidP="00830A21">
      <w:pPr>
        <w:numPr>
          <w:ilvl w:val="0"/>
          <w:numId w:val="2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анализирует состояние воспитательной работы в классе и уровень воспитанности учащихся в течение года;</w:t>
      </w:r>
    </w:p>
    <w:p w:rsidR="00830A21" w:rsidRPr="00830A21" w:rsidRDefault="00830A21" w:rsidP="00830A21">
      <w:pPr>
        <w:numPr>
          <w:ilvl w:val="0"/>
          <w:numId w:val="2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составляет план воспитательной работы в классе;</w:t>
      </w:r>
    </w:p>
    <w:p w:rsidR="00830A21" w:rsidRPr="00830A21" w:rsidRDefault="00830A21" w:rsidP="00830A21">
      <w:pPr>
        <w:numPr>
          <w:ilvl w:val="0"/>
          <w:numId w:val="2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собирает и предоставляет в администрацию школы статистическую отчетность об учащихся класса.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Взаимоотношения и связи по должности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Классный руководитель: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8.1. Под руководством заместителя директора школы по учебно-воспитательной работе планирует свою работу, свой план работы представляет на утверждение заместителю директора по </w:t>
      </w:r>
      <w:proofErr w:type="spell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proofErr w:type="spell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оспитательной работе.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8.2. Учитывая большую учебную нагрузку школьного учителя как преподавателя учебных дисциплин, педагогический коллектив самостоятельно определяет режим работы классного руководителя, исходя из конкретных обстоятельств и условий жизни школы, планах общей работы школы и установленных традициях жизнедеятельности школы.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8.3. Представляет заместителю директора по учебно-воспитательной работе письменный анализ результативности воспитательной работы с классом (раз в год)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8.4. Получает от директора школы и непосредственного руководителя информацию нормативно-правового и организационно-методического характера, знакомится под расписку с соответствующими документами.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8.5. Систематически обменивается информацией по вопросам, входящим в его компетенцию, с педагогическими работниками, социальным педагогом,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библиотекарем и заместителем директора школы.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8.6. Исполнение обязанностей осуществляется на основании приказа директора школы.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8.7. 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деятельностью классного руководителя осуществляет заместитель директора по учебно-воспитательной работе.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Документация классного руководителя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9.1 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Основополагающими документами, определяющими стратегические направления модернизации деятельности классных руководителей являются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Международные документы;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Федеральные законы;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Нормативно-правовые документы, принятые Правительством РФ;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Ведомственные нормативно-правовые документы федерального уровня;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письма Министерства образования и науки РФ;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9.2 Классный руководитель ведет следующую документацию: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Социальный паспорт класса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Папку классного руководителя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Личные дела учащихся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 учащихся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Документацию по вопросам профилактики правонарушений и безнадзорности несовершеннолетних.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Оказывает педагогическую помощь в ведении протоколов родительских собраний.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Критерии оценки работы классного руководителя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10.1. Эффективность осуществления функций классного руководителя оценивается </w:t>
      </w: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основании</w:t>
      </w:r>
      <w:proofErr w:type="gram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двух групп критериев: результативности и деятельности.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10.2. Критерии результативности отражают тот уровень, которого достигают обучающиеся в своем социальном развитии (уровень общей культуры и дисциплины обучающихся, их гражданской зрелости).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10.3 Критерии деятельности оценивают реализацию управленческих функций классного руководителя (организация воспитательной работы с обучающимися; взаимодействие с педагогическими работниками, работающими с обучающимися в данном классе и другими участниками образовательного процесса, а также учебно-вспомогательным персоналом общеобразовательного учреждения, родителями (иными законными представителями) обучающихся и общественностью по воспитанию, обучению, творческому развитию обучающихся).</w:t>
      </w:r>
      <w:proofErr w:type="gramEnd"/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10.4. Администрация общеобразовательного учреждения включает в график </w:t>
      </w:r>
      <w:proofErr w:type="spell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внутришкольного</w:t>
      </w:r>
      <w:proofErr w:type="spell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контроля мероприятия по изучению эффективности реализации функций классного руководителя.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10.5. </w:t>
      </w:r>
      <w:proofErr w:type="spellStart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Критериальный</w:t>
      </w:r>
      <w:proofErr w:type="spellEnd"/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аппарат оценивания качества деятельности классного руководителя разрабатывается и утверждается Педагогическим советом образовательного учреждения. (Приложение 1)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Ответственность классного руководителя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невыполнение и ненадлежащее исполнение без уважительной причины Устава и Правил внутреннего трудового распорядка школы, распоряжений директора школы, должностных обязанностей, педагогический работник несет дисциплинарную ответственность.</w:t>
      </w: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A21" w:rsidRPr="00830A21" w:rsidRDefault="00830A21" w:rsidP="00830A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7C25" w:rsidRPr="00830A21" w:rsidRDefault="00537C25" w:rsidP="00830A21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37C25" w:rsidRPr="00830A21" w:rsidSect="00537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06D91"/>
    <w:multiLevelType w:val="multilevel"/>
    <w:tmpl w:val="34EA7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6E4ACF"/>
    <w:multiLevelType w:val="multilevel"/>
    <w:tmpl w:val="32E04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C475A1"/>
    <w:multiLevelType w:val="multilevel"/>
    <w:tmpl w:val="F5DED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4906D4"/>
    <w:multiLevelType w:val="multilevel"/>
    <w:tmpl w:val="EAE27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2E5B7D"/>
    <w:multiLevelType w:val="multilevel"/>
    <w:tmpl w:val="4614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5D7FE1"/>
    <w:multiLevelType w:val="multilevel"/>
    <w:tmpl w:val="832CD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537485"/>
    <w:multiLevelType w:val="multilevel"/>
    <w:tmpl w:val="A1AA8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B92D6A"/>
    <w:multiLevelType w:val="multilevel"/>
    <w:tmpl w:val="CA1AD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085F5A"/>
    <w:multiLevelType w:val="multilevel"/>
    <w:tmpl w:val="84669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051384"/>
    <w:multiLevelType w:val="multilevel"/>
    <w:tmpl w:val="AE8A7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095025"/>
    <w:multiLevelType w:val="multilevel"/>
    <w:tmpl w:val="E94836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587911"/>
    <w:multiLevelType w:val="multilevel"/>
    <w:tmpl w:val="AD7263F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63284B"/>
    <w:multiLevelType w:val="multilevel"/>
    <w:tmpl w:val="FB1C0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384DF6"/>
    <w:multiLevelType w:val="multilevel"/>
    <w:tmpl w:val="264E0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1C4B37"/>
    <w:multiLevelType w:val="multilevel"/>
    <w:tmpl w:val="8DCEB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DF7D51"/>
    <w:multiLevelType w:val="multilevel"/>
    <w:tmpl w:val="C470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2A340A"/>
    <w:multiLevelType w:val="multilevel"/>
    <w:tmpl w:val="3E907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72541D"/>
    <w:multiLevelType w:val="multilevel"/>
    <w:tmpl w:val="6BE6E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5B4C6E"/>
    <w:multiLevelType w:val="multilevel"/>
    <w:tmpl w:val="C9F2F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8D42FD"/>
    <w:multiLevelType w:val="multilevel"/>
    <w:tmpl w:val="49722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B09537A"/>
    <w:multiLevelType w:val="multilevel"/>
    <w:tmpl w:val="83BA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6"/>
  </w:num>
  <w:num w:numId="3">
    <w:abstractNumId w:val="9"/>
  </w:num>
  <w:num w:numId="4">
    <w:abstractNumId w:val="13"/>
  </w:num>
  <w:num w:numId="5">
    <w:abstractNumId w:val="14"/>
  </w:num>
  <w:num w:numId="6">
    <w:abstractNumId w:val="6"/>
  </w:num>
  <w:num w:numId="7">
    <w:abstractNumId w:val="18"/>
  </w:num>
  <w:num w:numId="8">
    <w:abstractNumId w:val="17"/>
  </w:num>
  <w:num w:numId="9">
    <w:abstractNumId w:val="10"/>
  </w:num>
  <w:num w:numId="10">
    <w:abstractNumId w:val="5"/>
  </w:num>
  <w:num w:numId="11">
    <w:abstractNumId w:val="12"/>
  </w:num>
  <w:num w:numId="12">
    <w:abstractNumId w:val="19"/>
  </w:num>
  <w:num w:numId="13">
    <w:abstractNumId w:val="8"/>
  </w:num>
  <w:num w:numId="14">
    <w:abstractNumId w:val="20"/>
  </w:num>
  <w:num w:numId="15">
    <w:abstractNumId w:val="7"/>
  </w:num>
  <w:num w:numId="16">
    <w:abstractNumId w:val="1"/>
  </w:num>
  <w:num w:numId="17">
    <w:abstractNumId w:val="11"/>
  </w:num>
  <w:num w:numId="18">
    <w:abstractNumId w:val="4"/>
  </w:num>
  <w:num w:numId="19">
    <w:abstractNumId w:val="15"/>
  </w:num>
  <w:num w:numId="20">
    <w:abstractNumId w:val="2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0A21"/>
    <w:rsid w:val="001E3F95"/>
    <w:rsid w:val="003515E2"/>
    <w:rsid w:val="0047580B"/>
    <w:rsid w:val="00537C25"/>
    <w:rsid w:val="00830A21"/>
    <w:rsid w:val="00B06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C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0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3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3F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2461</Words>
  <Characters>14028</Characters>
  <Application>Microsoft Office Word</Application>
  <DocSecurity>0</DocSecurity>
  <Lines>116</Lines>
  <Paragraphs>32</Paragraphs>
  <ScaleCrop>false</ScaleCrop>
  <Company/>
  <LinksUpToDate>false</LinksUpToDate>
  <CharactersWithSpaces>16457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R1</dc:creator>
  <cp:keywords/>
  <dc:description/>
  <cp:lastModifiedBy>R1</cp:lastModifiedBy>
  <cp:revision>7</cp:revision>
  <cp:lastPrinted>2021-03-23T02:26:00Z</cp:lastPrinted>
  <dcterms:created xsi:type="dcterms:W3CDTF">2021-03-23T01:46:00Z</dcterms:created>
  <dcterms:modified xsi:type="dcterms:W3CDTF">2021-03-23T02:48:00Z</dcterms:modified>
</cp:coreProperties>
</file>