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C43" w:rsidRDefault="00923C43" w:rsidP="00635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23C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757670" cy="9801546"/>
            <wp:effectExtent l="0" t="0" r="5080" b="9525"/>
            <wp:docPr id="1" name="Рисунок 1" descr="C:\Users\User\Pictures\2020-12-03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03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767" cy="98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3C43" w:rsidRDefault="00923C43" w:rsidP="00635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EE4" w:rsidRPr="00635EE4" w:rsidRDefault="00635EE4" w:rsidP="00635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EE4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E24550" w:rsidRDefault="00635EE4" w:rsidP="00635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EE4">
        <w:rPr>
          <w:rFonts w:ascii="Times New Roman" w:hAnsi="Times New Roman" w:cs="Times New Roman"/>
          <w:b/>
          <w:sz w:val="24"/>
          <w:szCs w:val="24"/>
        </w:rPr>
        <w:t>к рабочей программе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5EE4">
        <w:rPr>
          <w:rFonts w:ascii="Times New Roman" w:hAnsi="Times New Roman" w:cs="Times New Roman"/>
          <w:b/>
          <w:sz w:val="24"/>
          <w:szCs w:val="24"/>
        </w:rPr>
        <w:t xml:space="preserve">по учебному предмету </w:t>
      </w:r>
      <w:r>
        <w:rPr>
          <w:rFonts w:ascii="Times New Roman" w:hAnsi="Times New Roman" w:cs="Times New Roman"/>
          <w:b/>
          <w:sz w:val="24"/>
          <w:szCs w:val="24"/>
        </w:rPr>
        <w:t xml:space="preserve">«Биология» </w:t>
      </w:r>
      <w:r w:rsidR="00915539" w:rsidRPr="00635EE4">
        <w:rPr>
          <w:rFonts w:ascii="Times New Roman" w:hAnsi="Times New Roman" w:cs="Times New Roman"/>
          <w:b/>
          <w:sz w:val="24"/>
          <w:szCs w:val="24"/>
        </w:rPr>
        <w:t>6 класс.</w:t>
      </w:r>
    </w:p>
    <w:p w:rsidR="00635EE4" w:rsidRPr="00635EE4" w:rsidRDefault="00635EE4" w:rsidP="00635E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539" w:rsidRDefault="00161277" w:rsidP="001612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:rsidR="00161277" w:rsidRPr="00635EE4" w:rsidRDefault="00161277" w:rsidP="00635EE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УУД: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</w:t>
      </w:r>
      <w:r w:rsidRPr="00635EE4">
        <w:rPr>
          <w:rFonts w:ascii="Times New Roman" w:hAnsi="Times New Roman" w:cs="Times New Roman"/>
          <w:sz w:val="24"/>
          <w:szCs w:val="24"/>
        </w:rPr>
        <w:tab/>
      </w:r>
    </w:p>
    <w:p w:rsidR="00161277" w:rsidRPr="00635EE4" w:rsidRDefault="00161277" w:rsidP="00161277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Осуществлять классификацию биологических объектов (животные, растения, грибов) по разным основаниям.</w:t>
      </w:r>
    </w:p>
    <w:p w:rsidR="00161277" w:rsidRPr="00635EE4" w:rsidRDefault="00161277" w:rsidP="00161277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174B7A" w:rsidRPr="00635EE4" w:rsidRDefault="00174B7A" w:rsidP="00174B7A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Соблюдение правил поведения в окружающей среде. Бережное отношение к природе. Охрана биологических объектов</w:t>
      </w:r>
    </w:p>
    <w:p w:rsidR="00174B7A" w:rsidRPr="00635EE4" w:rsidRDefault="00174B7A" w:rsidP="00174B7A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среды.</w:t>
      </w:r>
    </w:p>
    <w:p w:rsidR="00174B7A" w:rsidRPr="00635EE4" w:rsidRDefault="00174B7A" w:rsidP="00174B7A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Устанавливать взаимосвязи между особенностями строения и функциями клеток и тканей, органов и систем органов.</w:t>
      </w:r>
    </w:p>
    <w:p w:rsidR="00161277" w:rsidRPr="00161277" w:rsidRDefault="00161277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1277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61277">
        <w:rPr>
          <w:rFonts w:ascii="Times New Roman" w:hAnsi="Times New Roman" w:cs="Times New Roman"/>
          <w:b/>
          <w:sz w:val="24"/>
          <w:szCs w:val="24"/>
        </w:rPr>
        <w:t xml:space="preserve"> УУД: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чтение.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 xml:space="preserve">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</w:r>
      <w:proofErr w:type="spellStart"/>
      <w:r w:rsidRPr="00635EE4">
        <w:rPr>
          <w:rFonts w:ascii="Times New Roman" w:hAnsi="Times New Roman" w:cs="Times New Roman"/>
          <w:sz w:val="24"/>
          <w:szCs w:val="24"/>
        </w:rPr>
        <w:t>экосистемной</w:t>
      </w:r>
      <w:proofErr w:type="spellEnd"/>
      <w:r w:rsidRPr="00635EE4">
        <w:rPr>
          <w:rFonts w:ascii="Times New Roman" w:hAnsi="Times New Roman" w:cs="Times New Roman"/>
          <w:sz w:val="24"/>
          <w:szCs w:val="24"/>
        </w:rPr>
        <w:t xml:space="preserve"> организации жизни, о взаимосвязи живого и неживого в биосфере, о наследственности и изменчивости; овладение понятийным аппаратом биологии.</w:t>
      </w:r>
    </w:p>
    <w:p w:rsidR="00635EE4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задач.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речью.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Приемы выращивания, размножения растений и ухода за ними. Умение создавать, применять и преобразовывать знаки и символы, модели и схемы для решения учебных и познавательных задач.</w:t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EE4">
        <w:rPr>
          <w:rFonts w:ascii="Times New Roman" w:hAnsi="Times New Roman" w:cs="Times New Roman"/>
          <w:b/>
          <w:sz w:val="24"/>
          <w:szCs w:val="24"/>
        </w:rPr>
        <w:t>Содержание программы.</w:t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 xml:space="preserve">1. </w:t>
      </w:r>
      <w:r w:rsidR="00915539" w:rsidRPr="00635EE4">
        <w:rPr>
          <w:rFonts w:ascii="Times New Roman" w:hAnsi="Times New Roman" w:cs="Times New Roman"/>
          <w:sz w:val="24"/>
          <w:szCs w:val="24"/>
        </w:rPr>
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</w:t>
      </w:r>
      <w:r w:rsidR="00915539"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 xml:space="preserve">Классификация животных. Значение животных в </w:t>
      </w:r>
      <w:r w:rsidR="00161277">
        <w:rPr>
          <w:rFonts w:ascii="Times New Roman" w:hAnsi="Times New Roman" w:cs="Times New Roman"/>
          <w:sz w:val="24"/>
          <w:szCs w:val="24"/>
        </w:rPr>
        <w:t xml:space="preserve">природе и жизни </w:t>
      </w:r>
      <w:proofErr w:type="spellStart"/>
      <w:proofErr w:type="gramStart"/>
      <w:r w:rsidR="00161277">
        <w:rPr>
          <w:rFonts w:ascii="Times New Roman" w:hAnsi="Times New Roman" w:cs="Times New Roman"/>
          <w:sz w:val="24"/>
          <w:szCs w:val="24"/>
        </w:rPr>
        <w:t>человека.</w:t>
      </w:r>
      <w:r w:rsidRPr="00635EE4">
        <w:rPr>
          <w:rFonts w:ascii="Times New Roman" w:hAnsi="Times New Roman" w:cs="Times New Roman"/>
          <w:sz w:val="24"/>
          <w:szCs w:val="24"/>
        </w:rPr>
        <w:t>Использовать</w:t>
      </w:r>
      <w:proofErr w:type="spellEnd"/>
      <w:proofErr w:type="gramEnd"/>
      <w:r w:rsidRPr="00635EE4">
        <w:rPr>
          <w:rFonts w:ascii="Times New Roman" w:hAnsi="Times New Roman" w:cs="Times New Roman"/>
          <w:sz w:val="24"/>
          <w:szCs w:val="24"/>
        </w:rPr>
        <w:t xml:space="preserve">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2.</w:t>
      </w:r>
      <w:r w:rsidR="00915539" w:rsidRPr="00635EE4">
        <w:rPr>
          <w:rFonts w:ascii="Times New Roman" w:hAnsi="Times New Roman" w:cs="Times New Roman"/>
          <w:sz w:val="24"/>
          <w:szCs w:val="24"/>
        </w:rPr>
        <w:t xml:space="preserve"> Классификация организмов. Принципы классификации.</w:t>
      </w:r>
      <w:r w:rsidR="00915539"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Царство Растения. Царство Бактерии. Царство Грибы</w:t>
      </w:r>
      <w:r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3.</w:t>
      </w:r>
      <w:r w:rsidR="00915539" w:rsidRPr="00635EE4">
        <w:rPr>
          <w:rFonts w:ascii="Times New Roman" w:hAnsi="Times New Roman" w:cs="Times New Roman"/>
          <w:sz w:val="24"/>
          <w:szCs w:val="24"/>
        </w:rPr>
        <w:t xml:space="preserve"> Общие свойства организмов и их проявление у животных</w:t>
      </w:r>
      <w:r w:rsidR="00915539"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="00915539" w:rsidRPr="00635EE4">
        <w:rPr>
          <w:rFonts w:ascii="Times New Roman" w:hAnsi="Times New Roman" w:cs="Times New Roman"/>
          <w:sz w:val="24"/>
          <w:szCs w:val="24"/>
        </w:rPr>
        <w:t xml:space="preserve"> Правила работы в кабинете биологии, с биологическ</w:t>
      </w:r>
      <w:r>
        <w:rPr>
          <w:rFonts w:ascii="Times New Roman" w:hAnsi="Times New Roman" w:cs="Times New Roman"/>
          <w:sz w:val="24"/>
          <w:szCs w:val="24"/>
        </w:rPr>
        <w:t xml:space="preserve">ими приборами и инструментами. </w:t>
      </w:r>
      <w:r w:rsidR="00915539" w:rsidRPr="00635EE4">
        <w:rPr>
          <w:rFonts w:ascii="Times New Roman" w:hAnsi="Times New Roman" w:cs="Times New Roman"/>
          <w:sz w:val="24"/>
          <w:szCs w:val="24"/>
        </w:rPr>
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среде.</w:t>
      </w:r>
    </w:p>
    <w:p w:rsidR="00915539" w:rsidRPr="00161277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1277">
        <w:rPr>
          <w:rFonts w:ascii="Times New Roman" w:hAnsi="Times New Roman" w:cs="Times New Roman"/>
          <w:sz w:val="24"/>
          <w:szCs w:val="24"/>
        </w:rPr>
        <w:t>5. Организм. Классификация организмов. Принципы классификации. Одноклеточные и многоклеточные организмы</w:t>
      </w:r>
      <w:r w:rsidRPr="00161277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6.</w:t>
      </w:r>
      <w:r w:rsidR="00915539" w:rsidRPr="00635EE4">
        <w:rPr>
          <w:rFonts w:ascii="Times New Roman" w:hAnsi="Times New Roman" w:cs="Times New Roman"/>
          <w:sz w:val="24"/>
          <w:szCs w:val="24"/>
        </w:rPr>
        <w:t xml:space="preserve"> Условия обитания растений. Среды обитания растений. Среды обитания животных. Сезонные явления в жизни животных </w:t>
      </w:r>
      <w:r w:rsidR="00915539"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7.</w:t>
      </w:r>
      <w:r w:rsidR="00915539" w:rsidRPr="00635EE4">
        <w:rPr>
          <w:rFonts w:ascii="Times New Roman" w:hAnsi="Times New Roman" w:cs="Times New Roman"/>
          <w:sz w:val="24"/>
          <w:szCs w:val="24"/>
        </w:rPr>
        <w:t xml:space="preserve"> Органы цветкового растения. Микроскопическое строение растений. Жизнедеятельность цветковых растений</w:t>
      </w:r>
      <w:r w:rsidR="00915539" w:rsidRPr="00635EE4">
        <w:rPr>
          <w:rFonts w:ascii="Times New Roman" w:hAnsi="Times New Roman" w:cs="Times New Roman"/>
          <w:sz w:val="24"/>
          <w:szCs w:val="24"/>
        </w:rPr>
        <w:tab/>
      </w:r>
    </w:p>
    <w:p w:rsidR="00635EE4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Царство Растения</w:t>
      </w:r>
      <w:r w:rsidR="00635EE4" w:rsidRPr="00635EE4">
        <w:rPr>
          <w:rFonts w:ascii="Times New Roman" w:hAnsi="Times New Roman" w:cs="Times New Roman"/>
          <w:sz w:val="24"/>
          <w:szCs w:val="24"/>
        </w:rPr>
        <w:t>.</w:t>
      </w:r>
      <w:r w:rsidRPr="00635EE4">
        <w:rPr>
          <w:rFonts w:ascii="Times New Roman" w:hAnsi="Times New Roman" w:cs="Times New Roman"/>
          <w:sz w:val="24"/>
          <w:szCs w:val="24"/>
        </w:rPr>
        <w:t xml:space="preserve"> Органы цветкового растения</w:t>
      </w:r>
      <w:r w:rsidR="00635EE4" w:rsidRPr="00635EE4">
        <w:rPr>
          <w:rFonts w:ascii="Times New Roman" w:hAnsi="Times New Roman" w:cs="Times New Roman"/>
          <w:sz w:val="24"/>
          <w:szCs w:val="24"/>
        </w:rPr>
        <w:t>.</w:t>
      </w:r>
      <w:r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8. Простейшие и беспозвоночные. Хордовые животные</w:t>
      </w:r>
      <w:r w:rsidRPr="00635EE4">
        <w:rPr>
          <w:rFonts w:ascii="Times New Roman" w:hAnsi="Times New Roman" w:cs="Times New Roman"/>
          <w:sz w:val="24"/>
          <w:szCs w:val="24"/>
        </w:rPr>
        <w:tab/>
      </w:r>
    </w:p>
    <w:p w:rsidR="00915539" w:rsidRPr="00635EE4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>9. Соблюдение правил поведения в окружающей среде. Бережное отношение к природе. Охрана биологических объектов</w:t>
      </w:r>
    </w:p>
    <w:p w:rsidR="00915539" w:rsidRPr="00635EE4" w:rsidRDefault="00635EE4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 xml:space="preserve">10. </w:t>
      </w:r>
      <w:r w:rsidR="00915539" w:rsidRPr="00635EE4">
        <w:rPr>
          <w:rFonts w:ascii="Times New Roman" w:hAnsi="Times New Roman" w:cs="Times New Roman"/>
          <w:sz w:val="24"/>
          <w:szCs w:val="24"/>
        </w:rPr>
        <w:t>Биология как наука. Методы изучения живых организмов. Роль биологии в познании окружающего мира и практической деятельности людей</w:t>
      </w:r>
      <w:r w:rsidRPr="00635EE4">
        <w:rPr>
          <w:rFonts w:ascii="Times New Roman" w:hAnsi="Times New Roman" w:cs="Times New Roman"/>
          <w:sz w:val="24"/>
          <w:szCs w:val="24"/>
        </w:rPr>
        <w:t>.</w:t>
      </w:r>
      <w:r w:rsidR="00915539" w:rsidRPr="00635EE4">
        <w:rPr>
          <w:rFonts w:ascii="Times New Roman" w:hAnsi="Times New Roman" w:cs="Times New Roman"/>
          <w:sz w:val="24"/>
          <w:szCs w:val="24"/>
        </w:rPr>
        <w:tab/>
      </w:r>
    </w:p>
    <w:p w:rsidR="00161277" w:rsidRDefault="00915539" w:rsidP="00635EE4">
      <w:pPr>
        <w:tabs>
          <w:tab w:val="left" w:pos="12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EE4">
        <w:rPr>
          <w:rFonts w:ascii="Times New Roman" w:hAnsi="Times New Roman" w:cs="Times New Roman"/>
          <w:sz w:val="24"/>
          <w:szCs w:val="24"/>
        </w:rPr>
        <w:t xml:space="preserve">Приемы выращивания, размножения растений и ухода за ними. </w:t>
      </w:r>
    </w:p>
    <w:p w:rsidR="00915539" w:rsidRPr="00161277" w:rsidRDefault="00161277" w:rsidP="00161277">
      <w:pPr>
        <w:tabs>
          <w:tab w:val="left" w:pos="12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61277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tbl>
      <w:tblPr>
        <w:tblStyle w:val="a4"/>
        <w:tblW w:w="9527" w:type="dxa"/>
        <w:tblInd w:w="-31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</w:tblPr>
      <w:tblGrid>
        <w:gridCol w:w="597"/>
        <w:gridCol w:w="3827"/>
        <w:gridCol w:w="3260"/>
        <w:gridCol w:w="993"/>
        <w:gridCol w:w="850"/>
      </w:tblGrid>
      <w:tr w:rsidR="00161277" w:rsidTr="00174B7A">
        <w:trPr>
          <w:trHeight w:val="153"/>
        </w:trPr>
        <w:tc>
          <w:tcPr>
            <w:tcW w:w="59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hideMark/>
          </w:tcPr>
          <w:p w:rsidR="00161277" w:rsidRPr="00174B7A" w:rsidRDefault="00161277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auto"/>
            </w:tcBorders>
            <w:hideMark/>
          </w:tcPr>
          <w:p w:rsidR="00161277" w:rsidRPr="00174B7A" w:rsidRDefault="00161277" w:rsidP="00161277">
            <w:pPr>
              <w:pStyle w:val="a3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3260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7030A0"/>
            </w:tcBorders>
          </w:tcPr>
          <w:p w:rsidR="00161277" w:rsidRPr="00174B7A" w:rsidRDefault="00161277">
            <w:pPr>
              <w:pStyle w:val="a3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hideMark/>
          </w:tcPr>
          <w:p w:rsidR="00161277" w:rsidRPr="00174B7A" w:rsidRDefault="00161277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>Дата/</w:t>
            </w:r>
          </w:p>
          <w:p w:rsidR="00161277" w:rsidRPr="00174B7A" w:rsidRDefault="00161277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0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</w:tcPr>
          <w:p w:rsidR="00161277" w:rsidRPr="00174B7A" w:rsidRDefault="00161277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>Дата/</w:t>
            </w:r>
          </w:p>
          <w:p w:rsidR="00161277" w:rsidRPr="00174B7A" w:rsidRDefault="00161277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174B7A">
              <w:rPr>
                <w:b/>
                <w:sz w:val="24"/>
                <w:szCs w:val="24"/>
                <w:lang w:eastAsia="ru-RU"/>
              </w:rPr>
              <w:t>факт</w:t>
            </w:r>
          </w:p>
        </w:tc>
      </w:tr>
      <w:tr w:rsidR="00161277" w:rsidTr="00174B7A">
        <w:trPr>
          <w:trHeight w:val="660"/>
        </w:trPr>
        <w:tc>
          <w:tcPr>
            <w:tcW w:w="59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1277" w:rsidRDefault="00161277" w:rsidP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auto"/>
            </w:tcBorders>
          </w:tcPr>
          <w:p w:rsidR="00161277" w:rsidRDefault="00161277" w:rsidP="00161277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Плоды и их классификация. Л/р </w:t>
            </w:r>
            <w:r>
              <w:rPr>
                <w:bCs/>
                <w:sz w:val="24"/>
                <w:szCs w:val="24"/>
                <w:lang w:eastAsia="ru-RU"/>
              </w:rPr>
              <w:t>№ 10 «Ознакомление с сухими и сочными плодами».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7030A0"/>
            </w:tcBorders>
          </w:tcPr>
          <w:p w:rsidR="00161277" w:rsidRDefault="00174B7A">
            <w:pPr>
              <w:pStyle w:val="a3"/>
              <w:rPr>
                <w:sz w:val="24"/>
                <w:szCs w:val="24"/>
              </w:rPr>
            </w:pPr>
            <w:r w:rsidRPr="00635EE4">
              <w:rPr>
                <w:sz w:val="24"/>
                <w:szCs w:val="24"/>
              </w:rPr>
              <w:t>Свойства живых организмов</w:t>
            </w:r>
            <w:r>
              <w:rPr>
                <w:sz w:val="24"/>
                <w:szCs w:val="24"/>
              </w:rPr>
              <w:t>.</w:t>
            </w:r>
          </w:p>
          <w:p w:rsidR="00174B7A" w:rsidRDefault="00174B7A">
            <w:pPr>
              <w:pStyle w:val="a3"/>
              <w:rPr>
                <w:sz w:val="24"/>
                <w:szCs w:val="24"/>
                <w:lang w:eastAsia="ru-RU"/>
              </w:rPr>
            </w:pPr>
            <w:r w:rsidRPr="00635EE4">
              <w:rPr>
                <w:sz w:val="24"/>
                <w:szCs w:val="24"/>
              </w:rPr>
              <w:t>Классификация организмов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1277" w:rsidRDefault="00161277" w:rsidP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61277" w:rsidTr="00174B7A">
        <w:trPr>
          <w:trHeight w:val="251"/>
        </w:trPr>
        <w:tc>
          <w:tcPr>
            <w:tcW w:w="5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hideMark/>
          </w:tcPr>
          <w:p w:rsidR="00161277" w:rsidRDefault="00161277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Распространение плодов и семян</w:t>
            </w:r>
          </w:p>
        </w:tc>
        <w:tc>
          <w:tcPr>
            <w:tcW w:w="3260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</w:tcPr>
          <w:p w:rsidR="00161277" w:rsidRDefault="00174B7A" w:rsidP="00161277">
            <w:pPr>
              <w:pStyle w:val="a3"/>
              <w:rPr>
                <w:sz w:val="24"/>
                <w:szCs w:val="24"/>
                <w:lang w:eastAsia="ru-RU"/>
              </w:rPr>
            </w:pPr>
            <w:r w:rsidRPr="00635EE4">
              <w:rPr>
                <w:sz w:val="24"/>
                <w:szCs w:val="24"/>
              </w:rPr>
              <w:t>Органы цветкового растения. Микроскопическое строение растений. Жизнедеятельность цветковых растений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61277" w:rsidTr="00174B7A">
        <w:trPr>
          <w:trHeight w:val="585"/>
        </w:trPr>
        <w:tc>
          <w:tcPr>
            <w:tcW w:w="59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</w:tcPr>
          <w:p w:rsidR="00161277" w:rsidRPr="00161277" w:rsidRDefault="00161277" w:rsidP="00161277">
            <w:pPr>
              <w:pStyle w:val="1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1277">
              <w:rPr>
                <w:rFonts w:ascii="Times New Roman" w:hAnsi="Times New Roman" w:cs="Times New Roman"/>
                <w:color w:val="auto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27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auto"/>
            </w:tcBorders>
          </w:tcPr>
          <w:p w:rsidR="00161277" w:rsidRDefault="00161277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Обобщение по теме «Строение и многообразие покрытосеменных растений»</w:t>
            </w:r>
          </w:p>
          <w:p w:rsidR="00161277" w:rsidRDefault="00161277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7030A0"/>
              <w:left w:val="single" w:sz="4" w:space="0" w:color="auto"/>
              <w:bottom w:val="single" w:sz="4" w:space="0" w:color="auto"/>
              <w:right w:val="single" w:sz="4" w:space="0" w:color="7030A0"/>
            </w:tcBorders>
          </w:tcPr>
          <w:p w:rsidR="00161277" w:rsidRDefault="00174B7A">
            <w:pPr>
              <w:pStyle w:val="a3"/>
              <w:rPr>
                <w:sz w:val="24"/>
                <w:szCs w:val="24"/>
                <w:lang w:eastAsia="ru-RU"/>
              </w:rPr>
            </w:pPr>
            <w:r w:rsidRPr="00635EE4">
              <w:rPr>
                <w:sz w:val="24"/>
                <w:szCs w:val="24"/>
              </w:rPr>
              <w:t>Биология как наука. Методы изучения живых организмов.</w:t>
            </w:r>
          </w:p>
        </w:tc>
        <w:tc>
          <w:tcPr>
            <w:tcW w:w="993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  <w:hideMark/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7030A0"/>
              <w:left w:val="single" w:sz="4" w:space="0" w:color="7030A0"/>
              <w:bottom w:val="single" w:sz="4" w:space="0" w:color="auto"/>
              <w:right w:val="single" w:sz="4" w:space="0" w:color="7030A0"/>
            </w:tcBorders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161277" w:rsidTr="00174B7A">
        <w:trPr>
          <w:trHeight w:val="228"/>
        </w:trPr>
        <w:tc>
          <w:tcPr>
            <w:tcW w:w="59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auto"/>
            </w:tcBorders>
            <w:hideMark/>
          </w:tcPr>
          <w:p w:rsidR="00161277" w:rsidRDefault="00161277">
            <w:pPr>
              <w:pStyle w:val="a3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Контрольная работа за 1 полугодие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7030A0"/>
              <w:right w:val="single" w:sz="4" w:space="0" w:color="7030A0"/>
            </w:tcBorders>
          </w:tcPr>
          <w:p w:rsidR="00161277" w:rsidRDefault="00161277" w:rsidP="00161277">
            <w:pPr>
              <w:pStyle w:val="a3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7030A0"/>
              <w:bottom w:val="single" w:sz="4" w:space="0" w:color="7030A0"/>
              <w:right w:val="single" w:sz="4" w:space="0" w:color="7030A0"/>
            </w:tcBorders>
          </w:tcPr>
          <w:p w:rsidR="00161277" w:rsidRDefault="00161277">
            <w:pPr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161277" w:rsidRPr="00161277" w:rsidRDefault="00161277" w:rsidP="00161277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</w:p>
    <w:sectPr w:rsidR="00161277" w:rsidRPr="00161277" w:rsidSect="00635EE4">
      <w:pgSz w:w="11906" w:h="16838"/>
      <w:pgMar w:top="641" w:right="851" w:bottom="709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983"/>
    <w:rsid w:val="00161277"/>
    <w:rsid w:val="00174B7A"/>
    <w:rsid w:val="005D0983"/>
    <w:rsid w:val="00635EE4"/>
    <w:rsid w:val="00915539"/>
    <w:rsid w:val="00923C43"/>
    <w:rsid w:val="00E24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6BD92"/>
  <w15:chartTrackingRefBased/>
  <w15:docId w15:val="{D2E7CD4D-EA22-4E59-98CD-5309D4B6E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12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1277"/>
    <w:pPr>
      <w:spacing w:after="0" w:line="240" w:lineRule="auto"/>
    </w:pPr>
  </w:style>
  <w:style w:type="table" w:styleId="a4">
    <w:name w:val="Table Grid"/>
    <w:basedOn w:val="a1"/>
    <w:rsid w:val="00161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612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2020-11-30T14:22:00Z</dcterms:created>
  <dcterms:modified xsi:type="dcterms:W3CDTF">2020-12-03T08:15:00Z</dcterms:modified>
</cp:coreProperties>
</file>