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28" w:rsidRDefault="007C2AA7" w:rsidP="00D41BAD">
      <w:pPr>
        <w:autoSpaceDE w:val="0"/>
        <w:autoSpaceDN w:val="0"/>
        <w:adjustRightInd w:val="0"/>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extent cx="6839435" cy="8630292"/>
            <wp:effectExtent l="19050" t="0" r="0" b="0"/>
            <wp:docPr id="1" name="Рисунок 1" descr="C:\Users\Галина\Pictures\2021-09-29\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Pictures\2021-09-29\083.jpg"/>
                    <pic:cNvPicPr>
                      <a:picLocks noChangeAspect="1" noChangeArrowheads="1"/>
                    </pic:cNvPicPr>
                  </pic:nvPicPr>
                  <pic:blipFill>
                    <a:blip r:embed="rId5" cstate="print"/>
                    <a:srcRect/>
                    <a:stretch>
                      <a:fillRect/>
                    </a:stretch>
                  </pic:blipFill>
                  <pic:spPr bwMode="auto">
                    <a:xfrm>
                      <a:off x="0" y="0"/>
                      <a:ext cx="6840223" cy="8631287"/>
                    </a:xfrm>
                    <a:prstGeom prst="rect">
                      <a:avLst/>
                    </a:prstGeom>
                    <a:noFill/>
                    <a:ln w="9525">
                      <a:noFill/>
                      <a:miter lim="800000"/>
                      <a:headEnd/>
                      <a:tailEnd/>
                    </a:ln>
                  </pic:spPr>
                </pic:pic>
              </a:graphicData>
            </a:graphic>
          </wp:inline>
        </w:drawing>
      </w:r>
    </w:p>
    <w:p w:rsidR="00315B28" w:rsidRDefault="00315B28" w:rsidP="00D41BAD">
      <w:pPr>
        <w:autoSpaceDE w:val="0"/>
        <w:autoSpaceDN w:val="0"/>
        <w:adjustRightInd w:val="0"/>
        <w:spacing w:after="0" w:line="240" w:lineRule="auto"/>
        <w:ind w:left="360"/>
        <w:jc w:val="center"/>
        <w:rPr>
          <w:rFonts w:ascii="Times New Roman" w:hAnsi="Times New Roman" w:cs="Times New Roman"/>
          <w:b/>
          <w:bCs/>
          <w:color w:val="000000"/>
          <w:sz w:val="24"/>
          <w:szCs w:val="24"/>
        </w:rPr>
      </w:pPr>
    </w:p>
    <w:p w:rsidR="009E0492" w:rsidRDefault="00D41BAD" w:rsidP="00D41BAD">
      <w:pPr>
        <w:autoSpaceDE w:val="0"/>
        <w:autoSpaceDN w:val="0"/>
        <w:adjustRightInd w:val="0"/>
        <w:spacing w:after="0" w:line="24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r w:rsidR="00CE368B" w:rsidRPr="00D41BAD">
        <w:rPr>
          <w:rFonts w:ascii="Times New Roman" w:hAnsi="Times New Roman" w:cs="Times New Roman"/>
          <w:b/>
          <w:bCs/>
          <w:color w:val="000000"/>
          <w:sz w:val="24"/>
          <w:szCs w:val="24"/>
        </w:rPr>
        <w:t>Пояснительная записка</w:t>
      </w:r>
      <w:r w:rsidR="00932FE3">
        <w:rPr>
          <w:rFonts w:ascii="Times New Roman" w:hAnsi="Times New Roman" w:cs="Times New Roman"/>
          <w:b/>
          <w:bCs/>
          <w:color w:val="000000"/>
          <w:sz w:val="24"/>
          <w:szCs w:val="24"/>
        </w:rPr>
        <w:t>.</w:t>
      </w:r>
    </w:p>
    <w:p w:rsidR="00932FE3" w:rsidRDefault="009E0492" w:rsidP="00932FE3">
      <w:pPr>
        <w:spacing w:after="0"/>
        <w:ind w:firstLine="360"/>
        <w:rPr>
          <w:rFonts w:ascii="Times New Roman" w:hAnsi="Times New Roman" w:cs="Times New Roman"/>
          <w:sz w:val="24"/>
          <w:szCs w:val="24"/>
        </w:rPr>
      </w:pPr>
      <w:r w:rsidRPr="00D41BAD">
        <w:rPr>
          <w:rFonts w:ascii="Times New Roman" w:hAnsi="Times New Roman" w:cs="Times New Roman"/>
          <w:sz w:val="24"/>
          <w:szCs w:val="24"/>
        </w:rPr>
        <w:tab/>
        <w:t>Рабочая программа по родном</w:t>
      </w:r>
      <w:proofErr w:type="gramStart"/>
      <w:r w:rsidRPr="00D41BAD">
        <w:rPr>
          <w:rFonts w:ascii="Times New Roman" w:hAnsi="Times New Roman" w:cs="Times New Roman"/>
          <w:sz w:val="24"/>
          <w:szCs w:val="24"/>
        </w:rPr>
        <w:t>у(</w:t>
      </w:r>
      <w:proofErr w:type="gramEnd"/>
      <w:r w:rsidRPr="00D41BAD">
        <w:rPr>
          <w:rFonts w:ascii="Times New Roman" w:hAnsi="Times New Roman" w:cs="Times New Roman"/>
          <w:sz w:val="24"/>
          <w:szCs w:val="24"/>
        </w:rPr>
        <w:t>русскому) языку  разработана на основе</w:t>
      </w:r>
      <w:r w:rsidR="00932FE3">
        <w:rPr>
          <w:rFonts w:ascii="Times New Roman" w:hAnsi="Times New Roman" w:cs="Times New Roman"/>
          <w:sz w:val="24"/>
          <w:szCs w:val="24"/>
        </w:rPr>
        <w:t>:</w:t>
      </w:r>
    </w:p>
    <w:p w:rsidR="00932FE3" w:rsidRDefault="00932FE3" w:rsidP="00932F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E0492" w:rsidRPr="00D41BAD">
        <w:rPr>
          <w:rFonts w:ascii="Times New Roman" w:hAnsi="Times New Roman" w:cs="Times New Roman"/>
          <w:sz w:val="24"/>
          <w:szCs w:val="24"/>
        </w:rPr>
        <w:t xml:space="preserve"> ФГОС ООО (приказ Министерства образования и науки РФ от 17.12.2010г. № 1897), </w:t>
      </w:r>
      <w:r w:rsidRPr="00D41BAD">
        <w:rPr>
          <w:rFonts w:ascii="Times New Roman" w:hAnsi="Times New Roman" w:cs="Times New Roman"/>
          <w:sz w:val="24"/>
          <w:szCs w:val="24"/>
        </w:rPr>
        <w:t xml:space="preserve">с учётом Примерной программы по учебному предмету «Родной (русский) язык» для 5 класса общеобразовательных учреждений, реализующих программы основного общего образования, одобренной  решением  федерального учебно-методического объединения по общему образованию Протокол от 31 января 2018 года № 2/18 </w:t>
      </w:r>
    </w:p>
    <w:p w:rsidR="00932FE3" w:rsidRPr="00932FE3" w:rsidRDefault="00932FE3" w:rsidP="00932FE3">
      <w:pPr>
        <w:spacing w:after="0" w:line="240" w:lineRule="auto"/>
        <w:ind w:left="348"/>
        <w:jc w:val="both"/>
        <w:rPr>
          <w:rFonts w:ascii="Times New Roman" w:hAnsi="Times New Roman" w:cs="Times New Roman"/>
          <w:sz w:val="24"/>
          <w:szCs w:val="24"/>
        </w:rPr>
      </w:pPr>
      <w:r w:rsidRPr="00932FE3">
        <w:rPr>
          <w:rFonts w:ascii="Times New Roman" w:hAnsi="Times New Roman" w:cs="Times New Roman"/>
          <w:sz w:val="24"/>
          <w:szCs w:val="24"/>
        </w:rPr>
        <w:t xml:space="preserve">- федерального компонента Государственного стандарта общего образования; </w:t>
      </w:r>
    </w:p>
    <w:p w:rsidR="00932FE3" w:rsidRPr="00932FE3" w:rsidRDefault="00932FE3" w:rsidP="00932FE3">
      <w:pPr>
        <w:spacing w:after="0" w:line="240" w:lineRule="auto"/>
        <w:ind w:left="348"/>
        <w:jc w:val="both"/>
        <w:rPr>
          <w:rFonts w:ascii="Times New Roman" w:hAnsi="Times New Roman" w:cs="Times New Roman"/>
          <w:sz w:val="24"/>
          <w:szCs w:val="24"/>
        </w:rPr>
      </w:pPr>
      <w:r w:rsidRPr="00932FE3">
        <w:rPr>
          <w:rFonts w:ascii="Times New Roman" w:hAnsi="Times New Roman" w:cs="Times New Roman"/>
          <w:sz w:val="24"/>
          <w:szCs w:val="24"/>
        </w:rPr>
        <w:t>-федерального перечня учебников, рекомендованных к использованию в образовательном процессе общеобр</w:t>
      </w:r>
      <w:r>
        <w:rPr>
          <w:rFonts w:ascii="Times New Roman" w:hAnsi="Times New Roman" w:cs="Times New Roman"/>
          <w:sz w:val="24"/>
          <w:szCs w:val="24"/>
        </w:rPr>
        <w:t>азовательных учреждений на 2021-2022</w:t>
      </w:r>
      <w:r w:rsidRPr="00932FE3">
        <w:rPr>
          <w:rFonts w:ascii="Times New Roman" w:hAnsi="Times New Roman" w:cs="Times New Roman"/>
          <w:sz w:val="24"/>
          <w:szCs w:val="24"/>
        </w:rPr>
        <w:t xml:space="preserve"> учебный год. </w:t>
      </w:r>
    </w:p>
    <w:p w:rsidR="00932FE3" w:rsidRPr="00932FE3" w:rsidRDefault="00932FE3" w:rsidP="00932FE3">
      <w:pPr>
        <w:spacing w:after="0" w:line="240" w:lineRule="auto"/>
        <w:ind w:left="348"/>
        <w:jc w:val="both"/>
        <w:rPr>
          <w:rFonts w:ascii="Times New Roman" w:hAnsi="Times New Roman" w:cs="Times New Roman"/>
          <w:sz w:val="24"/>
          <w:szCs w:val="24"/>
        </w:rPr>
      </w:pPr>
      <w:r w:rsidRPr="00932FE3">
        <w:rPr>
          <w:rFonts w:ascii="Times New Roman" w:hAnsi="Times New Roman" w:cs="Times New Roman"/>
          <w:sz w:val="24"/>
          <w:szCs w:val="24"/>
        </w:rPr>
        <w:t xml:space="preserve">  -ООП  МБОУ </w:t>
      </w:r>
      <w:r>
        <w:rPr>
          <w:rFonts w:ascii="Times New Roman" w:hAnsi="Times New Roman" w:cs="Times New Roman"/>
          <w:sz w:val="24"/>
          <w:szCs w:val="24"/>
        </w:rPr>
        <w:t>«</w:t>
      </w:r>
      <w:proofErr w:type="spellStart"/>
      <w:r>
        <w:rPr>
          <w:rFonts w:ascii="Times New Roman" w:hAnsi="Times New Roman" w:cs="Times New Roman"/>
          <w:sz w:val="24"/>
          <w:szCs w:val="24"/>
        </w:rPr>
        <w:t>Новомарьясовская</w:t>
      </w:r>
      <w:proofErr w:type="spellEnd"/>
      <w:r>
        <w:rPr>
          <w:rFonts w:ascii="Times New Roman" w:hAnsi="Times New Roman" w:cs="Times New Roman"/>
          <w:sz w:val="24"/>
          <w:szCs w:val="24"/>
        </w:rPr>
        <w:t xml:space="preserve"> СОШ-И» на 2021-2022</w:t>
      </w:r>
      <w:r w:rsidRPr="00932FE3">
        <w:rPr>
          <w:rFonts w:ascii="Times New Roman" w:hAnsi="Times New Roman" w:cs="Times New Roman"/>
          <w:sz w:val="24"/>
          <w:szCs w:val="24"/>
        </w:rPr>
        <w:t xml:space="preserve"> учебный год;</w:t>
      </w:r>
    </w:p>
    <w:p w:rsidR="00932FE3" w:rsidRPr="00932FE3" w:rsidRDefault="009E0492" w:rsidP="00932FE3">
      <w:pPr>
        <w:spacing w:after="0" w:line="240" w:lineRule="auto"/>
        <w:ind w:left="348"/>
        <w:rPr>
          <w:rFonts w:ascii="Times New Roman" w:hAnsi="Times New Roman" w:cs="Times New Roman"/>
          <w:sz w:val="24"/>
          <w:szCs w:val="24"/>
        </w:rPr>
      </w:pPr>
      <w:r w:rsidRPr="00932FE3">
        <w:rPr>
          <w:rFonts w:ascii="Times New Roman" w:hAnsi="Times New Roman" w:cs="Times New Roman"/>
          <w:sz w:val="24"/>
          <w:szCs w:val="24"/>
        </w:rPr>
        <w:t xml:space="preserve">        </w:t>
      </w:r>
      <w:r w:rsidR="00D41BAD" w:rsidRPr="00932FE3">
        <w:rPr>
          <w:rFonts w:ascii="Times New Roman" w:hAnsi="Times New Roman" w:cs="Times New Roman"/>
          <w:bCs/>
          <w:color w:val="212121"/>
          <w:sz w:val="24"/>
          <w:szCs w:val="24"/>
        </w:rPr>
        <w:t>Общая характерис</w:t>
      </w:r>
      <w:r w:rsidR="00932FE3" w:rsidRPr="00932FE3">
        <w:rPr>
          <w:rFonts w:ascii="Times New Roman" w:hAnsi="Times New Roman" w:cs="Times New Roman"/>
          <w:bCs/>
          <w:color w:val="212121"/>
          <w:sz w:val="24"/>
          <w:szCs w:val="24"/>
        </w:rPr>
        <w:t>тика учебного предмета «Р</w:t>
      </w:r>
      <w:r w:rsidR="00D41BAD" w:rsidRPr="00932FE3">
        <w:rPr>
          <w:rFonts w:ascii="Times New Roman" w:hAnsi="Times New Roman" w:cs="Times New Roman"/>
          <w:bCs/>
          <w:color w:val="212121"/>
          <w:sz w:val="24"/>
          <w:szCs w:val="24"/>
        </w:rPr>
        <w:t>одно</w:t>
      </w:r>
      <w:proofErr w:type="gramStart"/>
      <w:r w:rsidR="00D41BAD" w:rsidRPr="00932FE3">
        <w:rPr>
          <w:rFonts w:ascii="Times New Roman" w:hAnsi="Times New Roman" w:cs="Times New Roman"/>
          <w:bCs/>
          <w:color w:val="212121"/>
          <w:sz w:val="24"/>
          <w:szCs w:val="24"/>
        </w:rPr>
        <w:t>й</w:t>
      </w:r>
      <w:r w:rsidR="00932FE3" w:rsidRPr="00932FE3">
        <w:rPr>
          <w:rFonts w:ascii="Times New Roman" w:hAnsi="Times New Roman" w:cs="Times New Roman"/>
          <w:bCs/>
          <w:color w:val="212121"/>
          <w:sz w:val="24"/>
          <w:szCs w:val="24"/>
        </w:rPr>
        <w:t>(</w:t>
      </w:r>
      <w:proofErr w:type="gramEnd"/>
      <w:r w:rsidR="00932FE3" w:rsidRPr="00932FE3">
        <w:rPr>
          <w:rFonts w:ascii="Times New Roman" w:hAnsi="Times New Roman" w:cs="Times New Roman"/>
          <w:bCs/>
          <w:color w:val="212121"/>
          <w:sz w:val="24"/>
          <w:szCs w:val="24"/>
        </w:rPr>
        <w:t>русский)</w:t>
      </w:r>
      <w:r w:rsidR="00D41BAD" w:rsidRPr="00932FE3">
        <w:rPr>
          <w:rFonts w:ascii="Times New Roman" w:hAnsi="Times New Roman" w:cs="Times New Roman"/>
          <w:bCs/>
          <w:color w:val="212121"/>
          <w:sz w:val="24"/>
          <w:szCs w:val="24"/>
        </w:rPr>
        <w:t xml:space="preserve"> язык»</w:t>
      </w:r>
      <w:r w:rsidR="00932FE3" w:rsidRPr="00932FE3">
        <w:rPr>
          <w:rFonts w:ascii="Times New Roman" w:hAnsi="Times New Roman" w:cs="Times New Roman"/>
          <w:sz w:val="24"/>
          <w:szCs w:val="24"/>
        </w:rPr>
        <w:t xml:space="preserve"> .</w:t>
      </w:r>
    </w:p>
    <w:p w:rsidR="00932FE3" w:rsidRPr="00932FE3" w:rsidRDefault="00932FE3" w:rsidP="00932FE3">
      <w:pPr>
        <w:spacing w:after="0" w:line="240" w:lineRule="auto"/>
        <w:ind w:left="348"/>
        <w:rPr>
          <w:rFonts w:ascii="Times New Roman" w:hAnsi="Times New Roman" w:cs="Times New Roman"/>
          <w:sz w:val="24"/>
          <w:szCs w:val="24"/>
        </w:rPr>
      </w:pPr>
      <w:r>
        <w:rPr>
          <w:rFonts w:ascii="Times New Roman" w:hAnsi="Times New Roman" w:cs="Times New Roman"/>
          <w:sz w:val="24"/>
          <w:szCs w:val="24"/>
        </w:rPr>
        <w:t>Родно</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русский) язык </w:t>
      </w:r>
      <w:r w:rsidRPr="00932FE3">
        <w:rPr>
          <w:rFonts w:ascii="Times New Roman" w:hAnsi="Times New Roman" w:cs="Times New Roman"/>
          <w:sz w:val="24"/>
          <w:szCs w:val="24"/>
        </w:rPr>
        <w:t>входит в образовательную область – «Филология».</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w:t>
      </w:r>
      <w:proofErr w:type="gramStart"/>
      <w:r w:rsidRPr="00D41BAD">
        <w:rPr>
          <w:rFonts w:ascii="Times New Roman" w:eastAsia="Times New Roman" w:hAnsi="Times New Roman" w:cs="Times New Roman"/>
          <w:color w:val="212121"/>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D41BAD">
        <w:rPr>
          <w:rFonts w:ascii="Times New Roman" w:eastAsia="Times New Roman" w:hAnsi="Times New Roman" w:cs="Times New Roman"/>
          <w:color w:val="212121"/>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xml:space="preserve">     Содержание курса «Русский родной язык» направлено на удовлетворение потребности </w:t>
      </w:r>
      <w:proofErr w:type="gramStart"/>
      <w:r w:rsidRPr="00D41BAD">
        <w:rPr>
          <w:rFonts w:ascii="Times New Roman" w:eastAsia="Times New Roman" w:hAnsi="Times New Roman" w:cs="Times New Roman"/>
          <w:color w:val="212121"/>
          <w:sz w:val="24"/>
          <w:szCs w:val="24"/>
        </w:rPr>
        <w:t>обучающихся</w:t>
      </w:r>
      <w:proofErr w:type="gramEnd"/>
      <w:r w:rsidRPr="00D41BAD">
        <w:rPr>
          <w:rFonts w:ascii="Times New Roman" w:eastAsia="Times New Roman" w:hAnsi="Times New Roman" w:cs="Times New Roman"/>
          <w:color w:val="212121"/>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w:t>
      </w:r>
      <w:r w:rsidRPr="00D41BAD">
        <w:rPr>
          <w:rFonts w:ascii="Times New Roman" w:eastAsia="Times New Roman" w:hAnsi="Times New Roman" w:cs="Times New Roman"/>
          <w:color w:val="212121"/>
          <w:sz w:val="24"/>
          <w:szCs w:val="24"/>
        </w:rPr>
        <w:lastRenderedPageBreak/>
        <w:t>гражданственности, национального самосознания и уважения к языкам и культурам других народов нашей страны и мира.</w:t>
      </w:r>
    </w:p>
    <w:p w:rsidR="00D41BAD" w:rsidRPr="00D41BAD" w:rsidRDefault="00D41BAD" w:rsidP="00D41BAD">
      <w:pPr>
        <w:shd w:val="clear" w:color="auto" w:fill="FFFFFF"/>
        <w:spacing w:after="0" w:line="240" w:lineRule="auto"/>
        <w:ind w:firstLine="142"/>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i/>
          <w:color w:val="212121"/>
          <w:sz w:val="24"/>
          <w:szCs w:val="24"/>
        </w:rPr>
        <w:t> </w:t>
      </w:r>
      <w:r w:rsidRPr="00D41BAD">
        <w:rPr>
          <w:rFonts w:ascii="Times New Roman" w:eastAsia="Times New Roman" w:hAnsi="Times New Roman" w:cs="Times New Roman"/>
          <w:bCs/>
          <w:i/>
          <w:color w:val="212121"/>
          <w:sz w:val="24"/>
          <w:szCs w:val="24"/>
        </w:rPr>
        <w:t>Цели</w:t>
      </w:r>
      <w:r w:rsidRPr="00D41BAD">
        <w:rPr>
          <w:rFonts w:ascii="Times New Roman" w:eastAsia="Times New Roman" w:hAnsi="Times New Roman" w:cs="Times New Roman"/>
          <w:color w:val="212121"/>
          <w:sz w:val="24"/>
          <w:szCs w:val="24"/>
        </w:rPr>
        <w:t> освоения учебного предмета в 5 классе:</w:t>
      </w:r>
    </w:p>
    <w:p w:rsidR="00D41BAD" w:rsidRPr="00D41BAD" w:rsidRDefault="00D41BAD" w:rsidP="00D41BAD">
      <w:pPr>
        <w:numPr>
          <w:ilvl w:val="0"/>
          <w:numId w:val="2"/>
        </w:numPr>
        <w:shd w:val="clear" w:color="auto" w:fill="FFFFFF"/>
        <w:spacing w:after="0"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воспитание гражданина и патриота;</w:t>
      </w:r>
    </w:p>
    <w:p w:rsidR="00D41BAD" w:rsidRPr="00D41BAD" w:rsidRDefault="00D41BAD" w:rsidP="00D41BAD">
      <w:pPr>
        <w:numPr>
          <w:ilvl w:val="0"/>
          <w:numId w:val="2"/>
        </w:numPr>
        <w:shd w:val="clear" w:color="auto" w:fill="FFFFFF"/>
        <w:spacing w:after="0"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формирование представления о русском языке как духовной, нравственной и культурной ценности народа;</w:t>
      </w:r>
    </w:p>
    <w:p w:rsidR="00D41BAD" w:rsidRPr="00D41BAD" w:rsidRDefault="00D41BAD" w:rsidP="00D41BAD">
      <w:pPr>
        <w:numPr>
          <w:ilvl w:val="0"/>
          <w:numId w:val="2"/>
        </w:numPr>
        <w:shd w:val="clear" w:color="auto" w:fill="FFFFFF"/>
        <w:spacing w:after="0"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w:t>
      </w:r>
    </w:p>
    <w:p w:rsidR="00D41BAD" w:rsidRPr="00D41BAD" w:rsidRDefault="00D41BAD" w:rsidP="00D41BAD">
      <w:pPr>
        <w:numPr>
          <w:ilvl w:val="0"/>
          <w:numId w:val="2"/>
        </w:numPr>
        <w:shd w:val="clear" w:color="auto" w:fill="FFFFFF"/>
        <w:spacing w:before="100" w:beforeAutospacing="1" w:after="100" w:afterAutospacing="1"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rsidR="00D41BAD" w:rsidRPr="00D41BAD" w:rsidRDefault="00D41BAD" w:rsidP="00D41BAD">
      <w:pPr>
        <w:numPr>
          <w:ilvl w:val="0"/>
          <w:numId w:val="2"/>
        </w:numPr>
        <w:shd w:val="clear" w:color="auto" w:fill="FFFFFF"/>
        <w:spacing w:before="100" w:beforeAutospacing="1" w:after="100" w:afterAutospacing="1"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воспитание уважительного отношения к культурам и языкам народов России; овладение культурой межнационального общения;</w:t>
      </w:r>
    </w:p>
    <w:p w:rsidR="00D41BAD" w:rsidRPr="00D41BAD" w:rsidRDefault="00D41BAD" w:rsidP="00D41BAD">
      <w:pPr>
        <w:numPr>
          <w:ilvl w:val="0"/>
          <w:numId w:val="2"/>
        </w:numPr>
        <w:shd w:val="clear" w:color="auto" w:fill="FFFFFF"/>
        <w:spacing w:before="100" w:beforeAutospacing="1" w:after="100" w:afterAutospacing="1"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41BAD" w:rsidRPr="00D41BAD" w:rsidRDefault="00D41BAD" w:rsidP="00D41BAD">
      <w:pPr>
        <w:numPr>
          <w:ilvl w:val="0"/>
          <w:numId w:val="2"/>
        </w:numPr>
        <w:shd w:val="clear" w:color="auto" w:fill="FFFFFF"/>
        <w:spacing w:before="100" w:beforeAutospacing="1" w:after="100" w:afterAutospacing="1" w:line="240" w:lineRule="auto"/>
        <w:ind w:left="210"/>
        <w:jc w:val="both"/>
        <w:rPr>
          <w:rFonts w:ascii="Times New Roman" w:eastAsia="Times New Roman" w:hAnsi="Times New Roman" w:cs="Times New Roman"/>
          <w:color w:val="212121"/>
          <w:sz w:val="24"/>
          <w:szCs w:val="24"/>
        </w:rPr>
      </w:pPr>
      <w:proofErr w:type="gramStart"/>
      <w:r w:rsidRPr="00D41BAD">
        <w:rPr>
          <w:rFonts w:ascii="Times New Roman" w:eastAsia="Times New Roman" w:hAnsi="Times New Roman" w:cs="Times New Roman"/>
          <w:color w:val="212121"/>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D41BAD">
        <w:rPr>
          <w:rFonts w:ascii="Times New Roman" w:eastAsia="Times New Roman" w:hAnsi="Times New Roman" w:cs="Times New Roman"/>
          <w:color w:val="212121"/>
          <w:sz w:val="24"/>
          <w:szCs w:val="24"/>
        </w:rPr>
        <w:t xml:space="preserve"> о русском речевом этикете;</w:t>
      </w:r>
    </w:p>
    <w:p w:rsidR="00D41BAD" w:rsidRPr="00D41BAD" w:rsidRDefault="00D41BAD" w:rsidP="00D41BAD">
      <w:pPr>
        <w:numPr>
          <w:ilvl w:val="0"/>
          <w:numId w:val="2"/>
        </w:numPr>
        <w:shd w:val="clear" w:color="auto" w:fill="FFFFFF"/>
        <w:spacing w:before="100" w:beforeAutospacing="1" w:after="100" w:afterAutospacing="1"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41BAD" w:rsidRPr="00D41BAD" w:rsidRDefault="00D41BAD" w:rsidP="00D41BAD">
      <w:pPr>
        <w:numPr>
          <w:ilvl w:val="0"/>
          <w:numId w:val="2"/>
        </w:numPr>
        <w:shd w:val="clear" w:color="auto" w:fill="FFFFFF"/>
        <w:spacing w:after="0" w:line="240" w:lineRule="auto"/>
        <w:ind w:left="2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D41BAD" w:rsidRPr="00D41BAD" w:rsidRDefault="00D41BAD" w:rsidP="00D41BAD">
      <w:pPr>
        <w:shd w:val="clear" w:color="auto" w:fill="FFFFFF"/>
        <w:spacing w:after="0" w:line="240" w:lineRule="auto"/>
        <w:rPr>
          <w:rFonts w:ascii="Times New Roman" w:eastAsia="Times New Roman" w:hAnsi="Times New Roman" w:cs="Times New Roman"/>
          <w:i/>
          <w:color w:val="212121"/>
          <w:sz w:val="24"/>
          <w:szCs w:val="24"/>
        </w:rPr>
      </w:pPr>
      <w:r w:rsidRPr="00D41BAD">
        <w:rPr>
          <w:rFonts w:ascii="Times New Roman" w:eastAsia="Times New Roman" w:hAnsi="Times New Roman" w:cs="Times New Roman"/>
          <w:b/>
          <w:bCs/>
          <w:color w:val="212121"/>
          <w:sz w:val="24"/>
          <w:szCs w:val="24"/>
        </w:rPr>
        <w:t> </w:t>
      </w:r>
      <w:r w:rsidRPr="00D41BAD">
        <w:rPr>
          <w:rFonts w:ascii="Times New Roman" w:eastAsia="Times New Roman" w:hAnsi="Times New Roman" w:cs="Times New Roman"/>
          <w:bCs/>
          <w:i/>
          <w:color w:val="212121"/>
          <w:sz w:val="24"/>
          <w:szCs w:val="24"/>
        </w:rPr>
        <w:t>Задачи</w:t>
      </w:r>
    </w:p>
    <w:p w:rsidR="00D41BAD" w:rsidRPr="00D41BAD" w:rsidRDefault="00D41BAD" w:rsidP="00D41BAD">
      <w:pPr>
        <w:numPr>
          <w:ilvl w:val="0"/>
          <w:numId w:val="3"/>
        </w:numPr>
        <w:shd w:val="clear" w:color="auto" w:fill="FFFFFF"/>
        <w:spacing w:after="0"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освоить учебный предмет в 5 классе о родном русском языке (его устройстве и функционировании),</w:t>
      </w:r>
    </w:p>
    <w:p w:rsidR="00D41BAD" w:rsidRPr="00D41BAD" w:rsidRDefault="00D41BAD" w:rsidP="00D41BAD">
      <w:pPr>
        <w:numPr>
          <w:ilvl w:val="0"/>
          <w:numId w:val="3"/>
        </w:numPr>
        <w:shd w:val="clear" w:color="auto" w:fill="FFFFFF"/>
        <w:spacing w:before="100" w:beforeAutospacing="1" w:after="100" w:afterAutospacing="1" w:line="240" w:lineRule="auto"/>
        <w:ind w:left="210"/>
        <w:rPr>
          <w:rFonts w:ascii="Times New Roman" w:eastAsia="Times New Roman" w:hAnsi="Times New Roman" w:cs="Times New Roman"/>
          <w:color w:val="212121"/>
          <w:sz w:val="24"/>
          <w:szCs w:val="24"/>
        </w:rPr>
      </w:pPr>
      <w:proofErr w:type="gramStart"/>
      <w:r w:rsidRPr="00D41BAD">
        <w:rPr>
          <w:rFonts w:ascii="Times New Roman" w:eastAsia="Times New Roman" w:hAnsi="Times New Roman" w:cs="Times New Roman"/>
          <w:color w:val="212121"/>
          <w:sz w:val="24"/>
          <w:szCs w:val="24"/>
        </w:rPr>
        <w:t>развивать языковой и эстетический идеал, т.е. представления о прекрасном в языке и речи;</w:t>
      </w:r>
      <w:proofErr w:type="gramEnd"/>
    </w:p>
    <w:p w:rsidR="00D41BAD" w:rsidRPr="00D41BAD" w:rsidRDefault="00D41BAD" w:rsidP="00D41BAD">
      <w:pPr>
        <w:numPr>
          <w:ilvl w:val="0"/>
          <w:numId w:val="3"/>
        </w:numPr>
        <w:shd w:val="clear" w:color="auto" w:fill="FFFFFF"/>
        <w:spacing w:before="100" w:beforeAutospacing="1" w:after="100" w:afterAutospacing="1"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формировать прочные орфографические и пунктуационные умения и навыки (в пределах программных требований);</w:t>
      </w:r>
    </w:p>
    <w:p w:rsidR="00D41BAD" w:rsidRPr="00D41BAD" w:rsidRDefault="00D41BAD" w:rsidP="00D41BAD">
      <w:pPr>
        <w:numPr>
          <w:ilvl w:val="0"/>
          <w:numId w:val="3"/>
        </w:numPr>
        <w:shd w:val="clear" w:color="auto" w:fill="FFFFFF"/>
        <w:spacing w:before="100" w:beforeAutospacing="1" w:after="100" w:afterAutospacing="1"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обучать умению связно излагать свои мысли в устной и письменной форме;</w:t>
      </w:r>
    </w:p>
    <w:p w:rsidR="00D41BAD" w:rsidRPr="00D41BAD" w:rsidRDefault="00D41BAD" w:rsidP="00D41BAD">
      <w:pPr>
        <w:numPr>
          <w:ilvl w:val="0"/>
          <w:numId w:val="3"/>
        </w:numPr>
        <w:shd w:val="clear" w:color="auto" w:fill="FFFFFF"/>
        <w:spacing w:before="100" w:beforeAutospacing="1" w:after="100" w:afterAutospacing="1"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обучать умению самостоятельно пополнять знания по русскому языку;</w:t>
      </w:r>
    </w:p>
    <w:p w:rsidR="00D41BAD" w:rsidRPr="00D41BAD" w:rsidRDefault="00D41BAD" w:rsidP="00D41BAD">
      <w:pPr>
        <w:numPr>
          <w:ilvl w:val="0"/>
          <w:numId w:val="3"/>
        </w:numPr>
        <w:shd w:val="clear" w:color="auto" w:fill="FFFFFF"/>
        <w:spacing w:after="0" w:line="240" w:lineRule="auto"/>
        <w:ind w:left="2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xml:space="preserve">воспитывать </w:t>
      </w:r>
      <w:proofErr w:type="gramStart"/>
      <w:r w:rsidRPr="00D41BAD">
        <w:rPr>
          <w:rFonts w:ascii="Times New Roman" w:eastAsia="Times New Roman" w:hAnsi="Times New Roman" w:cs="Times New Roman"/>
          <w:color w:val="212121"/>
          <w:sz w:val="24"/>
          <w:szCs w:val="24"/>
        </w:rPr>
        <w:t>обучающихся</w:t>
      </w:r>
      <w:proofErr w:type="gramEnd"/>
      <w:r w:rsidRPr="00D41BAD">
        <w:rPr>
          <w:rFonts w:ascii="Times New Roman" w:eastAsia="Times New Roman" w:hAnsi="Times New Roman" w:cs="Times New Roman"/>
          <w:color w:val="212121"/>
          <w:sz w:val="24"/>
          <w:szCs w:val="24"/>
        </w:rPr>
        <w:t xml:space="preserve"> средствами данного предмета.</w:t>
      </w:r>
    </w:p>
    <w:p w:rsidR="00D41BAD" w:rsidRPr="00D41BAD" w:rsidRDefault="00D41BAD" w:rsidP="00D41BAD">
      <w:pPr>
        <w:shd w:val="clear" w:color="auto" w:fill="FFFFFF"/>
        <w:spacing w:after="0" w:line="240" w:lineRule="auto"/>
        <w:rPr>
          <w:rFonts w:ascii="Times New Roman" w:eastAsia="Times New Roman" w:hAnsi="Times New Roman" w:cs="Times New Roman"/>
          <w:i/>
          <w:color w:val="212121"/>
          <w:sz w:val="24"/>
          <w:szCs w:val="24"/>
        </w:rPr>
      </w:pPr>
      <w:r w:rsidRPr="00D41BAD">
        <w:rPr>
          <w:rFonts w:ascii="Times New Roman" w:eastAsia="Times New Roman" w:hAnsi="Times New Roman" w:cs="Times New Roman"/>
          <w:i/>
          <w:color w:val="212121"/>
          <w:sz w:val="24"/>
          <w:szCs w:val="24"/>
        </w:rPr>
        <w:t> </w:t>
      </w:r>
      <w:r w:rsidRPr="00D41BAD">
        <w:rPr>
          <w:rFonts w:ascii="Times New Roman" w:eastAsia="Times New Roman" w:hAnsi="Times New Roman" w:cs="Times New Roman"/>
          <w:bCs/>
          <w:i/>
          <w:color w:val="212121"/>
          <w:sz w:val="24"/>
          <w:szCs w:val="24"/>
        </w:rPr>
        <w:t>Учебники и учебные пособия:</w:t>
      </w:r>
    </w:p>
    <w:p w:rsidR="00D41BAD" w:rsidRPr="00D41BAD" w:rsidRDefault="00D41BAD" w:rsidP="00D41BAD">
      <w:pPr>
        <w:numPr>
          <w:ilvl w:val="0"/>
          <w:numId w:val="4"/>
        </w:numPr>
        <w:shd w:val="clear" w:color="auto" w:fill="FFFFFF"/>
        <w:spacing w:after="0" w:line="240" w:lineRule="auto"/>
        <w:ind w:left="610"/>
        <w:jc w:val="both"/>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xml:space="preserve">«Русский родной язык» под редакцией Александровой О. М., Загоровской О. В., Богданова С. И., Вербицкой Л. А., Гостевой Ю. Н., </w:t>
      </w:r>
      <w:proofErr w:type="spellStart"/>
      <w:r w:rsidRPr="00D41BAD">
        <w:rPr>
          <w:rFonts w:ascii="Times New Roman" w:eastAsia="Times New Roman" w:hAnsi="Times New Roman" w:cs="Times New Roman"/>
          <w:color w:val="212121"/>
          <w:sz w:val="24"/>
          <w:szCs w:val="24"/>
        </w:rPr>
        <w:t>Добротиной</w:t>
      </w:r>
      <w:proofErr w:type="spellEnd"/>
      <w:r w:rsidRPr="00D41BAD">
        <w:rPr>
          <w:rFonts w:ascii="Times New Roman" w:eastAsia="Times New Roman" w:hAnsi="Times New Roman" w:cs="Times New Roman"/>
          <w:color w:val="212121"/>
          <w:sz w:val="24"/>
          <w:szCs w:val="24"/>
        </w:rPr>
        <w:t xml:space="preserve"> И. Н., </w:t>
      </w:r>
      <w:proofErr w:type="spellStart"/>
      <w:r w:rsidRPr="00D41BAD">
        <w:rPr>
          <w:rFonts w:ascii="Times New Roman" w:eastAsia="Times New Roman" w:hAnsi="Times New Roman" w:cs="Times New Roman"/>
          <w:color w:val="212121"/>
          <w:sz w:val="24"/>
          <w:szCs w:val="24"/>
        </w:rPr>
        <w:t>Нарушевича</w:t>
      </w:r>
      <w:proofErr w:type="spellEnd"/>
      <w:r w:rsidRPr="00D41BAD">
        <w:rPr>
          <w:rFonts w:ascii="Times New Roman" w:eastAsia="Times New Roman" w:hAnsi="Times New Roman" w:cs="Times New Roman"/>
          <w:color w:val="212121"/>
          <w:sz w:val="24"/>
          <w:szCs w:val="24"/>
        </w:rPr>
        <w:t> А. Г., Казаковой Е. И., Васильевых И. </w:t>
      </w:r>
      <w:proofErr w:type="gramStart"/>
      <w:r w:rsidRPr="00D41BAD">
        <w:rPr>
          <w:rFonts w:ascii="Times New Roman" w:eastAsia="Times New Roman" w:hAnsi="Times New Roman" w:cs="Times New Roman"/>
          <w:color w:val="212121"/>
          <w:sz w:val="24"/>
          <w:szCs w:val="24"/>
        </w:rPr>
        <w:t>П</w:t>
      </w:r>
      <w:proofErr w:type="gramEnd"/>
      <w:r w:rsidRPr="00D41BAD">
        <w:rPr>
          <w:rFonts w:ascii="Times New Roman" w:eastAsia="Times New Roman" w:hAnsi="Times New Roman" w:cs="Times New Roman"/>
          <w:color w:val="212121"/>
          <w:sz w:val="24"/>
          <w:szCs w:val="24"/>
        </w:rPr>
        <w:t>, рекомендованного Министерством просвещения Российской Федерации (Приказ №345 от 28.12.2018г.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,2020</w:t>
      </w:r>
    </w:p>
    <w:p w:rsidR="00D41BAD" w:rsidRDefault="00D41BAD" w:rsidP="008034B6">
      <w:pPr>
        <w:numPr>
          <w:ilvl w:val="0"/>
          <w:numId w:val="4"/>
        </w:numPr>
        <w:shd w:val="clear" w:color="auto" w:fill="FFFFFF"/>
        <w:spacing w:after="0" w:line="240" w:lineRule="auto"/>
        <w:ind w:left="610"/>
        <w:rPr>
          <w:rFonts w:ascii="Times New Roman" w:eastAsia="Times New Roman" w:hAnsi="Times New Roman" w:cs="Times New Roman"/>
          <w:color w:val="212121"/>
          <w:sz w:val="24"/>
          <w:szCs w:val="24"/>
        </w:rPr>
      </w:pPr>
      <w:r w:rsidRPr="00D41BAD">
        <w:rPr>
          <w:rFonts w:ascii="Times New Roman" w:eastAsia="Times New Roman" w:hAnsi="Times New Roman" w:cs="Times New Roman"/>
          <w:color w:val="212121"/>
          <w:sz w:val="24"/>
          <w:szCs w:val="24"/>
        </w:rPr>
        <w:t xml:space="preserve">«К пятерке шаг за шагом» пособие для учащихся общеобразовательных учреждений под редакцией </w:t>
      </w:r>
      <w:proofErr w:type="spellStart"/>
      <w:r w:rsidRPr="00D41BAD">
        <w:rPr>
          <w:rFonts w:ascii="Times New Roman" w:eastAsia="Times New Roman" w:hAnsi="Times New Roman" w:cs="Times New Roman"/>
          <w:color w:val="212121"/>
          <w:sz w:val="24"/>
          <w:szCs w:val="24"/>
        </w:rPr>
        <w:t>Л.А.Ахременковой</w:t>
      </w:r>
      <w:proofErr w:type="spellEnd"/>
    </w:p>
    <w:p w:rsidR="00F14BD4" w:rsidRPr="00F14BD4" w:rsidRDefault="00F14BD4" w:rsidP="00F14BD4">
      <w:pPr>
        <w:spacing w:after="0" w:line="240" w:lineRule="auto"/>
        <w:rPr>
          <w:rFonts w:ascii="Times New Roman" w:eastAsia="Calibri" w:hAnsi="Times New Roman" w:cs="Times New Roman"/>
          <w:sz w:val="24"/>
          <w:szCs w:val="24"/>
          <w:lang w:eastAsia="en-US"/>
        </w:rPr>
      </w:pPr>
      <w:r w:rsidRPr="00F14BD4">
        <w:rPr>
          <w:rFonts w:ascii="Times New Roman" w:hAnsi="Times New Roman" w:cs="Times New Roman"/>
          <w:sz w:val="24"/>
          <w:szCs w:val="24"/>
        </w:rPr>
        <w:t xml:space="preserve">Отражение специфики класса. </w:t>
      </w:r>
      <w:r w:rsidR="002C1B5E">
        <w:rPr>
          <w:rFonts w:ascii="Times New Roman" w:eastAsia="Calibri" w:hAnsi="Times New Roman" w:cs="Times New Roman"/>
          <w:sz w:val="24"/>
          <w:szCs w:val="24"/>
          <w:lang w:eastAsia="en-US"/>
        </w:rPr>
        <w:t>В классе 11</w:t>
      </w:r>
      <w:r w:rsidRPr="00F14BD4">
        <w:rPr>
          <w:rFonts w:ascii="Times New Roman" w:eastAsia="Calibri" w:hAnsi="Times New Roman" w:cs="Times New Roman"/>
          <w:sz w:val="24"/>
          <w:szCs w:val="24"/>
          <w:lang w:eastAsia="en-US"/>
        </w:rPr>
        <w:t xml:space="preserve"> учащихся. Класс </w:t>
      </w:r>
      <w:proofErr w:type="spellStart"/>
      <w:r w:rsidRPr="00F14BD4">
        <w:rPr>
          <w:rFonts w:ascii="Times New Roman" w:eastAsia="Calibri" w:hAnsi="Times New Roman" w:cs="Times New Roman"/>
          <w:sz w:val="24"/>
          <w:szCs w:val="24"/>
          <w:lang w:eastAsia="en-US"/>
        </w:rPr>
        <w:t>разноуровневый</w:t>
      </w:r>
      <w:proofErr w:type="spellEnd"/>
      <w:r w:rsidRPr="00F14BD4">
        <w:rPr>
          <w:rFonts w:ascii="Times New Roman" w:eastAsia="Calibri" w:hAnsi="Times New Roman" w:cs="Times New Roman"/>
          <w:sz w:val="24"/>
          <w:szCs w:val="24"/>
          <w:lang w:eastAsia="en-US"/>
        </w:rPr>
        <w:t>. Основная масса учащихся имеет средний уровень  мотивации  к изучению предмета, в состоянии освоить пр</w:t>
      </w:r>
      <w:r w:rsidR="002C1B5E">
        <w:rPr>
          <w:rFonts w:ascii="Times New Roman" w:eastAsia="Calibri" w:hAnsi="Times New Roman" w:cs="Times New Roman"/>
          <w:sz w:val="24"/>
          <w:szCs w:val="24"/>
          <w:lang w:eastAsia="en-US"/>
        </w:rPr>
        <w:t>ограмму на базовом уровне</w:t>
      </w:r>
      <w:r w:rsidRPr="00F14BD4">
        <w:rPr>
          <w:rFonts w:ascii="Times New Roman" w:eastAsia="Calibri" w:hAnsi="Times New Roman" w:cs="Times New Roman"/>
          <w:sz w:val="24"/>
          <w:szCs w:val="24"/>
          <w:lang w:eastAsia="en-US"/>
        </w:rPr>
        <w:t xml:space="preserve">. </w:t>
      </w:r>
    </w:p>
    <w:p w:rsidR="00F14BD4" w:rsidRPr="00F14BD4" w:rsidRDefault="00F14BD4" w:rsidP="00F14BD4">
      <w:pPr>
        <w:spacing w:after="0" w:line="240" w:lineRule="auto"/>
        <w:rPr>
          <w:rFonts w:ascii="Times New Roman" w:eastAsia="Calibri" w:hAnsi="Times New Roman" w:cs="Times New Roman"/>
          <w:sz w:val="24"/>
          <w:szCs w:val="24"/>
          <w:lang w:eastAsia="en-US"/>
        </w:rPr>
      </w:pPr>
      <w:r w:rsidRPr="00F14BD4">
        <w:rPr>
          <w:rFonts w:ascii="Times New Roman" w:eastAsia="Calibri" w:hAnsi="Times New Roman" w:cs="Times New Roman"/>
          <w:sz w:val="24"/>
          <w:szCs w:val="24"/>
          <w:lang w:eastAsia="en-US"/>
        </w:rPr>
        <w:lastRenderedPageBreak/>
        <w:t>При прохождении программы возможны риски: актированные дн</w:t>
      </w:r>
      <w:proofErr w:type="gramStart"/>
      <w:r w:rsidRPr="00F14BD4">
        <w:rPr>
          <w:rFonts w:ascii="Times New Roman" w:eastAsia="Calibri" w:hAnsi="Times New Roman" w:cs="Times New Roman"/>
          <w:sz w:val="24"/>
          <w:szCs w:val="24"/>
          <w:lang w:eastAsia="en-US"/>
        </w:rPr>
        <w:t>и(</w:t>
      </w:r>
      <w:proofErr w:type="gramEnd"/>
      <w:r w:rsidRPr="00F14BD4">
        <w:rPr>
          <w:rFonts w:ascii="Times New Roman" w:eastAsia="Calibri" w:hAnsi="Times New Roman" w:cs="Times New Roman"/>
          <w:sz w:val="24"/>
          <w:szCs w:val="24"/>
          <w:lang w:eastAsia="en-US"/>
        </w:rPr>
        <w:t>низкий температурный режим, карантин, больничный лист, курсовая переподготовка, семинары, В случае болезни учителя, курсовой переподготовки, поездках на семинар, уроки согласно рабочей программы будет проводить другой учитель соответствующего профиля. Возможен вариант переноса тем уроков во внеурочное врем</w:t>
      </w:r>
      <w:proofErr w:type="gramStart"/>
      <w:r w:rsidRPr="00F14BD4">
        <w:rPr>
          <w:rFonts w:ascii="Times New Roman" w:eastAsia="Calibri" w:hAnsi="Times New Roman" w:cs="Times New Roman"/>
          <w:sz w:val="24"/>
          <w:szCs w:val="24"/>
          <w:lang w:eastAsia="en-US"/>
        </w:rPr>
        <w:t>я(</w:t>
      </w:r>
      <w:proofErr w:type="gramEnd"/>
      <w:r w:rsidRPr="00F14BD4">
        <w:rPr>
          <w:rFonts w:ascii="Times New Roman" w:eastAsia="Calibri" w:hAnsi="Times New Roman" w:cs="Times New Roman"/>
          <w:sz w:val="24"/>
          <w:szCs w:val="24"/>
          <w:lang w:eastAsia="en-US"/>
        </w:rPr>
        <w:t>факультативы, консультации, предметные недели).В случае карантина,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w:t>
      </w:r>
    </w:p>
    <w:p w:rsidR="009E0492" w:rsidRPr="00D41BAD" w:rsidRDefault="00D41BAD" w:rsidP="008034B6">
      <w:pPr>
        <w:autoSpaceDE w:val="0"/>
        <w:autoSpaceDN w:val="0"/>
        <w:adjustRightInd w:val="0"/>
        <w:spacing w:after="0" w:line="240" w:lineRule="auto"/>
        <w:jc w:val="center"/>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2.</w:t>
      </w:r>
      <w:r w:rsidR="00CE368B" w:rsidRPr="00D41BAD">
        <w:rPr>
          <w:rFonts w:ascii="Times New Roman" w:hAnsi="Times New Roman" w:cs="Times New Roman"/>
          <w:b/>
          <w:bCs/>
          <w:color w:val="000000"/>
          <w:sz w:val="24"/>
          <w:szCs w:val="24"/>
          <w:highlight w:val="white"/>
        </w:rPr>
        <w:t>Планируемые результаты освоения учебного предмета.</w:t>
      </w:r>
    </w:p>
    <w:p w:rsidR="009E0492" w:rsidRPr="00D41BAD" w:rsidRDefault="009E0492" w:rsidP="00D41BAD">
      <w:pPr>
        <w:autoSpaceDE w:val="0"/>
        <w:autoSpaceDN w:val="0"/>
        <w:adjustRightInd w:val="0"/>
        <w:spacing w:after="0" w:line="240" w:lineRule="auto"/>
        <w:ind w:firstLine="360"/>
        <w:jc w:val="both"/>
        <w:rPr>
          <w:rFonts w:ascii="Times New Roman" w:hAnsi="Times New Roman" w:cs="Times New Roman"/>
          <w:sz w:val="24"/>
          <w:szCs w:val="24"/>
        </w:rPr>
      </w:pPr>
      <w:r w:rsidRPr="00D41BAD">
        <w:rPr>
          <w:rFonts w:ascii="Times New Roman" w:hAnsi="Times New Roman" w:cs="Times New Roman"/>
          <w:sz w:val="24"/>
          <w:szCs w:val="24"/>
        </w:rPr>
        <w:t xml:space="preserve">Рабочая программа по учебному предмету «Родной (русский) язык» направлена на достижение школьниками следующих личностных, </w:t>
      </w:r>
      <w:proofErr w:type="spellStart"/>
      <w:r w:rsidRPr="00D41BAD">
        <w:rPr>
          <w:rFonts w:ascii="Times New Roman" w:hAnsi="Times New Roman" w:cs="Times New Roman"/>
          <w:sz w:val="24"/>
          <w:szCs w:val="24"/>
        </w:rPr>
        <w:t>метапредметных</w:t>
      </w:r>
      <w:proofErr w:type="spellEnd"/>
      <w:r w:rsidRPr="00D41BAD">
        <w:rPr>
          <w:rFonts w:ascii="Times New Roman" w:hAnsi="Times New Roman" w:cs="Times New Roman"/>
          <w:sz w:val="24"/>
          <w:szCs w:val="24"/>
        </w:rPr>
        <w:t xml:space="preserve"> и предметных результатов:</w:t>
      </w:r>
    </w:p>
    <w:p w:rsidR="009E0492" w:rsidRPr="008034B6" w:rsidRDefault="009E0492" w:rsidP="00D41BAD">
      <w:pPr>
        <w:autoSpaceDE w:val="0"/>
        <w:autoSpaceDN w:val="0"/>
        <w:adjustRightInd w:val="0"/>
        <w:spacing w:after="0" w:line="240" w:lineRule="auto"/>
        <w:ind w:left="360"/>
        <w:rPr>
          <w:rFonts w:ascii="Times New Roman" w:hAnsi="Times New Roman" w:cs="Times New Roman"/>
          <w:bCs/>
          <w:i/>
          <w:sz w:val="24"/>
          <w:szCs w:val="24"/>
          <w:highlight w:val="white"/>
          <w:u w:val="single"/>
        </w:rPr>
      </w:pPr>
      <w:r w:rsidRPr="008034B6">
        <w:rPr>
          <w:rFonts w:ascii="Times New Roman" w:hAnsi="Times New Roman" w:cs="Times New Roman"/>
          <w:bCs/>
          <w:i/>
          <w:sz w:val="24"/>
          <w:szCs w:val="24"/>
          <w:highlight w:val="white"/>
        </w:rPr>
        <w:t xml:space="preserve">              </w:t>
      </w:r>
      <w:r w:rsidRPr="008034B6">
        <w:rPr>
          <w:rFonts w:ascii="Times New Roman" w:hAnsi="Times New Roman" w:cs="Times New Roman"/>
          <w:bCs/>
          <w:i/>
          <w:sz w:val="24"/>
          <w:szCs w:val="24"/>
          <w:highlight w:val="white"/>
          <w:u w:val="single"/>
        </w:rPr>
        <w:t xml:space="preserve">Личностные </w:t>
      </w:r>
    </w:p>
    <w:p w:rsidR="009E0492" w:rsidRPr="00D41BAD" w:rsidRDefault="009E0492" w:rsidP="00D41B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41BAD">
        <w:rPr>
          <w:rFonts w:ascii="Times New Roman" w:hAnsi="Times New Roman" w:cs="Times New Roman"/>
          <w:color w:val="000000"/>
          <w:sz w:val="24"/>
          <w:szCs w:val="24"/>
        </w:rPr>
        <w:t>1) понимание  родного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9E0492" w:rsidRPr="00D41BAD" w:rsidRDefault="009E0492" w:rsidP="00D41BA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41BAD">
        <w:rPr>
          <w:rFonts w:ascii="Times New Roman" w:hAnsi="Times New Roman" w:cs="Times New Roman"/>
          <w:color w:val="000000"/>
          <w:sz w:val="24"/>
          <w:szCs w:val="24"/>
        </w:rPr>
        <w:t>2) осознание эстетической ценности родного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E0492" w:rsidRPr="00D41BAD" w:rsidRDefault="009E0492" w:rsidP="00D41BAD">
      <w:pPr>
        <w:autoSpaceDE w:val="0"/>
        <w:autoSpaceDN w:val="0"/>
        <w:adjustRightInd w:val="0"/>
        <w:spacing w:after="0" w:line="240" w:lineRule="auto"/>
        <w:ind w:firstLine="567"/>
        <w:jc w:val="both"/>
        <w:rPr>
          <w:rFonts w:ascii="Times New Roman" w:hAnsi="Times New Roman" w:cs="Times New Roman"/>
          <w:color w:val="000000"/>
          <w:sz w:val="24"/>
          <w:szCs w:val="24"/>
          <w:highlight w:val="white"/>
        </w:rPr>
      </w:pPr>
      <w:r w:rsidRPr="00D41BAD">
        <w:rPr>
          <w:rFonts w:ascii="Times New Roman" w:hAnsi="Times New Roman" w:cs="Times New Roman"/>
          <w:color w:val="000000"/>
          <w:sz w:val="24"/>
          <w:szCs w:val="24"/>
          <w:highlight w:val="white"/>
        </w:rPr>
        <w:t>3)формирование достаточного объема словарного запаса и усвоенных грамматических сре</w:t>
      </w:r>
      <w:proofErr w:type="gramStart"/>
      <w:r w:rsidRPr="00D41BAD">
        <w:rPr>
          <w:rFonts w:ascii="Times New Roman" w:hAnsi="Times New Roman" w:cs="Times New Roman"/>
          <w:color w:val="000000"/>
          <w:sz w:val="24"/>
          <w:szCs w:val="24"/>
          <w:highlight w:val="white"/>
        </w:rPr>
        <w:t>дств дл</w:t>
      </w:r>
      <w:proofErr w:type="gramEnd"/>
      <w:r w:rsidRPr="00D41BAD">
        <w:rPr>
          <w:rFonts w:ascii="Times New Roman" w:hAnsi="Times New Roman" w:cs="Times New Roman"/>
          <w:color w:val="000000"/>
          <w:sz w:val="24"/>
          <w:szCs w:val="24"/>
          <w:highlight w:val="white"/>
        </w:rPr>
        <w:t>я свободного выражения мыслей и чувств в процессе речевого общения; способность к самооценке на основе наблюдения за собственной речью;</w:t>
      </w:r>
    </w:p>
    <w:p w:rsidR="009E0492" w:rsidRPr="00D41BAD" w:rsidRDefault="009E0492" w:rsidP="00D41BAD">
      <w:pPr>
        <w:autoSpaceDE w:val="0"/>
        <w:autoSpaceDN w:val="0"/>
        <w:adjustRightInd w:val="0"/>
        <w:spacing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4)  воспитание российской гражданской идентичности: патриотизма, уважения к Отечеству, прошлому  и настоящему  многонационального народа России; </w:t>
      </w:r>
    </w:p>
    <w:p w:rsidR="009E0492" w:rsidRPr="00D41BAD" w:rsidRDefault="009E0492" w:rsidP="00D41BAD">
      <w:pPr>
        <w:autoSpaceDE w:val="0"/>
        <w:autoSpaceDN w:val="0"/>
        <w:adjustRightInd w:val="0"/>
        <w:spacing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w:t>
      </w:r>
      <w:r w:rsidRPr="00D41BAD">
        <w:rPr>
          <w:rFonts w:ascii="Times New Roman" w:hAnsi="Times New Roman" w:cs="Times New Roman"/>
          <w:sz w:val="24"/>
          <w:szCs w:val="24"/>
        </w:rPr>
        <w:tab/>
        <w:t>5) формирование коммуникативной компетентности в общении и  сотрудничестве со сверстниками, детьми старшего и младшего возраста,</w:t>
      </w:r>
    </w:p>
    <w:p w:rsidR="009E0492" w:rsidRPr="008034B6" w:rsidRDefault="009E0492" w:rsidP="00D41BAD">
      <w:pPr>
        <w:autoSpaceDE w:val="0"/>
        <w:autoSpaceDN w:val="0"/>
        <w:adjustRightInd w:val="0"/>
        <w:spacing w:after="0" w:line="240" w:lineRule="auto"/>
        <w:jc w:val="both"/>
        <w:rPr>
          <w:rFonts w:ascii="Times New Roman" w:hAnsi="Times New Roman" w:cs="Times New Roman"/>
          <w:i/>
          <w:sz w:val="24"/>
          <w:szCs w:val="24"/>
        </w:rPr>
      </w:pPr>
      <w:r w:rsidRPr="00D41BAD">
        <w:rPr>
          <w:rFonts w:ascii="Times New Roman" w:hAnsi="Times New Roman" w:cs="Times New Roman"/>
          <w:sz w:val="24"/>
          <w:szCs w:val="24"/>
        </w:rPr>
        <w:tab/>
      </w:r>
      <w:proofErr w:type="spellStart"/>
      <w:r w:rsidRPr="008034B6">
        <w:rPr>
          <w:rFonts w:ascii="Times New Roman" w:hAnsi="Times New Roman" w:cs="Times New Roman"/>
          <w:bCs/>
          <w:i/>
          <w:sz w:val="24"/>
          <w:szCs w:val="24"/>
          <w:u w:val="single"/>
        </w:rPr>
        <w:t>Метапредметные</w:t>
      </w:r>
      <w:proofErr w:type="spellEnd"/>
      <w:r w:rsidRPr="008034B6">
        <w:rPr>
          <w:rFonts w:ascii="Times New Roman" w:hAnsi="Times New Roman" w:cs="Times New Roman"/>
          <w:bCs/>
          <w:i/>
          <w:sz w:val="24"/>
          <w:szCs w:val="24"/>
          <w:u w:val="single"/>
        </w:rPr>
        <w:t xml:space="preserve"> результаты: </w:t>
      </w:r>
      <w:r w:rsidRPr="008034B6">
        <w:rPr>
          <w:rFonts w:ascii="Times New Roman" w:hAnsi="Times New Roman" w:cs="Times New Roman"/>
          <w:i/>
          <w:sz w:val="24"/>
          <w:szCs w:val="24"/>
        </w:rPr>
        <w:t>формирование универсальных учебных действий (УУД).</w:t>
      </w:r>
    </w:p>
    <w:p w:rsidR="009E0492" w:rsidRPr="008034B6" w:rsidRDefault="009E0492" w:rsidP="00D41BAD">
      <w:pPr>
        <w:autoSpaceDE w:val="0"/>
        <w:autoSpaceDN w:val="0"/>
        <w:adjustRightInd w:val="0"/>
        <w:spacing w:after="0" w:line="240" w:lineRule="auto"/>
        <w:rPr>
          <w:rFonts w:ascii="Times New Roman" w:hAnsi="Times New Roman" w:cs="Times New Roman"/>
          <w:bCs/>
          <w:i/>
          <w:sz w:val="24"/>
          <w:szCs w:val="24"/>
          <w:u w:val="single"/>
        </w:rPr>
      </w:pPr>
      <w:r w:rsidRPr="008034B6">
        <w:rPr>
          <w:rFonts w:ascii="Times New Roman" w:hAnsi="Times New Roman" w:cs="Times New Roman"/>
          <w:bCs/>
          <w:i/>
          <w:sz w:val="24"/>
          <w:szCs w:val="24"/>
          <w:u w:val="single"/>
        </w:rPr>
        <w:t>Регулятивные УУД:</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 xml:space="preserve"> определять и формировать цель деятельности на уроке с помощью учителя;</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проговаривать последовательность действий на уроке;</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учиться работать по предложенному учителем плану;</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в сотрудничестве с учителем ставить конкретную учебную задачу на основе соотнесения того, что уже известно и усвоено, и того, что еще неизвестно; </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 xml:space="preserve"> оценивать правильность выполнения учебной задачи,  собственные возможности её решения;</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9E0492" w:rsidRPr="008034B6" w:rsidRDefault="009E0492" w:rsidP="00D41BAD">
      <w:pPr>
        <w:autoSpaceDE w:val="0"/>
        <w:autoSpaceDN w:val="0"/>
        <w:adjustRightInd w:val="0"/>
        <w:spacing w:after="0" w:line="240" w:lineRule="auto"/>
        <w:ind w:left="360"/>
        <w:rPr>
          <w:rFonts w:ascii="Times New Roman" w:hAnsi="Times New Roman" w:cs="Times New Roman"/>
          <w:bCs/>
          <w:i/>
          <w:sz w:val="24"/>
          <w:szCs w:val="24"/>
          <w:u w:val="single"/>
        </w:rPr>
      </w:pPr>
      <w:r w:rsidRPr="008034B6">
        <w:rPr>
          <w:rFonts w:ascii="Times New Roman" w:hAnsi="Times New Roman" w:cs="Times New Roman"/>
          <w:bCs/>
          <w:i/>
          <w:sz w:val="24"/>
          <w:szCs w:val="24"/>
          <w:u w:val="single"/>
        </w:rPr>
        <w:t>Познавательные  УУД:</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ориентироваться в справочном аппарате учебника;</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научатся осуществлять поиск необходимой информации для выполнения учебных заданий, используя справочные материалы;</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b/>
          <w:bCs/>
          <w:sz w:val="24"/>
          <w:szCs w:val="24"/>
        </w:rPr>
      </w:pPr>
      <w:r w:rsidRPr="00D41BAD">
        <w:rPr>
          <w:rFonts w:ascii="Times New Roman" w:hAnsi="Times New Roman" w:cs="Times New Roman"/>
          <w:sz w:val="24"/>
          <w:szCs w:val="24"/>
        </w:rPr>
        <w:t>преобразовывать информацию из одной формы в другую: подробно пересказывать небольшие тексты</w:t>
      </w:r>
      <w:r w:rsidRPr="00D41BAD">
        <w:rPr>
          <w:rFonts w:ascii="Times New Roman" w:hAnsi="Times New Roman" w:cs="Times New Roman"/>
          <w:b/>
          <w:bCs/>
          <w:sz w:val="24"/>
          <w:szCs w:val="24"/>
        </w:rPr>
        <w:t>.</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находить ответы на вопросы в тексте, словарях;</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делать выводы в результате совместной работы  класса и учителя;</w:t>
      </w:r>
    </w:p>
    <w:p w:rsidR="009E0492" w:rsidRPr="008034B6" w:rsidRDefault="009E0492" w:rsidP="00D41BAD">
      <w:pPr>
        <w:autoSpaceDE w:val="0"/>
        <w:autoSpaceDN w:val="0"/>
        <w:adjustRightInd w:val="0"/>
        <w:spacing w:after="0" w:line="240" w:lineRule="auto"/>
        <w:ind w:left="360"/>
        <w:rPr>
          <w:rFonts w:ascii="Times New Roman" w:hAnsi="Times New Roman" w:cs="Times New Roman"/>
          <w:bCs/>
          <w:i/>
          <w:sz w:val="24"/>
          <w:szCs w:val="24"/>
          <w:u w:val="single"/>
        </w:rPr>
      </w:pPr>
      <w:r w:rsidRPr="008034B6">
        <w:rPr>
          <w:rFonts w:ascii="Times New Roman" w:hAnsi="Times New Roman" w:cs="Times New Roman"/>
          <w:bCs/>
          <w:i/>
          <w:sz w:val="24"/>
          <w:szCs w:val="24"/>
          <w:u w:val="single"/>
        </w:rPr>
        <w:t>Коммуникативные результаты:</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оформлять свои мысли в устной и письменной форме (на уровне предложения или небольшого текста);</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слушать и понимать речь других;</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выразительно читать и пересказывать текст;</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учиться работать в паре, группе;</w:t>
      </w:r>
    </w:p>
    <w:p w:rsidR="009E0492" w:rsidRPr="00D41BAD" w:rsidRDefault="009E0492" w:rsidP="00D41BAD">
      <w:pPr>
        <w:numPr>
          <w:ilvl w:val="0"/>
          <w:numId w:val="1"/>
        </w:num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lastRenderedPageBreak/>
        <w:t>договариваться и приходить к общему решению, работая в паре;</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участвовать в коллективном обсуждении учебной проблемы; </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строить продуктивное взаимодействие и сотрудничество со сверстниками и взрослыми; </w:t>
      </w:r>
    </w:p>
    <w:p w:rsidR="009E0492" w:rsidRPr="00D41BAD" w:rsidRDefault="009E0492" w:rsidP="00D41BAD">
      <w:p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выражать свои мысли с </w:t>
      </w:r>
      <w:proofErr w:type="gramStart"/>
      <w:r w:rsidRPr="00D41BAD">
        <w:rPr>
          <w:rFonts w:ascii="Times New Roman" w:hAnsi="Times New Roman" w:cs="Times New Roman"/>
          <w:sz w:val="24"/>
          <w:szCs w:val="24"/>
        </w:rPr>
        <w:t>соответствующими</w:t>
      </w:r>
      <w:proofErr w:type="gramEnd"/>
      <w:r w:rsidRPr="00D41BAD">
        <w:rPr>
          <w:rFonts w:ascii="Times New Roman" w:hAnsi="Times New Roman" w:cs="Times New Roman"/>
          <w:sz w:val="24"/>
          <w:szCs w:val="24"/>
        </w:rPr>
        <w:t xml:space="preserve"> возрасту полнотой и точностью; </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быть терпимыми к другим мнениям, учитывать их в совместной работе; </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оформлять свои мысли в устной и письменной форме с учетом речевых ситуаций;</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владеть монологической и диалогической формами речи.</w:t>
      </w:r>
    </w:p>
    <w:p w:rsidR="009E0492" w:rsidRPr="008034B6" w:rsidRDefault="009E0492" w:rsidP="00D41BAD">
      <w:pPr>
        <w:autoSpaceDE w:val="0"/>
        <w:autoSpaceDN w:val="0"/>
        <w:adjustRightInd w:val="0"/>
        <w:spacing w:after="0" w:line="240" w:lineRule="auto"/>
        <w:rPr>
          <w:rFonts w:ascii="Times New Roman" w:hAnsi="Times New Roman" w:cs="Times New Roman"/>
          <w:bCs/>
          <w:i/>
          <w:sz w:val="24"/>
          <w:szCs w:val="24"/>
          <w:u w:val="single"/>
        </w:rPr>
      </w:pPr>
      <w:r w:rsidRPr="00D41BAD">
        <w:rPr>
          <w:rFonts w:ascii="Times New Roman" w:hAnsi="Times New Roman" w:cs="Times New Roman"/>
          <w:b/>
          <w:bCs/>
          <w:sz w:val="24"/>
          <w:szCs w:val="24"/>
        </w:rPr>
        <w:tab/>
      </w:r>
      <w:r w:rsidRPr="008034B6">
        <w:rPr>
          <w:rFonts w:ascii="Times New Roman" w:hAnsi="Times New Roman" w:cs="Times New Roman"/>
          <w:bCs/>
          <w:i/>
          <w:sz w:val="24"/>
          <w:szCs w:val="24"/>
          <w:u w:val="single"/>
        </w:rPr>
        <w:t xml:space="preserve">Предметные результаты: </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понимание места родного языка в системе гуманитарных наук и его роли в образовании в целом;</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усвоение основ научных знаний о родном языке; понимание взаимосвязи его уровней и единиц;</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освоение базовых понятий лингвистики;</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соблюдение основных орфоэпических и акцентологических норм современного русского литературного языка;</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опознавание и анализ основных единиц языка, </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проведение различных видов анализа слова</w:t>
      </w:r>
      <w:proofErr w:type="gramStart"/>
      <w:r w:rsidRPr="00D41BAD">
        <w:rPr>
          <w:rFonts w:ascii="Times New Roman" w:hAnsi="Times New Roman" w:cs="Times New Roman"/>
          <w:sz w:val="24"/>
          <w:szCs w:val="24"/>
        </w:rPr>
        <w:t xml:space="preserve"> ,</w:t>
      </w:r>
      <w:proofErr w:type="gramEnd"/>
      <w:r w:rsidRPr="00D41BAD">
        <w:rPr>
          <w:rFonts w:ascii="Times New Roman" w:hAnsi="Times New Roman" w:cs="Times New Roman"/>
          <w:sz w:val="24"/>
          <w:szCs w:val="24"/>
        </w:rPr>
        <w:t xml:space="preserve"> стилистического анализа текста;</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 xml:space="preserve">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E0492" w:rsidRPr="00D41BAD" w:rsidRDefault="009E0492" w:rsidP="00D41BAD">
      <w:pPr>
        <w:numPr>
          <w:ilvl w:val="0"/>
          <w:numId w:val="1"/>
        </w:numPr>
        <w:autoSpaceDE w:val="0"/>
        <w:autoSpaceDN w:val="0"/>
        <w:adjustRightInd w:val="0"/>
        <w:spacing w:before="28" w:after="0" w:line="240" w:lineRule="auto"/>
        <w:jc w:val="both"/>
        <w:rPr>
          <w:rFonts w:ascii="Times New Roman" w:hAnsi="Times New Roman" w:cs="Times New Roman"/>
          <w:sz w:val="24"/>
          <w:szCs w:val="24"/>
        </w:rPr>
      </w:pPr>
      <w:r w:rsidRPr="00D41BAD">
        <w:rPr>
          <w:rFonts w:ascii="Times New Roman" w:hAnsi="Times New Roman" w:cs="Times New Roman"/>
          <w:sz w:val="24"/>
          <w:szCs w:val="24"/>
        </w:rPr>
        <w:t>осознание эстетической функции родного языка;</w:t>
      </w:r>
    </w:p>
    <w:p w:rsidR="009E0492" w:rsidRPr="00D41BAD" w:rsidRDefault="008034B6" w:rsidP="00D41BAD">
      <w:pPr>
        <w:autoSpaceDE w:val="0"/>
        <w:autoSpaceDN w:val="0"/>
        <w:adjustRightInd w:val="0"/>
        <w:spacing w:after="0" w:line="240" w:lineRule="auto"/>
        <w:ind w:firstLine="568"/>
        <w:jc w:val="center"/>
        <w:rPr>
          <w:rFonts w:ascii="Times New Roman" w:hAnsi="Times New Roman" w:cs="Times New Roman"/>
          <w:b/>
          <w:bCs/>
          <w:sz w:val="24"/>
          <w:szCs w:val="24"/>
        </w:rPr>
      </w:pPr>
      <w:r>
        <w:rPr>
          <w:rFonts w:ascii="Times New Roman" w:hAnsi="Times New Roman" w:cs="Times New Roman"/>
          <w:b/>
          <w:bCs/>
          <w:sz w:val="24"/>
          <w:szCs w:val="24"/>
        </w:rPr>
        <w:t>3.</w:t>
      </w:r>
      <w:r w:rsidR="00CE368B" w:rsidRPr="00D41BAD">
        <w:rPr>
          <w:rFonts w:ascii="Times New Roman" w:hAnsi="Times New Roman" w:cs="Times New Roman"/>
          <w:b/>
          <w:bCs/>
          <w:sz w:val="24"/>
          <w:szCs w:val="24"/>
        </w:rPr>
        <w:t>Содержание учебного предмета</w:t>
      </w:r>
    </w:p>
    <w:p w:rsidR="009E0492" w:rsidRPr="0038158E" w:rsidRDefault="009E0492" w:rsidP="00D41BAD">
      <w:pPr>
        <w:autoSpaceDE w:val="0"/>
        <w:autoSpaceDN w:val="0"/>
        <w:adjustRightInd w:val="0"/>
        <w:spacing w:before="100" w:after="0" w:line="240" w:lineRule="auto"/>
        <w:ind w:left="672" w:right="60" w:hanging="360"/>
        <w:jc w:val="both"/>
        <w:rPr>
          <w:rFonts w:ascii="Times New Roman" w:hAnsi="Times New Roman" w:cs="Times New Roman"/>
          <w:bCs/>
          <w:i/>
          <w:sz w:val="24"/>
          <w:szCs w:val="24"/>
        </w:rPr>
      </w:pPr>
      <w:r w:rsidRPr="00D41BAD">
        <w:rPr>
          <w:rFonts w:ascii="Times New Roman" w:hAnsi="Times New Roman" w:cs="Times New Roman"/>
          <w:b/>
          <w:bCs/>
          <w:sz w:val="24"/>
          <w:szCs w:val="24"/>
        </w:rPr>
        <w:tab/>
      </w:r>
      <w:r w:rsidR="00D41BAD" w:rsidRPr="0038158E">
        <w:rPr>
          <w:rFonts w:ascii="Times New Roman" w:hAnsi="Times New Roman" w:cs="Times New Roman"/>
          <w:bCs/>
          <w:i/>
          <w:sz w:val="24"/>
          <w:szCs w:val="24"/>
        </w:rPr>
        <w:t xml:space="preserve">Введение.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D41BAD">
        <w:rPr>
          <w:rFonts w:ascii="Times New Roman" w:hAnsi="Times New Roman" w:cs="Times New Roman"/>
          <w:sz w:val="24"/>
          <w:szCs w:val="24"/>
          <w:highlight w:val="white"/>
        </w:rPr>
        <w:t xml:space="preserve"> Русский язык – национальный язык русского народа. Роль родного языка в жизни человека</w:t>
      </w:r>
    </w:p>
    <w:p w:rsidR="009E0492" w:rsidRPr="0038158E" w:rsidRDefault="00D41BAD" w:rsidP="00D41BAD">
      <w:pPr>
        <w:autoSpaceDE w:val="0"/>
        <w:autoSpaceDN w:val="0"/>
        <w:adjustRightInd w:val="0"/>
        <w:spacing w:after="0" w:line="240" w:lineRule="auto"/>
        <w:ind w:left="1033" w:hanging="360"/>
        <w:jc w:val="both"/>
        <w:rPr>
          <w:rFonts w:ascii="Times New Roman" w:hAnsi="Times New Roman" w:cs="Times New Roman"/>
          <w:bCs/>
          <w:i/>
          <w:sz w:val="24"/>
          <w:szCs w:val="24"/>
          <w:highlight w:val="white"/>
        </w:rPr>
      </w:pPr>
      <w:r w:rsidRPr="0038158E">
        <w:rPr>
          <w:rFonts w:ascii="Times New Roman" w:hAnsi="Times New Roman" w:cs="Times New Roman"/>
          <w:bCs/>
          <w:i/>
          <w:sz w:val="24"/>
          <w:szCs w:val="24"/>
          <w:highlight w:val="white"/>
        </w:rPr>
        <w:t xml:space="preserve">Язык и культура.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roofErr w:type="spellStart"/>
      <w:r w:rsidRPr="00D41BAD">
        <w:rPr>
          <w:rFonts w:ascii="Times New Roman" w:hAnsi="Times New Roman" w:cs="Times New Roman"/>
          <w:sz w:val="24"/>
          <w:szCs w:val="24"/>
        </w:rPr>
        <w:t>народно-поэтические</w:t>
      </w:r>
      <w:proofErr w:type="spellEnd"/>
      <w:r w:rsidRPr="00D41BAD">
        <w:rPr>
          <w:rFonts w:ascii="Times New Roman" w:hAnsi="Times New Roman" w:cs="Times New Roman"/>
          <w:sz w:val="24"/>
          <w:szCs w:val="24"/>
        </w:rPr>
        <w:t xml:space="preserve"> символы, </w:t>
      </w:r>
      <w:proofErr w:type="spellStart"/>
      <w:r w:rsidRPr="00D41BAD">
        <w:rPr>
          <w:rFonts w:ascii="Times New Roman" w:hAnsi="Times New Roman" w:cs="Times New Roman"/>
          <w:sz w:val="24"/>
          <w:szCs w:val="24"/>
        </w:rPr>
        <w:t>народно-поэтические</w:t>
      </w:r>
      <w:proofErr w:type="spellEnd"/>
      <w:r w:rsidRPr="00D41BAD">
        <w:rPr>
          <w:rFonts w:ascii="Times New Roman" w:hAnsi="Times New Roman" w:cs="Times New Roman"/>
          <w:sz w:val="24"/>
          <w:szCs w:val="24"/>
        </w:rPr>
        <w:t xml:space="preserve"> эпитеты (за тридевять земель, цветущая калина – девушка, тучи – несчастья, полынь, веретено, ясный сокол, красна девица, </w:t>
      </w:r>
      <w:proofErr w:type="gramStart"/>
      <w:r w:rsidRPr="00D41BAD">
        <w:rPr>
          <w:rFonts w:ascii="Times New Roman" w:hAnsi="Times New Roman" w:cs="Times New Roman"/>
          <w:sz w:val="24"/>
          <w:szCs w:val="24"/>
        </w:rPr>
        <w:t>р</w:t>
      </w:r>
      <w:proofErr w:type="gramEnd"/>
      <w:r w:rsidRPr="00D41BAD">
        <w:rPr>
          <w:rFonts w:ascii="Times New Roman" w:hAnsi="Times New Roman" w:cs="Times New Roman"/>
          <w:sz w:val="24"/>
          <w:szCs w:val="24"/>
        </w:rPr>
        <w:t xml:space="preserve">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D41BAD">
        <w:rPr>
          <w:rFonts w:ascii="Times New Roman" w:hAnsi="Times New Roman" w:cs="Times New Roman"/>
          <w:sz w:val="24"/>
          <w:szCs w:val="24"/>
        </w:rPr>
        <w:t>с</w:t>
      </w:r>
      <w:proofErr w:type="gramEnd"/>
      <w:r w:rsidRPr="00D41BAD">
        <w:rPr>
          <w:rFonts w:ascii="Times New Roman" w:hAnsi="Times New Roman" w:cs="Times New Roman"/>
          <w:sz w:val="24"/>
          <w:szCs w:val="24"/>
        </w:rPr>
        <w:t xml:space="preserve"> сватьей бабой </w:t>
      </w:r>
      <w:proofErr w:type="spellStart"/>
      <w:r w:rsidRPr="00D41BAD">
        <w:rPr>
          <w:rFonts w:ascii="Times New Roman" w:hAnsi="Times New Roman" w:cs="Times New Roman"/>
          <w:sz w:val="24"/>
          <w:szCs w:val="24"/>
        </w:rPr>
        <w:t>Бобарихой</w:t>
      </w:r>
      <w:proofErr w:type="spellEnd"/>
      <w:r w:rsidRPr="00D41BAD">
        <w:rPr>
          <w:rFonts w:ascii="Times New Roman" w:hAnsi="Times New Roman" w:cs="Times New Roman"/>
          <w:sz w:val="24"/>
          <w:szCs w:val="24"/>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lastRenderedPageBreak/>
        <w:t xml:space="preserve"> 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D41BAD">
        <w:rPr>
          <w:rFonts w:ascii="Times New Roman" w:hAnsi="Times New Roman" w:cs="Times New Roman"/>
          <w:sz w:val="24"/>
          <w:szCs w:val="24"/>
        </w:rPr>
        <w:t>Поэтизмы</w:t>
      </w:r>
      <w:proofErr w:type="spellEnd"/>
      <w:r w:rsidRPr="00D41BAD">
        <w:rPr>
          <w:rFonts w:ascii="Times New Roman" w:hAnsi="Times New Roman" w:cs="Times New Roman"/>
          <w:sz w:val="24"/>
          <w:szCs w:val="24"/>
        </w:rPr>
        <w:t xml:space="preserve"> и слова-символы, обладающие традиционной метафорической образностью, в поэтической речи.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Слова со специфическим оценочно-характеризующим значением. </w:t>
      </w:r>
      <w:proofErr w:type="gramStart"/>
      <w:r w:rsidRPr="00D41BAD">
        <w:rPr>
          <w:rFonts w:ascii="Times New Roman" w:hAnsi="Times New Roman" w:cs="Times New Roman"/>
          <w:sz w:val="24"/>
          <w:szCs w:val="24"/>
        </w:rP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roofErr w:type="gramEnd"/>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  </w:t>
      </w:r>
    </w:p>
    <w:p w:rsidR="009E0492" w:rsidRPr="0038158E" w:rsidRDefault="00D41BAD" w:rsidP="00D41BAD">
      <w:pPr>
        <w:autoSpaceDE w:val="0"/>
        <w:autoSpaceDN w:val="0"/>
        <w:adjustRightInd w:val="0"/>
        <w:spacing w:after="0" w:line="240" w:lineRule="auto"/>
        <w:ind w:firstLine="709"/>
        <w:jc w:val="both"/>
        <w:rPr>
          <w:rFonts w:ascii="Times New Roman" w:hAnsi="Times New Roman" w:cs="Times New Roman"/>
          <w:bCs/>
          <w:i/>
          <w:sz w:val="24"/>
          <w:szCs w:val="24"/>
        </w:rPr>
      </w:pPr>
      <w:r w:rsidRPr="0038158E">
        <w:rPr>
          <w:rFonts w:ascii="Times New Roman" w:hAnsi="Times New Roman" w:cs="Times New Roman"/>
          <w:bCs/>
          <w:i/>
          <w:sz w:val="24"/>
          <w:szCs w:val="24"/>
        </w:rPr>
        <w:t xml:space="preserve">Раздел 2. Культура речи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b/>
          <w:bCs/>
          <w:sz w:val="24"/>
          <w:szCs w:val="24"/>
        </w:rPr>
        <w:t xml:space="preserve"> </w:t>
      </w:r>
      <w:r w:rsidRPr="00D41BAD">
        <w:rPr>
          <w:rFonts w:ascii="Times New Roman" w:hAnsi="Times New Roman" w:cs="Times New Roman"/>
          <w:sz w:val="24"/>
          <w:szCs w:val="24"/>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w:t>
      </w:r>
      <w:proofErr w:type="spellStart"/>
      <w:r w:rsidRPr="00D41BAD">
        <w:rPr>
          <w:rFonts w:ascii="Times New Roman" w:hAnsi="Times New Roman" w:cs="Times New Roman"/>
          <w:sz w:val="24"/>
          <w:szCs w:val="24"/>
        </w:rPr>
        <w:t>Нерекомендуемые</w:t>
      </w:r>
      <w:proofErr w:type="spellEnd"/>
      <w:r w:rsidRPr="00D41BAD">
        <w:rPr>
          <w:rFonts w:ascii="Times New Roman" w:hAnsi="Times New Roman" w:cs="Times New Roman"/>
          <w:sz w:val="24"/>
          <w:szCs w:val="24"/>
        </w:rPr>
        <w:t xml:space="preserve">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Омографы: ударение как маркёр смысла слова: </w:t>
      </w:r>
      <w:proofErr w:type="spellStart"/>
      <w:r w:rsidRPr="00D41BAD">
        <w:rPr>
          <w:rFonts w:ascii="Times New Roman" w:hAnsi="Times New Roman" w:cs="Times New Roman"/>
          <w:sz w:val="24"/>
          <w:szCs w:val="24"/>
        </w:rPr>
        <w:t>пАрить</w:t>
      </w:r>
      <w:proofErr w:type="spellEnd"/>
      <w:r w:rsidRPr="00D41BAD">
        <w:rPr>
          <w:rFonts w:ascii="Times New Roman" w:hAnsi="Times New Roman" w:cs="Times New Roman"/>
          <w:sz w:val="24"/>
          <w:szCs w:val="24"/>
        </w:rPr>
        <w:t xml:space="preserve"> — </w:t>
      </w:r>
      <w:proofErr w:type="spellStart"/>
      <w:r w:rsidRPr="00D41BAD">
        <w:rPr>
          <w:rFonts w:ascii="Times New Roman" w:hAnsi="Times New Roman" w:cs="Times New Roman"/>
          <w:sz w:val="24"/>
          <w:szCs w:val="24"/>
        </w:rPr>
        <w:t>парИть</w:t>
      </w:r>
      <w:proofErr w:type="spellEnd"/>
      <w:r w:rsidRPr="00D41BAD">
        <w:rPr>
          <w:rFonts w:ascii="Times New Roman" w:hAnsi="Times New Roman" w:cs="Times New Roman"/>
          <w:sz w:val="24"/>
          <w:szCs w:val="24"/>
        </w:rPr>
        <w:t xml:space="preserve">, </w:t>
      </w:r>
      <w:proofErr w:type="spellStart"/>
      <w:r w:rsidRPr="00D41BAD">
        <w:rPr>
          <w:rFonts w:ascii="Times New Roman" w:hAnsi="Times New Roman" w:cs="Times New Roman"/>
          <w:sz w:val="24"/>
          <w:szCs w:val="24"/>
        </w:rPr>
        <w:t>рОжки</w:t>
      </w:r>
      <w:proofErr w:type="spellEnd"/>
      <w:r w:rsidRPr="00D41BAD">
        <w:rPr>
          <w:rFonts w:ascii="Times New Roman" w:hAnsi="Times New Roman" w:cs="Times New Roman"/>
          <w:sz w:val="24"/>
          <w:szCs w:val="24"/>
        </w:rPr>
        <w:t xml:space="preserve"> — </w:t>
      </w:r>
      <w:proofErr w:type="spellStart"/>
      <w:r w:rsidRPr="00D41BAD">
        <w:rPr>
          <w:rFonts w:ascii="Times New Roman" w:hAnsi="Times New Roman" w:cs="Times New Roman"/>
          <w:sz w:val="24"/>
          <w:szCs w:val="24"/>
        </w:rPr>
        <w:t>рожкИ</w:t>
      </w:r>
      <w:proofErr w:type="spellEnd"/>
      <w:r w:rsidRPr="00D41BAD">
        <w:rPr>
          <w:rFonts w:ascii="Times New Roman" w:hAnsi="Times New Roman" w:cs="Times New Roman"/>
          <w:sz w:val="24"/>
          <w:szCs w:val="24"/>
        </w:rPr>
        <w:t xml:space="preserve">, </w:t>
      </w:r>
      <w:proofErr w:type="spellStart"/>
      <w:r w:rsidRPr="00D41BAD">
        <w:rPr>
          <w:rFonts w:ascii="Times New Roman" w:hAnsi="Times New Roman" w:cs="Times New Roman"/>
          <w:sz w:val="24"/>
          <w:szCs w:val="24"/>
        </w:rPr>
        <w:t>пОлки</w:t>
      </w:r>
      <w:proofErr w:type="spellEnd"/>
      <w:r w:rsidRPr="00D41BAD">
        <w:rPr>
          <w:rFonts w:ascii="Times New Roman" w:hAnsi="Times New Roman" w:cs="Times New Roman"/>
          <w:sz w:val="24"/>
          <w:szCs w:val="24"/>
        </w:rPr>
        <w:t xml:space="preserve"> — </w:t>
      </w:r>
      <w:proofErr w:type="spellStart"/>
      <w:r w:rsidRPr="00D41BAD">
        <w:rPr>
          <w:rFonts w:ascii="Times New Roman" w:hAnsi="Times New Roman" w:cs="Times New Roman"/>
          <w:sz w:val="24"/>
          <w:szCs w:val="24"/>
        </w:rPr>
        <w:t>полкИ</w:t>
      </w:r>
      <w:proofErr w:type="spellEnd"/>
      <w:r w:rsidRPr="00D41BAD">
        <w:rPr>
          <w:rFonts w:ascii="Times New Roman" w:hAnsi="Times New Roman" w:cs="Times New Roman"/>
          <w:sz w:val="24"/>
          <w:szCs w:val="24"/>
        </w:rPr>
        <w:t xml:space="preserve">, Атлас — </w:t>
      </w:r>
      <w:proofErr w:type="spellStart"/>
      <w:r w:rsidRPr="00D41BAD">
        <w:rPr>
          <w:rFonts w:ascii="Times New Roman" w:hAnsi="Times New Roman" w:cs="Times New Roman"/>
          <w:sz w:val="24"/>
          <w:szCs w:val="24"/>
        </w:rPr>
        <w:t>атлАс</w:t>
      </w:r>
      <w:proofErr w:type="spellEnd"/>
      <w:r w:rsidRPr="00D41BAD">
        <w:rPr>
          <w:rFonts w:ascii="Times New Roman" w:hAnsi="Times New Roman" w:cs="Times New Roman"/>
          <w:sz w:val="24"/>
          <w:szCs w:val="24"/>
        </w:rPr>
        <w:t>. Произносительные варианты орфоэпической нормы: (</w:t>
      </w:r>
      <w:proofErr w:type="spellStart"/>
      <w:r w:rsidRPr="00D41BAD">
        <w:rPr>
          <w:rFonts w:ascii="Times New Roman" w:hAnsi="Times New Roman" w:cs="Times New Roman"/>
          <w:sz w:val="24"/>
          <w:szCs w:val="24"/>
        </w:rPr>
        <w:t>бул</w:t>
      </w:r>
      <w:proofErr w:type="gramStart"/>
      <w:r w:rsidRPr="00D41BAD">
        <w:rPr>
          <w:rFonts w:ascii="Times New Roman" w:hAnsi="Times New Roman" w:cs="Times New Roman"/>
          <w:sz w:val="24"/>
          <w:szCs w:val="24"/>
        </w:rPr>
        <w:t>о</w:t>
      </w:r>
      <w:proofErr w:type="spellEnd"/>
      <w:r w:rsidRPr="00D41BAD">
        <w:rPr>
          <w:rFonts w:ascii="Times New Roman" w:hAnsi="Times New Roman" w:cs="Times New Roman"/>
          <w:sz w:val="24"/>
          <w:szCs w:val="24"/>
        </w:rPr>
        <w:t>[</w:t>
      </w:r>
      <w:proofErr w:type="gramEnd"/>
      <w:r w:rsidRPr="00D41BAD">
        <w:rPr>
          <w:rFonts w:ascii="Times New Roman" w:hAnsi="Times New Roman" w:cs="Times New Roman"/>
          <w:sz w:val="24"/>
          <w:szCs w:val="24"/>
        </w:rPr>
        <w:t>ч’]</w:t>
      </w:r>
      <w:proofErr w:type="spellStart"/>
      <w:r w:rsidRPr="00D41BAD">
        <w:rPr>
          <w:rFonts w:ascii="Times New Roman" w:hAnsi="Times New Roman" w:cs="Times New Roman"/>
          <w:sz w:val="24"/>
          <w:szCs w:val="24"/>
        </w:rPr>
        <w:t>ная</w:t>
      </w:r>
      <w:proofErr w:type="spellEnd"/>
      <w:r w:rsidRPr="00D41BAD">
        <w:rPr>
          <w:rFonts w:ascii="Times New Roman" w:hAnsi="Times New Roman" w:cs="Times New Roman"/>
          <w:sz w:val="24"/>
          <w:szCs w:val="24"/>
        </w:rPr>
        <w:t xml:space="preserve"> — </w:t>
      </w:r>
      <w:proofErr w:type="spellStart"/>
      <w:r w:rsidRPr="00D41BAD">
        <w:rPr>
          <w:rFonts w:ascii="Times New Roman" w:hAnsi="Times New Roman" w:cs="Times New Roman"/>
          <w:sz w:val="24"/>
          <w:szCs w:val="24"/>
        </w:rPr>
        <w:t>було</w:t>
      </w:r>
      <w:proofErr w:type="spellEnd"/>
      <w:r w:rsidRPr="00D41BAD">
        <w:rPr>
          <w:rFonts w:ascii="Times New Roman" w:hAnsi="Times New Roman" w:cs="Times New Roman"/>
          <w:sz w:val="24"/>
          <w:szCs w:val="24"/>
        </w:rPr>
        <w:t>[</w:t>
      </w:r>
      <w:proofErr w:type="spellStart"/>
      <w:r w:rsidRPr="00D41BAD">
        <w:rPr>
          <w:rFonts w:ascii="Times New Roman" w:hAnsi="Times New Roman" w:cs="Times New Roman"/>
          <w:sz w:val="24"/>
          <w:szCs w:val="24"/>
        </w:rPr>
        <w:t>ш</w:t>
      </w:r>
      <w:proofErr w:type="spellEnd"/>
      <w:r w:rsidRPr="00D41BAD">
        <w:rPr>
          <w:rFonts w:ascii="Times New Roman" w:hAnsi="Times New Roman" w:cs="Times New Roman"/>
          <w:sz w:val="24"/>
          <w:szCs w:val="24"/>
        </w:rPr>
        <w:t>]</w:t>
      </w:r>
      <w:proofErr w:type="spellStart"/>
      <w:r w:rsidRPr="00D41BAD">
        <w:rPr>
          <w:rFonts w:ascii="Times New Roman" w:hAnsi="Times New Roman" w:cs="Times New Roman"/>
          <w:sz w:val="24"/>
          <w:szCs w:val="24"/>
        </w:rPr>
        <w:t>ная</w:t>
      </w:r>
      <w:proofErr w:type="spellEnd"/>
      <w:r w:rsidRPr="00D41BAD">
        <w:rPr>
          <w:rFonts w:ascii="Times New Roman" w:hAnsi="Times New Roman" w:cs="Times New Roman"/>
          <w:sz w:val="24"/>
          <w:szCs w:val="24"/>
        </w:rPr>
        <w:t>, же[</w:t>
      </w:r>
      <w:proofErr w:type="spellStart"/>
      <w:r w:rsidRPr="00D41BAD">
        <w:rPr>
          <w:rFonts w:ascii="Times New Roman" w:hAnsi="Times New Roman" w:cs="Times New Roman"/>
          <w:sz w:val="24"/>
          <w:szCs w:val="24"/>
        </w:rPr>
        <w:t>н</w:t>
      </w:r>
      <w:proofErr w:type="spellEnd"/>
      <w:r w:rsidRPr="00D41BAD">
        <w:rPr>
          <w:rFonts w:ascii="Times New Roman" w:hAnsi="Times New Roman" w:cs="Times New Roman"/>
          <w:sz w:val="24"/>
          <w:szCs w:val="24"/>
        </w:rPr>
        <w:t>’]</w:t>
      </w:r>
      <w:proofErr w:type="spellStart"/>
      <w:r w:rsidRPr="00D41BAD">
        <w:rPr>
          <w:rFonts w:ascii="Times New Roman" w:hAnsi="Times New Roman" w:cs="Times New Roman"/>
          <w:sz w:val="24"/>
          <w:szCs w:val="24"/>
        </w:rPr>
        <w:t>щина</w:t>
      </w:r>
      <w:proofErr w:type="spellEnd"/>
      <w:r w:rsidRPr="00D41BAD">
        <w:rPr>
          <w:rFonts w:ascii="Times New Roman" w:hAnsi="Times New Roman" w:cs="Times New Roman"/>
          <w:sz w:val="24"/>
          <w:szCs w:val="24"/>
        </w:rPr>
        <w:t xml:space="preserve"> — же[</w:t>
      </w:r>
      <w:proofErr w:type="spellStart"/>
      <w:r w:rsidRPr="00D41BAD">
        <w:rPr>
          <w:rFonts w:ascii="Times New Roman" w:hAnsi="Times New Roman" w:cs="Times New Roman"/>
          <w:sz w:val="24"/>
          <w:szCs w:val="24"/>
        </w:rPr>
        <w:t>н</w:t>
      </w:r>
      <w:proofErr w:type="spellEnd"/>
      <w:r w:rsidRPr="00D41BAD">
        <w:rPr>
          <w:rFonts w:ascii="Times New Roman" w:hAnsi="Times New Roman" w:cs="Times New Roman"/>
          <w:sz w:val="24"/>
          <w:szCs w:val="24"/>
        </w:rPr>
        <w:t>]</w:t>
      </w:r>
      <w:proofErr w:type="spellStart"/>
      <w:r w:rsidRPr="00D41BAD">
        <w:rPr>
          <w:rFonts w:ascii="Times New Roman" w:hAnsi="Times New Roman" w:cs="Times New Roman"/>
          <w:sz w:val="24"/>
          <w:szCs w:val="24"/>
        </w:rPr>
        <w:t>щина</w:t>
      </w:r>
      <w:proofErr w:type="spellEnd"/>
      <w:r w:rsidRPr="00D41BAD">
        <w:rPr>
          <w:rFonts w:ascii="Times New Roman" w:hAnsi="Times New Roman" w:cs="Times New Roman"/>
          <w:sz w:val="24"/>
          <w:szCs w:val="24"/>
        </w:rPr>
        <w:t>, до[</w:t>
      </w:r>
      <w:proofErr w:type="spellStart"/>
      <w:r w:rsidRPr="00D41BAD">
        <w:rPr>
          <w:rFonts w:ascii="Times New Roman" w:hAnsi="Times New Roman" w:cs="Times New Roman"/>
          <w:sz w:val="24"/>
          <w:szCs w:val="24"/>
        </w:rPr>
        <w:t>жд</w:t>
      </w:r>
      <w:proofErr w:type="spellEnd"/>
      <w:r w:rsidRPr="00D41BAD">
        <w:rPr>
          <w:rFonts w:ascii="Times New Roman" w:hAnsi="Times New Roman" w:cs="Times New Roman"/>
          <w:sz w:val="24"/>
          <w:szCs w:val="24"/>
        </w:rPr>
        <w:t>]ём — до[ж’]ём и под.). Произносительные варианты на уровне словосочетаний (</w:t>
      </w:r>
      <w:proofErr w:type="spellStart"/>
      <w:r w:rsidRPr="00D41BAD">
        <w:rPr>
          <w:rFonts w:ascii="Times New Roman" w:hAnsi="Times New Roman" w:cs="Times New Roman"/>
          <w:sz w:val="24"/>
          <w:szCs w:val="24"/>
        </w:rPr>
        <w:t>микроволнОвая</w:t>
      </w:r>
      <w:proofErr w:type="spellEnd"/>
      <w:r w:rsidRPr="00D41BAD">
        <w:rPr>
          <w:rFonts w:ascii="Times New Roman" w:hAnsi="Times New Roman" w:cs="Times New Roman"/>
          <w:sz w:val="24"/>
          <w:szCs w:val="24"/>
        </w:rPr>
        <w:t xml:space="preserve"> печь – </w:t>
      </w:r>
      <w:proofErr w:type="spellStart"/>
      <w:r w:rsidRPr="00D41BAD">
        <w:rPr>
          <w:rFonts w:ascii="Times New Roman" w:hAnsi="Times New Roman" w:cs="Times New Roman"/>
          <w:sz w:val="24"/>
          <w:szCs w:val="24"/>
        </w:rPr>
        <w:t>микровОлновая</w:t>
      </w:r>
      <w:proofErr w:type="spellEnd"/>
      <w:r w:rsidRPr="00D41BAD">
        <w:rPr>
          <w:rFonts w:ascii="Times New Roman" w:hAnsi="Times New Roman" w:cs="Times New Roman"/>
          <w:sz w:val="24"/>
          <w:szCs w:val="24"/>
        </w:rPr>
        <w:t xml:space="preserve"> терапия). Роль звукописи в художественном тексте.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имён существительных, прилагательных, глаголов в современном русском литературном языке. </w:t>
      </w:r>
      <w:proofErr w:type="gramStart"/>
      <w:r w:rsidRPr="00D41BAD">
        <w:rPr>
          <w:rFonts w:ascii="Times New Roman" w:hAnsi="Times New Roman" w:cs="Times New Roman"/>
          <w:sz w:val="24"/>
          <w:szCs w:val="24"/>
        </w:rPr>
        <w:t xml:space="preserve">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w:t>
      </w:r>
      <w:proofErr w:type="spellStart"/>
      <w:r w:rsidRPr="00D41BAD">
        <w:rPr>
          <w:rFonts w:ascii="Times New Roman" w:hAnsi="Times New Roman" w:cs="Times New Roman"/>
          <w:sz w:val="24"/>
          <w:szCs w:val="24"/>
        </w:rPr>
        <w:t>блато</w:t>
      </w:r>
      <w:proofErr w:type="spellEnd"/>
      <w:r w:rsidRPr="00D41BAD">
        <w:rPr>
          <w:rFonts w:ascii="Times New Roman" w:hAnsi="Times New Roman" w:cs="Times New Roman"/>
          <w:sz w:val="24"/>
          <w:szCs w:val="24"/>
        </w:rPr>
        <w:t xml:space="preserve"> — болото, </w:t>
      </w:r>
      <w:proofErr w:type="spellStart"/>
      <w:r w:rsidRPr="00D41BAD">
        <w:rPr>
          <w:rFonts w:ascii="Times New Roman" w:hAnsi="Times New Roman" w:cs="Times New Roman"/>
          <w:sz w:val="24"/>
          <w:szCs w:val="24"/>
        </w:rPr>
        <w:t>брещи</w:t>
      </w:r>
      <w:proofErr w:type="spellEnd"/>
      <w:r w:rsidRPr="00D41BAD">
        <w:rPr>
          <w:rFonts w:ascii="Times New Roman" w:hAnsi="Times New Roman" w:cs="Times New Roman"/>
          <w:sz w:val="24"/>
          <w:szCs w:val="24"/>
        </w:rPr>
        <w:t xml:space="preserve"> — беречь, шлем — шелом, краткий — короткий, беспрестанный — </w:t>
      </w:r>
      <w:proofErr w:type="spellStart"/>
      <w:r w:rsidRPr="00D41BAD">
        <w:rPr>
          <w:rFonts w:ascii="Times New Roman" w:hAnsi="Times New Roman" w:cs="Times New Roman"/>
          <w:sz w:val="24"/>
          <w:szCs w:val="24"/>
        </w:rPr>
        <w:t>бесперестанный</w:t>
      </w:r>
      <w:proofErr w:type="spellEnd"/>
      <w:r w:rsidRPr="00D41BAD">
        <w:rPr>
          <w:rFonts w:ascii="Times New Roman" w:hAnsi="Times New Roman" w:cs="Times New Roman"/>
          <w:sz w:val="24"/>
          <w:szCs w:val="24"/>
        </w:rPr>
        <w:t xml:space="preserve">‚ </w:t>
      </w:r>
      <w:proofErr w:type="spellStart"/>
      <w:r w:rsidRPr="00D41BAD">
        <w:rPr>
          <w:rFonts w:ascii="Times New Roman" w:hAnsi="Times New Roman" w:cs="Times New Roman"/>
          <w:sz w:val="24"/>
          <w:szCs w:val="24"/>
        </w:rPr>
        <w:t>глаголить</w:t>
      </w:r>
      <w:proofErr w:type="spellEnd"/>
      <w:r w:rsidRPr="00D41BAD">
        <w:rPr>
          <w:rFonts w:ascii="Times New Roman" w:hAnsi="Times New Roman" w:cs="Times New Roman"/>
          <w:sz w:val="24"/>
          <w:szCs w:val="24"/>
        </w:rPr>
        <w:t xml:space="preserve"> – говорить – сказать – брякнуть).</w:t>
      </w:r>
      <w:proofErr w:type="gramEnd"/>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Основные грамматические нормы современного русского литературного языка. </w:t>
      </w:r>
      <w:proofErr w:type="gramStart"/>
      <w:r w:rsidRPr="00D41BAD">
        <w:rPr>
          <w:rFonts w:ascii="Times New Roman" w:hAnsi="Times New Roman" w:cs="Times New Roman"/>
          <w:sz w:val="24"/>
          <w:szCs w:val="24"/>
        </w:rPr>
        <w:t>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w:t>
      </w:r>
      <w:proofErr w:type="gramEnd"/>
      <w:r w:rsidRPr="00D41BAD">
        <w:rPr>
          <w:rFonts w:ascii="Times New Roman" w:hAnsi="Times New Roman" w:cs="Times New Roman"/>
          <w:sz w:val="24"/>
          <w:szCs w:val="24"/>
        </w:rPr>
        <w:t xml:space="preserve"> Нормативные и ненормативные формы употребления имён существительных. Формы существительных мужского рода множественного числа с окончаниями </w:t>
      </w:r>
      <w:proofErr w:type="gramStart"/>
      <w:r w:rsidRPr="00D41BAD">
        <w:rPr>
          <w:rFonts w:ascii="Times New Roman" w:hAnsi="Times New Roman" w:cs="Times New Roman"/>
          <w:sz w:val="24"/>
          <w:szCs w:val="24"/>
        </w:rPr>
        <w:t>–а</w:t>
      </w:r>
      <w:proofErr w:type="gramEnd"/>
      <w:r w:rsidRPr="00D41BAD">
        <w:rPr>
          <w:rFonts w:ascii="Times New Roman" w:hAnsi="Times New Roman" w:cs="Times New Roman"/>
          <w:sz w:val="24"/>
          <w:szCs w:val="24"/>
        </w:rPr>
        <w:t>(-я), -</w:t>
      </w:r>
      <w:proofErr w:type="spellStart"/>
      <w:r w:rsidRPr="00D41BAD">
        <w:rPr>
          <w:rFonts w:ascii="Times New Roman" w:hAnsi="Times New Roman" w:cs="Times New Roman"/>
          <w:sz w:val="24"/>
          <w:szCs w:val="24"/>
        </w:rPr>
        <w:t>ы</w:t>
      </w:r>
      <w:proofErr w:type="spellEnd"/>
      <w:r w:rsidRPr="00D41BAD">
        <w:rPr>
          <w:rFonts w:ascii="Times New Roman" w:hAnsi="Times New Roman" w:cs="Times New Roman"/>
          <w:sz w:val="24"/>
          <w:szCs w:val="24"/>
        </w:rPr>
        <w:t xml:space="preserve">(и)‚ различающиеся по смыслу: корпуса (здания, войсковые соединения) – корпусы (туловища); образа (иконы) – образы (литературные); кондуктора </w:t>
      </w:r>
      <w:r w:rsidRPr="00D41BAD">
        <w:rPr>
          <w:rFonts w:ascii="Times New Roman" w:hAnsi="Times New Roman" w:cs="Times New Roman"/>
          <w:sz w:val="24"/>
          <w:szCs w:val="24"/>
        </w:rPr>
        <w:lastRenderedPageBreak/>
        <w:t>(работники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9E0492" w:rsidRPr="0038158E" w:rsidRDefault="009E0492" w:rsidP="00D41BAD">
      <w:pPr>
        <w:autoSpaceDE w:val="0"/>
        <w:autoSpaceDN w:val="0"/>
        <w:adjustRightInd w:val="0"/>
        <w:spacing w:after="0" w:line="240" w:lineRule="auto"/>
        <w:ind w:firstLine="709"/>
        <w:jc w:val="both"/>
        <w:rPr>
          <w:rFonts w:ascii="Times New Roman" w:hAnsi="Times New Roman" w:cs="Times New Roman"/>
          <w:i/>
          <w:sz w:val="24"/>
          <w:szCs w:val="24"/>
        </w:rPr>
      </w:pPr>
      <w:r w:rsidRPr="0038158E">
        <w:rPr>
          <w:rFonts w:ascii="Times New Roman" w:hAnsi="Times New Roman" w:cs="Times New Roman"/>
          <w:bCs/>
          <w:i/>
          <w:sz w:val="24"/>
          <w:szCs w:val="24"/>
        </w:rPr>
        <w:t>Раздел 3. Речь. Речевая деятельность. Текст</w:t>
      </w:r>
      <w:r w:rsidRPr="0038158E">
        <w:rPr>
          <w:rFonts w:ascii="Times New Roman" w:hAnsi="Times New Roman" w:cs="Times New Roman"/>
          <w:i/>
          <w:sz w:val="24"/>
          <w:szCs w:val="24"/>
        </w:rPr>
        <w:t xml:space="preserve">  </w:t>
      </w:r>
    </w:p>
    <w:p w:rsidR="009E0492" w:rsidRPr="00D41BAD" w:rsidRDefault="009E0492" w:rsidP="00D41BAD">
      <w:pPr>
        <w:autoSpaceDE w:val="0"/>
        <w:autoSpaceDN w:val="0"/>
        <w:adjustRightInd w:val="0"/>
        <w:spacing w:after="0" w:line="240" w:lineRule="auto"/>
        <w:ind w:firstLine="709"/>
        <w:jc w:val="both"/>
        <w:rPr>
          <w:rFonts w:ascii="Times New Roman" w:hAnsi="Times New Roman" w:cs="Times New Roman"/>
          <w:sz w:val="24"/>
          <w:szCs w:val="24"/>
        </w:rPr>
      </w:pPr>
      <w:r w:rsidRPr="00D41BAD">
        <w:rPr>
          <w:rFonts w:ascii="Times New Roman" w:hAnsi="Times New Roman" w:cs="Times New Roman"/>
          <w:sz w:val="24"/>
          <w:szCs w:val="24"/>
        </w:rPr>
        <w:t xml:space="preserve">Язык и речь. Виды речевой деятельности Язык и речь. Точность и логичность речи. Выразительность,  чистота и богатство речи. </w:t>
      </w:r>
    </w:p>
    <w:p w:rsidR="009E0492" w:rsidRPr="00D41BAD" w:rsidRDefault="009E0492" w:rsidP="00D41BAD">
      <w:pPr>
        <w:autoSpaceDE w:val="0"/>
        <w:autoSpaceDN w:val="0"/>
        <w:adjustRightInd w:val="0"/>
        <w:spacing w:after="0" w:line="240" w:lineRule="auto"/>
        <w:ind w:firstLine="709"/>
        <w:rPr>
          <w:rFonts w:ascii="Times New Roman" w:hAnsi="Times New Roman" w:cs="Times New Roman"/>
          <w:sz w:val="24"/>
          <w:szCs w:val="24"/>
        </w:rPr>
      </w:pPr>
      <w:r w:rsidRPr="00D41BAD">
        <w:rPr>
          <w:rFonts w:ascii="Times New Roman" w:hAnsi="Times New Roman" w:cs="Times New Roman"/>
          <w:sz w:val="24"/>
          <w:szCs w:val="24"/>
        </w:rPr>
        <w:t xml:space="preserve">Средства выразительной устной речи (тон, тембр, темп), способы тренировки (скороговорки). Интонация и жесты. Формы речи: монолог и диалог.  </w:t>
      </w:r>
    </w:p>
    <w:p w:rsidR="009E0492" w:rsidRPr="00D41BAD" w:rsidRDefault="009E0492" w:rsidP="00D41BAD">
      <w:pPr>
        <w:autoSpaceDE w:val="0"/>
        <w:autoSpaceDN w:val="0"/>
        <w:adjustRightInd w:val="0"/>
        <w:spacing w:after="0" w:line="240" w:lineRule="auto"/>
        <w:ind w:firstLine="709"/>
        <w:rPr>
          <w:rFonts w:ascii="Times New Roman" w:hAnsi="Times New Roman" w:cs="Times New Roman"/>
          <w:sz w:val="24"/>
          <w:szCs w:val="24"/>
        </w:rPr>
      </w:pPr>
      <w:r w:rsidRPr="00D41BAD">
        <w:rPr>
          <w:rFonts w:ascii="Times New Roman" w:hAnsi="Times New Roman" w:cs="Times New Roman"/>
          <w:sz w:val="24"/>
          <w:szCs w:val="24"/>
        </w:rPr>
        <w:t>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9E0492" w:rsidRPr="00D41BAD" w:rsidRDefault="009E0492" w:rsidP="00D41BAD">
      <w:pPr>
        <w:autoSpaceDE w:val="0"/>
        <w:autoSpaceDN w:val="0"/>
        <w:adjustRightInd w:val="0"/>
        <w:spacing w:after="0" w:line="240" w:lineRule="auto"/>
        <w:ind w:firstLine="709"/>
        <w:rPr>
          <w:rFonts w:ascii="Times New Roman" w:hAnsi="Times New Roman" w:cs="Times New Roman"/>
          <w:sz w:val="24"/>
          <w:szCs w:val="24"/>
        </w:rPr>
      </w:pPr>
      <w:r w:rsidRPr="00D41BAD">
        <w:rPr>
          <w:rFonts w:ascii="Times New Roman" w:hAnsi="Times New Roman" w:cs="Times New Roman"/>
          <w:sz w:val="24"/>
          <w:szCs w:val="24"/>
        </w:rPr>
        <w:t>Функциональные разновидности языка Функциональные разновидности языка.  Разговорная речь. Просьба, извинение как жанры разговорной речи.</w:t>
      </w:r>
    </w:p>
    <w:p w:rsidR="009E0492" w:rsidRPr="00D41BAD" w:rsidRDefault="009E0492" w:rsidP="00D41BAD">
      <w:pPr>
        <w:autoSpaceDE w:val="0"/>
        <w:autoSpaceDN w:val="0"/>
        <w:adjustRightInd w:val="0"/>
        <w:spacing w:after="0" w:line="240" w:lineRule="auto"/>
        <w:ind w:firstLine="709"/>
        <w:rPr>
          <w:rFonts w:ascii="Times New Roman" w:hAnsi="Times New Roman" w:cs="Times New Roman"/>
          <w:sz w:val="24"/>
          <w:szCs w:val="24"/>
        </w:rPr>
      </w:pPr>
      <w:r w:rsidRPr="00D41BAD">
        <w:rPr>
          <w:rFonts w:ascii="Times New Roman" w:hAnsi="Times New Roman" w:cs="Times New Roman"/>
          <w:sz w:val="24"/>
          <w:szCs w:val="24"/>
        </w:rPr>
        <w:t xml:space="preserve"> Официально-деловой стиль. Объявление (устное и письменное).   </w:t>
      </w:r>
    </w:p>
    <w:p w:rsidR="009E0492" w:rsidRPr="00D41BAD" w:rsidRDefault="009E0492" w:rsidP="00D41BAD">
      <w:p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ab/>
        <w:t>Учебно-научный стиль. План ответа на уроке, план текста</w:t>
      </w:r>
    </w:p>
    <w:p w:rsidR="009E0492" w:rsidRPr="00D41BAD" w:rsidRDefault="009E0492" w:rsidP="00D41BAD">
      <w:p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ab/>
        <w:t xml:space="preserve"> Публицистический стиль. Устное выступление. Девиз, </w:t>
      </w:r>
      <w:proofErr w:type="spellStart"/>
      <w:r w:rsidRPr="00D41BAD">
        <w:rPr>
          <w:rFonts w:ascii="Times New Roman" w:hAnsi="Times New Roman" w:cs="Times New Roman"/>
          <w:sz w:val="24"/>
          <w:szCs w:val="24"/>
        </w:rPr>
        <w:t>слоган</w:t>
      </w:r>
      <w:proofErr w:type="spellEnd"/>
      <w:r w:rsidRPr="00D41BAD">
        <w:rPr>
          <w:rFonts w:ascii="Times New Roman" w:hAnsi="Times New Roman" w:cs="Times New Roman"/>
          <w:sz w:val="24"/>
          <w:szCs w:val="24"/>
        </w:rPr>
        <w:t xml:space="preserve">. </w:t>
      </w:r>
    </w:p>
    <w:p w:rsidR="009E0492" w:rsidRPr="00D41BAD" w:rsidRDefault="009E0492" w:rsidP="00D41BAD">
      <w:p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ab/>
        <w:t xml:space="preserve"> Язык художественной литературы. Литературная сказка. Рассказ. </w:t>
      </w:r>
    </w:p>
    <w:p w:rsidR="009E0492" w:rsidRPr="00D41BAD" w:rsidRDefault="009E0492" w:rsidP="00D41BAD">
      <w:pPr>
        <w:autoSpaceDE w:val="0"/>
        <w:autoSpaceDN w:val="0"/>
        <w:adjustRightInd w:val="0"/>
        <w:spacing w:after="0" w:line="240" w:lineRule="auto"/>
        <w:rPr>
          <w:rFonts w:ascii="Times New Roman" w:hAnsi="Times New Roman" w:cs="Times New Roman"/>
          <w:sz w:val="24"/>
          <w:szCs w:val="24"/>
        </w:rPr>
      </w:pPr>
      <w:r w:rsidRPr="00D41BAD">
        <w:rPr>
          <w:rFonts w:ascii="Times New Roman" w:hAnsi="Times New Roman" w:cs="Times New Roman"/>
          <w:sz w:val="24"/>
          <w:szCs w:val="24"/>
        </w:rPr>
        <w:tab/>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9E0492" w:rsidRPr="0038158E" w:rsidRDefault="009E0492" w:rsidP="00D41BAD">
      <w:pPr>
        <w:autoSpaceDE w:val="0"/>
        <w:autoSpaceDN w:val="0"/>
        <w:adjustRightInd w:val="0"/>
        <w:spacing w:after="0" w:line="240" w:lineRule="auto"/>
        <w:ind w:firstLine="709"/>
        <w:rPr>
          <w:rFonts w:ascii="Times New Roman" w:hAnsi="Times New Roman" w:cs="Times New Roman"/>
          <w:sz w:val="24"/>
          <w:szCs w:val="24"/>
        </w:rPr>
      </w:pPr>
      <w:r w:rsidRPr="0038158E">
        <w:rPr>
          <w:rFonts w:ascii="Times New Roman" w:hAnsi="Times New Roman" w:cs="Times New Roman"/>
          <w:bCs/>
          <w:sz w:val="24"/>
          <w:szCs w:val="24"/>
        </w:rPr>
        <w:t xml:space="preserve">Резерв учебного времени </w:t>
      </w:r>
    </w:p>
    <w:p w:rsidR="009E0492"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F14BD4" w:rsidRPr="00F14BD4" w:rsidRDefault="00F14BD4"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2C1B5E"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8034B6" w:rsidRDefault="008034B6"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8034B6" w:rsidRDefault="008034B6"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8034B6" w:rsidRDefault="008034B6"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8034B6" w:rsidRDefault="008034B6"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8034B6" w:rsidRDefault="008034B6"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Pr="00E03E9D" w:rsidRDefault="000A36A4" w:rsidP="000A36A4">
      <w:pPr>
        <w:autoSpaceDE w:val="0"/>
        <w:autoSpaceDN w:val="0"/>
        <w:adjustRightInd w:val="0"/>
        <w:spacing w:after="0" w:line="240" w:lineRule="auto"/>
        <w:ind w:left="360"/>
        <w:jc w:val="center"/>
        <w:rPr>
          <w:rFonts w:ascii="Times New Roman" w:hAnsi="Times New Roman" w:cs="Times New Roman"/>
          <w:b/>
          <w:sz w:val="24"/>
          <w:szCs w:val="24"/>
        </w:rPr>
      </w:pPr>
      <w:r w:rsidRPr="00E03E9D">
        <w:rPr>
          <w:rFonts w:ascii="Times New Roman" w:hAnsi="Times New Roman" w:cs="Times New Roman"/>
          <w:b/>
          <w:sz w:val="24"/>
          <w:szCs w:val="24"/>
        </w:rPr>
        <w:lastRenderedPageBreak/>
        <w:t>4.Календарно-тематическое планирование.</w:t>
      </w:r>
    </w:p>
    <w:tbl>
      <w:tblPr>
        <w:tblpPr w:leftFromText="180" w:rightFromText="180" w:vertAnchor="text" w:horzAnchor="page" w:tblpX="1884" w:tblpY="522"/>
        <w:tblW w:w="9782" w:type="dxa"/>
        <w:shd w:val="clear" w:color="auto" w:fill="FFFFFF"/>
        <w:tblLayout w:type="fixed"/>
        <w:tblCellMar>
          <w:top w:w="105" w:type="dxa"/>
          <w:left w:w="105" w:type="dxa"/>
          <w:bottom w:w="105" w:type="dxa"/>
          <w:right w:w="105" w:type="dxa"/>
        </w:tblCellMar>
        <w:tblLook w:val="04A0"/>
      </w:tblPr>
      <w:tblGrid>
        <w:gridCol w:w="966"/>
        <w:gridCol w:w="5386"/>
        <w:gridCol w:w="1134"/>
        <w:gridCol w:w="1134"/>
        <w:gridCol w:w="1162"/>
      </w:tblGrid>
      <w:tr w:rsidR="000A36A4" w:rsidRPr="00132945" w:rsidTr="00E27858">
        <w:tc>
          <w:tcPr>
            <w:tcW w:w="96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 </w:t>
            </w:r>
            <w:proofErr w:type="spellStart"/>
            <w:r w:rsidRPr="00132945">
              <w:rPr>
                <w:rFonts w:ascii="Times New Roman" w:eastAsia="Times New Roman" w:hAnsi="Times New Roman" w:cs="Times New Roman"/>
                <w:b/>
                <w:bCs/>
                <w:color w:val="333333"/>
                <w:sz w:val="24"/>
                <w:szCs w:val="24"/>
              </w:rPr>
              <w:t>п\</w:t>
            </w:r>
            <w:proofErr w:type="gramStart"/>
            <w:r w:rsidRPr="00132945">
              <w:rPr>
                <w:rFonts w:ascii="Times New Roman" w:eastAsia="Times New Roman" w:hAnsi="Times New Roman" w:cs="Times New Roman"/>
                <w:b/>
                <w:bCs/>
                <w:color w:val="333333"/>
                <w:sz w:val="24"/>
                <w:szCs w:val="24"/>
              </w:rPr>
              <w:t>п</w:t>
            </w:r>
            <w:proofErr w:type="spellEnd"/>
            <w:proofErr w:type="gramEnd"/>
          </w:p>
        </w:tc>
        <w:tc>
          <w:tcPr>
            <w:tcW w:w="538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Наименование разделов и тем</w:t>
            </w:r>
          </w:p>
        </w:tc>
        <w:tc>
          <w:tcPr>
            <w:tcW w:w="1134"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Кол-во часов</w:t>
            </w:r>
          </w:p>
        </w:tc>
        <w:tc>
          <w:tcPr>
            <w:tcW w:w="2296" w:type="dxa"/>
            <w:gridSpan w:val="2"/>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Pr="00132945">
              <w:rPr>
                <w:rFonts w:ascii="Times New Roman" w:eastAsia="Times New Roman" w:hAnsi="Times New Roman" w:cs="Times New Roman"/>
                <w:b/>
                <w:bCs/>
                <w:color w:val="333333"/>
                <w:sz w:val="24"/>
                <w:szCs w:val="24"/>
              </w:rPr>
              <w:t>Дата</w:t>
            </w:r>
          </w:p>
        </w:tc>
      </w:tr>
      <w:tr w:rsidR="000A36A4" w:rsidRPr="00132945" w:rsidTr="00E27858">
        <w:tc>
          <w:tcPr>
            <w:tcW w:w="96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c>
          <w:tcPr>
            <w:tcW w:w="538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c>
          <w:tcPr>
            <w:tcW w:w="1134"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План</w:t>
            </w:r>
          </w:p>
        </w:tc>
        <w:tc>
          <w:tcPr>
            <w:tcW w:w="116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Факт.</w:t>
            </w: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538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Раздел 1. Язык и культура</w:t>
            </w:r>
            <w:r w:rsidRPr="00132945">
              <w:rPr>
                <w:rFonts w:ascii="Times New Roman" w:eastAsia="Times New Roman" w:hAnsi="Times New Roman" w:cs="Times New Roman"/>
                <w:color w:val="333333"/>
                <w:sz w:val="24"/>
                <w:szCs w:val="24"/>
              </w:rPr>
              <w:t>.</w:t>
            </w:r>
          </w:p>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Наш родной русский язык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11</w:t>
            </w:r>
          </w:p>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p>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Из истории русской письменности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8.09</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Язык – волшебное зеркало мира и национальной культуры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15.09</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4</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История в слове: наименования предметов традиционной русской одежды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22.09</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5</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История в слове: наименования предметов традиционной русской одежды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29.09</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6</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История в слове: наименования предметов традиционного русского быта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7</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Образность русской речи: сравнение, метафора, олицетворение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13.10</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8</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Живое слово русского фольклора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20.10</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9</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Меткое слово русской речи: крылатые слова, пословицы, поговорки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27.10</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10</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О чем может рассказать имя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11</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Проверочная работа №1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12</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Раздел 2. Культура речи</w:t>
            </w:r>
            <w:r w:rsidRPr="00132945">
              <w:rPr>
                <w:rFonts w:ascii="Times New Roman" w:eastAsia="Times New Roman" w:hAnsi="Times New Roman" w:cs="Times New Roman"/>
                <w:color w:val="333333"/>
                <w:sz w:val="24"/>
                <w:szCs w:val="24"/>
              </w:rPr>
              <w:t>.</w:t>
            </w:r>
          </w:p>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Современный русский литературный язык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7</w:t>
            </w:r>
          </w:p>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p>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Default="000A36A4" w:rsidP="00E27858">
            <w:pPr>
              <w:spacing w:after="0" w:line="240" w:lineRule="auto"/>
              <w:rPr>
                <w:rFonts w:ascii="Times New Roman" w:eastAsia="Times New Roman" w:hAnsi="Times New Roman" w:cs="Times New Roman"/>
                <w:color w:val="333333"/>
                <w:sz w:val="24"/>
                <w:szCs w:val="24"/>
              </w:rPr>
            </w:pPr>
          </w:p>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13</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Русская орфоэпия. Нормы произношения и ударения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14</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Речь точная и выразительная. Основные лексические нормы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15</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Стилистическая окраска слова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16</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Речь правильная. Основные грамматические нормы</w:t>
            </w:r>
          </w:p>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17</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Речевой этикет: нормы и традиции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18</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Проверочная работа № 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19</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Раздел 3. Речь. Текст</w:t>
            </w:r>
            <w:r w:rsidRPr="00132945">
              <w:rPr>
                <w:rFonts w:ascii="Times New Roman" w:eastAsia="Times New Roman" w:hAnsi="Times New Roman" w:cs="Times New Roman"/>
                <w:color w:val="333333"/>
                <w:sz w:val="24"/>
                <w:szCs w:val="24"/>
              </w:rPr>
              <w:t>.</w:t>
            </w:r>
          </w:p>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Язык и речь</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15</w:t>
            </w:r>
          </w:p>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Default="000A36A4" w:rsidP="00E27858">
            <w:pPr>
              <w:spacing w:after="0" w:line="240" w:lineRule="auto"/>
              <w:rPr>
                <w:rFonts w:ascii="Times New Roman" w:eastAsia="Times New Roman" w:hAnsi="Times New Roman" w:cs="Times New Roman"/>
                <w:color w:val="333333"/>
                <w:sz w:val="24"/>
                <w:szCs w:val="24"/>
              </w:rPr>
            </w:pPr>
          </w:p>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26.01</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20</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Средства выразительности устной речи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21</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Формы речи: монолог и диалог</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22</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Текст и его строение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16.02</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23</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Композиционные особенности описания, повествования, рассуждения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24</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Средства связи предложений и частей текста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9.03</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25</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Функциональные разновидности языка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16.03</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26</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Разговорная речь. Просьба, извинение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23.03</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27</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Официально-деловой стиль. Объявление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6.04</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lastRenderedPageBreak/>
              <w:t>28</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 xml:space="preserve">Научно-учебный </w:t>
            </w:r>
            <w:proofErr w:type="spellStart"/>
            <w:r w:rsidRPr="00132945">
              <w:rPr>
                <w:rFonts w:ascii="Times New Roman" w:eastAsia="Times New Roman" w:hAnsi="Times New Roman" w:cs="Times New Roman"/>
                <w:color w:val="333333"/>
                <w:sz w:val="24"/>
                <w:szCs w:val="24"/>
              </w:rPr>
              <w:t>подстиль</w:t>
            </w:r>
            <w:proofErr w:type="spellEnd"/>
            <w:r w:rsidRPr="00132945">
              <w:rPr>
                <w:rFonts w:ascii="Times New Roman" w:eastAsia="Times New Roman" w:hAnsi="Times New Roman" w:cs="Times New Roman"/>
                <w:color w:val="333333"/>
                <w:sz w:val="24"/>
                <w:szCs w:val="24"/>
              </w:rPr>
              <w:t>. План ответа на уроке, план текста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13.04</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29</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Публицистический стиль. Устное выступление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20.04</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30</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Язык художественной литературы. Литературная сказка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27.04</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31</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Язык художественной литературы. Рассказ</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32</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Особенности языка фольклорных текстов</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11.05</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33</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b/>
                <w:bCs/>
                <w:color w:val="333333"/>
                <w:sz w:val="24"/>
                <w:szCs w:val="24"/>
              </w:rPr>
              <w:t>Проверочная работа № 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18.05</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r w:rsidR="000A36A4" w:rsidRPr="00132945" w:rsidTr="00E27858">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34</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Итоговый урок.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jc w:val="center"/>
              <w:rPr>
                <w:rFonts w:ascii="Times New Roman" w:eastAsia="Times New Roman" w:hAnsi="Times New Roman" w:cs="Times New Roman"/>
                <w:color w:val="333333"/>
                <w:sz w:val="24"/>
                <w:szCs w:val="24"/>
              </w:rPr>
            </w:pPr>
            <w:r w:rsidRPr="00132945">
              <w:rPr>
                <w:rFonts w:ascii="Times New Roman" w:eastAsia="Times New Roman" w:hAnsi="Times New Roman" w:cs="Times New Roman"/>
                <w:color w:val="333333"/>
                <w:sz w:val="24"/>
                <w:szCs w:val="24"/>
              </w:rPr>
              <w:t>1</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25.05</w:t>
            </w:r>
          </w:p>
        </w:tc>
        <w:tc>
          <w:tcPr>
            <w:tcW w:w="11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A36A4" w:rsidRPr="00132945" w:rsidRDefault="000A36A4" w:rsidP="00E27858">
            <w:pPr>
              <w:spacing w:after="0" w:line="240" w:lineRule="auto"/>
              <w:rPr>
                <w:rFonts w:ascii="Times New Roman" w:eastAsia="Times New Roman" w:hAnsi="Times New Roman" w:cs="Times New Roman"/>
                <w:color w:val="333333"/>
                <w:sz w:val="24"/>
                <w:szCs w:val="24"/>
              </w:rPr>
            </w:pPr>
          </w:p>
        </w:tc>
      </w:tr>
    </w:tbl>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F14BD4"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2C1B5E"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Default="000A36A4" w:rsidP="000A36A4">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132945" w:rsidRDefault="000A36A4" w:rsidP="000A36A4">
      <w:pPr>
        <w:spacing w:after="0"/>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0A36A4" w:rsidRPr="00D41BAD" w:rsidRDefault="000A36A4" w:rsidP="000A36A4">
      <w:pPr>
        <w:autoSpaceDE w:val="0"/>
        <w:autoSpaceDN w:val="0"/>
        <w:adjustRightInd w:val="0"/>
        <w:spacing w:after="0" w:line="240" w:lineRule="auto"/>
        <w:ind w:left="360"/>
        <w:jc w:val="center"/>
        <w:rPr>
          <w:rFonts w:ascii="Times New Roman" w:hAnsi="Times New Roman" w:cs="Times New Roman"/>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38158E" w:rsidRDefault="0038158E" w:rsidP="00D41BAD">
      <w:pPr>
        <w:autoSpaceDE w:val="0"/>
        <w:autoSpaceDN w:val="0"/>
        <w:adjustRightInd w:val="0"/>
        <w:spacing w:after="0" w:line="240" w:lineRule="auto"/>
        <w:ind w:left="360"/>
        <w:jc w:val="center"/>
        <w:rPr>
          <w:rFonts w:ascii="Times New Roman" w:hAnsi="Times New Roman" w:cs="Times New Roman"/>
          <w:b/>
          <w:bCs/>
          <w:iCs/>
          <w:color w:val="000000"/>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p w:rsidR="009E0492" w:rsidRPr="00D41BAD" w:rsidRDefault="009E0492" w:rsidP="00D41BAD">
      <w:pPr>
        <w:autoSpaceDE w:val="0"/>
        <w:autoSpaceDN w:val="0"/>
        <w:adjustRightInd w:val="0"/>
        <w:spacing w:after="0" w:line="240" w:lineRule="auto"/>
        <w:ind w:left="360"/>
        <w:jc w:val="center"/>
        <w:rPr>
          <w:rFonts w:ascii="Times New Roman" w:hAnsi="Times New Roman" w:cs="Times New Roman"/>
          <w:sz w:val="24"/>
          <w:szCs w:val="24"/>
        </w:rPr>
      </w:pPr>
    </w:p>
    <w:sectPr w:rsidR="009E0492" w:rsidRPr="00D41BAD" w:rsidSect="008034B6">
      <w:pgSz w:w="12240" w:h="15840"/>
      <w:pgMar w:top="709" w:right="709" w:bottom="1134" w:left="85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E023F8"/>
    <w:lvl w:ilvl="0">
      <w:numFmt w:val="bullet"/>
      <w:lvlText w:val="*"/>
      <w:lvlJc w:val="left"/>
    </w:lvl>
  </w:abstractNum>
  <w:abstractNum w:abstractNumId="1">
    <w:nsid w:val="16846BF7"/>
    <w:multiLevelType w:val="multilevel"/>
    <w:tmpl w:val="67C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5F005D"/>
    <w:multiLevelType w:val="multilevel"/>
    <w:tmpl w:val="1C22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760391"/>
    <w:multiLevelType w:val="multilevel"/>
    <w:tmpl w:val="0A76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9E0492"/>
    <w:rsid w:val="000711E8"/>
    <w:rsid w:val="000A36A4"/>
    <w:rsid w:val="001C4CD2"/>
    <w:rsid w:val="002C1B5E"/>
    <w:rsid w:val="003048F1"/>
    <w:rsid w:val="00315B28"/>
    <w:rsid w:val="00334756"/>
    <w:rsid w:val="00361139"/>
    <w:rsid w:val="0038158E"/>
    <w:rsid w:val="00570404"/>
    <w:rsid w:val="005714DD"/>
    <w:rsid w:val="005B0F45"/>
    <w:rsid w:val="0061745C"/>
    <w:rsid w:val="007C2AA7"/>
    <w:rsid w:val="008034B6"/>
    <w:rsid w:val="00932FE3"/>
    <w:rsid w:val="009E0492"/>
    <w:rsid w:val="00B16898"/>
    <w:rsid w:val="00C04B74"/>
    <w:rsid w:val="00C05491"/>
    <w:rsid w:val="00C653D0"/>
    <w:rsid w:val="00CE368B"/>
    <w:rsid w:val="00D41BAD"/>
    <w:rsid w:val="00D86BEE"/>
    <w:rsid w:val="00DE17EC"/>
    <w:rsid w:val="00F14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B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1BAD"/>
    <w:rPr>
      <w:b/>
      <w:bCs/>
    </w:rPr>
  </w:style>
  <w:style w:type="paragraph" w:styleId="a5">
    <w:name w:val="List Paragraph"/>
    <w:basedOn w:val="a"/>
    <w:uiPriority w:val="34"/>
    <w:qFormat/>
    <w:rsid w:val="008034B6"/>
    <w:pPr>
      <w:ind w:left="720"/>
      <w:contextualSpacing/>
    </w:pPr>
  </w:style>
  <w:style w:type="paragraph" w:styleId="a6">
    <w:name w:val="Balloon Text"/>
    <w:basedOn w:val="a"/>
    <w:link w:val="a7"/>
    <w:uiPriority w:val="99"/>
    <w:semiHidden/>
    <w:unhideWhenUsed/>
    <w:rsid w:val="00315B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989221">
      <w:bodyDiv w:val="1"/>
      <w:marLeft w:val="0"/>
      <w:marRight w:val="0"/>
      <w:marTop w:val="0"/>
      <w:marBottom w:val="0"/>
      <w:divBdr>
        <w:top w:val="none" w:sz="0" w:space="0" w:color="auto"/>
        <w:left w:val="none" w:sz="0" w:space="0" w:color="auto"/>
        <w:bottom w:val="none" w:sz="0" w:space="0" w:color="auto"/>
        <w:right w:val="none" w:sz="0" w:space="0" w:color="auto"/>
      </w:divBdr>
    </w:div>
    <w:div w:id="15388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16</cp:revision>
  <cp:lastPrinted>2020-11-24T15:22:00Z</cp:lastPrinted>
  <dcterms:created xsi:type="dcterms:W3CDTF">2020-10-11T09:14:00Z</dcterms:created>
  <dcterms:modified xsi:type="dcterms:W3CDTF">2021-09-29T09:07:00Z</dcterms:modified>
</cp:coreProperties>
</file>