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B28" w:rsidRDefault="007C2AA7" w:rsidP="00D41BAD">
      <w:pPr>
        <w:autoSpaceDE w:val="0"/>
        <w:autoSpaceDN w:val="0"/>
        <w:adjustRightInd w:val="0"/>
        <w:spacing w:after="0" w:line="240" w:lineRule="auto"/>
        <w:ind w:left="360"/>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drawing>
          <wp:inline distT="0" distB="0" distL="0" distR="0">
            <wp:extent cx="6839435" cy="8630292"/>
            <wp:effectExtent l="19050" t="0" r="0" b="0"/>
            <wp:docPr id="1" name="Рисунок 1" descr="C:\Users\Галина\Pictures\2021-09-29\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Pictures\2021-09-29\083.jpg"/>
                    <pic:cNvPicPr>
                      <a:picLocks noChangeAspect="1" noChangeArrowheads="1"/>
                    </pic:cNvPicPr>
                  </pic:nvPicPr>
                  <pic:blipFill>
                    <a:blip r:embed="rId5" cstate="print"/>
                    <a:srcRect/>
                    <a:stretch>
                      <a:fillRect/>
                    </a:stretch>
                  </pic:blipFill>
                  <pic:spPr bwMode="auto">
                    <a:xfrm>
                      <a:off x="0" y="0"/>
                      <a:ext cx="6840223" cy="8631287"/>
                    </a:xfrm>
                    <a:prstGeom prst="rect">
                      <a:avLst/>
                    </a:prstGeom>
                    <a:noFill/>
                    <a:ln w="9525">
                      <a:noFill/>
                      <a:miter lim="800000"/>
                      <a:headEnd/>
                      <a:tailEnd/>
                    </a:ln>
                  </pic:spPr>
                </pic:pic>
              </a:graphicData>
            </a:graphic>
          </wp:inline>
        </w:drawing>
      </w:r>
    </w:p>
    <w:p w:rsidR="00315B28" w:rsidRDefault="00315B28" w:rsidP="00D41BAD">
      <w:pPr>
        <w:autoSpaceDE w:val="0"/>
        <w:autoSpaceDN w:val="0"/>
        <w:adjustRightInd w:val="0"/>
        <w:spacing w:after="0" w:line="240" w:lineRule="auto"/>
        <w:ind w:left="360"/>
        <w:jc w:val="center"/>
        <w:rPr>
          <w:rFonts w:ascii="Times New Roman" w:hAnsi="Times New Roman" w:cs="Times New Roman"/>
          <w:b/>
          <w:bCs/>
          <w:color w:val="000000"/>
          <w:sz w:val="24"/>
          <w:szCs w:val="24"/>
        </w:rPr>
      </w:pPr>
    </w:p>
    <w:p w:rsidR="009E0492" w:rsidRDefault="00D41BAD" w:rsidP="00D41BAD">
      <w:pPr>
        <w:autoSpaceDE w:val="0"/>
        <w:autoSpaceDN w:val="0"/>
        <w:adjustRightInd w:val="0"/>
        <w:spacing w:after="0" w:line="240" w:lineRule="auto"/>
        <w:ind w:left="3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w:t>
      </w:r>
      <w:r w:rsidR="00CE368B" w:rsidRPr="00D41BAD">
        <w:rPr>
          <w:rFonts w:ascii="Times New Roman" w:hAnsi="Times New Roman" w:cs="Times New Roman"/>
          <w:b/>
          <w:bCs/>
          <w:color w:val="000000"/>
          <w:sz w:val="24"/>
          <w:szCs w:val="24"/>
        </w:rPr>
        <w:t>Пояснительная записка</w:t>
      </w:r>
      <w:r w:rsidR="00932FE3">
        <w:rPr>
          <w:rFonts w:ascii="Times New Roman" w:hAnsi="Times New Roman" w:cs="Times New Roman"/>
          <w:b/>
          <w:bCs/>
          <w:color w:val="000000"/>
          <w:sz w:val="24"/>
          <w:szCs w:val="24"/>
        </w:rPr>
        <w:t>.</w:t>
      </w:r>
    </w:p>
    <w:p w:rsidR="00932FE3" w:rsidRDefault="009E0492" w:rsidP="00932FE3">
      <w:pPr>
        <w:spacing w:after="0"/>
        <w:ind w:firstLine="360"/>
        <w:rPr>
          <w:rFonts w:ascii="Times New Roman" w:hAnsi="Times New Roman" w:cs="Times New Roman"/>
          <w:sz w:val="24"/>
          <w:szCs w:val="24"/>
        </w:rPr>
      </w:pPr>
      <w:r w:rsidRPr="00D41BAD">
        <w:rPr>
          <w:rFonts w:ascii="Times New Roman" w:hAnsi="Times New Roman" w:cs="Times New Roman"/>
          <w:sz w:val="24"/>
          <w:szCs w:val="24"/>
        </w:rPr>
        <w:tab/>
        <w:t>Рабочая программа по родном</w:t>
      </w:r>
      <w:proofErr w:type="gramStart"/>
      <w:r w:rsidRPr="00D41BAD">
        <w:rPr>
          <w:rFonts w:ascii="Times New Roman" w:hAnsi="Times New Roman" w:cs="Times New Roman"/>
          <w:sz w:val="24"/>
          <w:szCs w:val="24"/>
        </w:rPr>
        <w:t>у(</w:t>
      </w:r>
      <w:proofErr w:type="gramEnd"/>
      <w:r w:rsidRPr="00D41BAD">
        <w:rPr>
          <w:rFonts w:ascii="Times New Roman" w:hAnsi="Times New Roman" w:cs="Times New Roman"/>
          <w:sz w:val="24"/>
          <w:szCs w:val="24"/>
        </w:rPr>
        <w:t>русскому) языку  разработана на основе</w:t>
      </w:r>
      <w:r w:rsidR="00932FE3">
        <w:rPr>
          <w:rFonts w:ascii="Times New Roman" w:hAnsi="Times New Roman" w:cs="Times New Roman"/>
          <w:sz w:val="24"/>
          <w:szCs w:val="24"/>
        </w:rPr>
        <w:t>:</w:t>
      </w:r>
    </w:p>
    <w:p w:rsidR="00932FE3" w:rsidRDefault="00932FE3" w:rsidP="00932F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0492" w:rsidRPr="00D41BAD">
        <w:rPr>
          <w:rFonts w:ascii="Times New Roman" w:hAnsi="Times New Roman" w:cs="Times New Roman"/>
          <w:sz w:val="24"/>
          <w:szCs w:val="24"/>
        </w:rPr>
        <w:t xml:space="preserve"> ФГОС ООО (приказ Министерства образования и науки РФ от 17.12.2010г. № 1897), </w:t>
      </w:r>
      <w:r w:rsidRPr="00D41BAD">
        <w:rPr>
          <w:rFonts w:ascii="Times New Roman" w:hAnsi="Times New Roman" w:cs="Times New Roman"/>
          <w:sz w:val="24"/>
          <w:szCs w:val="24"/>
        </w:rPr>
        <w:t xml:space="preserve">с учётом Примерной программы по учебному предмету «Родной (русский) язык» для 5 класса общеобразовательных учреждений, реализующих программы основного общего образования, одобренной  решением  федерального учебно-методического объединения по общему образованию Протокол от 31 января 2018 года № 2/18 </w:t>
      </w:r>
    </w:p>
    <w:p w:rsidR="00932FE3" w:rsidRPr="00932FE3" w:rsidRDefault="00932FE3" w:rsidP="00932FE3">
      <w:pPr>
        <w:spacing w:after="0" w:line="240" w:lineRule="auto"/>
        <w:ind w:left="348"/>
        <w:jc w:val="both"/>
        <w:rPr>
          <w:rFonts w:ascii="Times New Roman" w:hAnsi="Times New Roman" w:cs="Times New Roman"/>
          <w:sz w:val="24"/>
          <w:szCs w:val="24"/>
        </w:rPr>
      </w:pPr>
      <w:r w:rsidRPr="00932FE3">
        <w:rPr>
          <w:rFonts w:ascii="Times New Roman" w:hAnsi="Times New Roman" w:cs="Times New Roman"/>
          <w:sz w:val="24"/>
          <w:szCs w:val="24"/>
        </w:rPr>
        <w:t xml:space="preserve">- федерального компонента Государственного стандарта общего образования; </w:t>
      </w:r>
    </w:p>
    <w:p w:rsidR="00932FE3" w:rsidRPr="00932FE3" w:rsidRDefault="00932FE3" w:rsidP="00932FE3">
      <w:pPr>
        <w:spacing w:after="0" w:line="240" w:lineRule="auto"/>
        <w:ind w:left="348"/>
        <w:jc w:val="both"/>
        <w:rPr>
          <w:rFonts w:ascii="Times New Roman" w:hAnsi="Times New Roman" w:cs="Times New Roman"/>
          <w:sz w:val="24"/>
          <w:szCs w:val="24"/>
        </w:rPr>
      </w:pPr>
      <w:r w:rsidRPr="00932FE3">
        <w:rPr>
          <w:rFonts w:ascii="Times New Roman" w:hAnsi="Times New Roman" w:cs="Times New Roman"/>
          <w:sz w:val="24"/>
          <w:szCs w:val="24"/>
        </w:rPr>
        <w:t>-федерального перечня учебников, рекомендованных к использованию в образовательном процессе общеобр</w:t>
      </w:r>
      <w:r>
        <w:rPr>
          <w:rFonts w:ascii="Times New Roman" w:hAnsi="Times New Roman" w:cs="Times New Roman"/>
          <w:sz w:val="24"/>
          <w:szCs w:val="24"/>
        </w:rPr>
        <w:t>азовательных учреждений на 2021-2022</w:t>
      </w:r>
      <w:r w:rsidRPr="00932FE3">
        <w:rPr>
          <w:rFonts w:ascii="Times New Roman" w:hAnsi="Times New Roman" w:cs="Times New Roman"/>
          <w:sz w:val="24"/>
          <w:szCs w:val="24"/>
        </w:rPr>
        <w:t xml:space="preserve"> учебный год. </w:t>
      </w:r>
    </w:p>
    <w:p w:rsidR="00932FE3" w:rsidRPr="00932FE3" w:rsidRDefault="00932FE3" w:rsidP="00932FE3">
      <w:pPr>
        <w:spacing w:after="0" w:line="240" w:lineRule="auto"/>
        <w:ind w:left="348"/>
        <w:jc w:val="both"/>
        <w:rPr>
          <w:rFonts w:ascii="Times New Roman" w:hAnsi="Times New Roman" w:cs="Times New Roman"/>
          <w:sz w:val="24"/>
          <w:szCs w:val="24"/>
        </w:rPr>
      </w:pPr>
      <w:r w:rsidRPr="00932FE3">
        <w:rPr>
          <w:rFonts w:ascii="Times New Roman" w:hAnsi="Times New Roman" w:cs="Times New Roman"/>
          <w:sz w:val="24"/>
          <w:szCs w:val="24"/>
        </w:rPr>
        <w:t xml:space="preserve">  -ООП  МБОУ </w:t>
      </w:r>
      <w:r>
        <w:rPr>
          <w:rFonts w:ascii="Times New Roman" w:hAnsi="Times New Roman" w:cs="Times New Roman"/>
          <w:sz w:val="24"/>
          <w:szCs w:val="24"/>
        </w:rPr>
        <w:t>«</w:t>
      </w:r>
      <w:proofErr w:type="spellStart"/>
      <w:r>
        <w:rPr>
          <w:rFonts w:ascii="Times New Roman" w:hAnsi="Times New Roman" w:cs="Times New Roman"/>
          <w:sz w:val="24"/>
          <w:szCs w:val="24"/>
        </w:rPr>
        <w:t>Новомарьясовская</w:t>
      </w:r>
      <w:proofErr w:type="spellEnd"/>
      <w:r>
        <w:rPr>
          <w:rFonts w:ascii="Times New Roman" w:hAnsi="Times New Roman" w:cs="Times New Roman"/>
          <w:sz w:val="24"/>
          <w:szCs w:val="24"/>
        </w:rPr>
        <w:t xml:space="preserve"> СОШ-И» на 2021-2022</w:t>
      </w:r>
      <w:r w:rsidRPr="00932FE3">
        <w:rPr>
          <w:rFonts w:ascii="Times New Roman" w:hAnsi="Times New Roman" w:cs="Times New Roman"/>
          <w:sz w:val="24"/>
          <w:szCs w:val="24"/>
        </w:rPr>
        <w:t xml:space="preserve"> учебный год;</w:t>
      </w:r>
    </w:p>
    <w:p w:rsidR="00932FE3" w:rsidRPr="00932FE3" w:rsidRDefault="009E0492" w:rsidP="00932FE3">
      <w:pPr>
        <w:spacing w:after="0" w:line="240" w:lineRule="auto"/>
        <w:ind w:left="348"/>
        <w:rPr>
          <w:rFonts w:ascii="Times New Roman" w:hAnsi="Times New Roman" w:cs="Times New Roman"/>
          <w:sz w:val="24"/>
          <w:szCs w:val="24"/>
        </w:rPr>
      </w:pPr>
      <w:r w:rsidRPr="00932FE3">
        <w:rPr>
          <w:rFonts w:ascii="Times New Roman" w:hAnsi="Times New Roman" w:cs="Times New Roman"/>
          <w:sz w:val="24"/>
          <w:szCs w:val="24"/>
        </w:rPr>
        <w:t xml:space="preserve">        </w:t>
      </w:r>
      <w:r w:rsidR="00D41BAD" w:rsidRPr="00932FE3">
        <w:rPr>
          <w:rFonts w:ascii="Times New Roman" w:hAnsi="Times New Roman" w:cs="Times New Roman"/>
          <w:bCs/>
          <w:color w:val="212121"/>
          <w:sz w:val="24"/>
          <w:szCs w:val="24"/>
        </w:rPr>
        <w:t>Общая характерис</w:t>
      </w:r>
      <w:r w:rsidR="00932FE3" w:rsidRPr="00932FE3">
        <w:rPr>
          <w:rFonts w:ascii="Times New Roman" w:hAnsi="Times New Roman" w:cs="Times New Roman"/>
          <w:bCs/>
          <w:color w:val="212121"/>
          <w:sz w:val="24"/>
          <w:szCs w:val="24"/>
        </w:rPr>
        <w:t>тика учебного предмета «Р</w:t>
      </w:r>
      <w:r w:rsidR="00D41BAD" w:rsidRPr="00932FE3">
        <w:rPr>
          <w:rFonts w:ascii="Times New Roman" w:hAnsi="Times New Roman" w:cs="Times New Roman"/>
          <w:bCs/>
          <w:color w:val="212121"/>
          <w:sz w:val="24"/>
          <w:szCs w:val="24"/>
        </w:rPr>
        <w:t>одно</w:t>
      </w:r>
      <w:proofErr w:type="gramStart"/>
      <w:r w:rsidR="00D41BAD" w:rsidRPr="00932FE3">
        <w:rPr>
          <w:rFonts w:ascii="Times New Roman" w:hAnsi="Times New Roman" w:cs="Times New Roman"/>
          <w:bCs/>
          <w:color w:val="212121"/>
          <w:sz w:val="24"/>
          <w:szCs w:val="24"/>
        </w:rPr>
        <w:t>й</w:t>
      </w:r>
      <w:r w:rsidR="00932FE3" w:rsidRPr="00932FE3">
        <w:rPr>
          <w:rFonts w:ascii="Times New Roman" w:hAnsi="Times New Roman" w:cs="Times New Roman"/>
          <w:bCs/>
          <w:color w:val="212121"/>
          <w:sz w:val="24"/>
          <w:szCs w:val="24"/>
        </w:rPr>
        <w:t>(</w:t>
      </w:r>
      <w:proofErr w:type="gramEnd"/>
      <w:r w:rsidR="00932FE3" w:rsidRPr="00932FE3">
        <w:rPr>
          <w:rFonts w:ascii="Times New Roman" w:hAnsi="Times New Roman" w:cs="Times New Roman"/>
          <w:bCs/>
          <w:color w:val="212121"/>
          <w:sz w:val="24"/>
          <w:szCs w:val="24"/>
        </w:rPr>
        <w:t>русский)</w:t>
      </w:r>
      <w:r w:rsidR="00D41BAD" w:rsidRPr="00932FE3">
        <w:rPr>
          <w:rFonts w:ascii="Times New Roman" w:hAnsi="Times New Roman" w:cs="Times New Roman"/>
          <w:bCs/>
          <w:color w:val="212121"/>
          <w:sz w:val="24"/>
          <w:szCs w:val="24"/>
        </w:rPr>
        <w:t xml:space="preserve"> язык»</w:t>
      </w:r>
      <w:r w:rsidR="00932FE3" w:rsidRPr="00932FE3">
        <w:rPr>
          <w:rFonts w:ascii="Times New Roman" w:hAnsi="Times New Roman" w:cs="Times New Roman"/>
          <w:sz w:val="24"/>
          <w:szCs w:val="24"/>
        </w:rPr>
        <w:t xml:space="preserve"> .</w:t>
      </w:r>
    </w:p>
    <w:p w:rsidR="00932FE3" w:rsidRPr="00932FE3" w:rsidRDefault="00932FE3" w:rsidP="00932FE3">
      <w:pPr>
        <w:spacing w:after="0" w:line="240" w:lineRule="auto"/>
        <w:ind w:left="348"/>
        <w:rPr>
          <w:rFonts w:ascii="Times New Roman" w:hAnsi="Times New Roman" w:cs="Times New Roman"/>
          <w:sz w:val="24"/>
          <w:szCs w:val="24"/>
        </w:rPr>
      </w:pPr>
      <w:r>
        <w:rPr>
          <w:rFonts w:ascii="Times New Roman" w:hAnsi="Times New Roman" w:cs="Times New Roman"/>
          <w:sz w:val="24"/>
          <w:szCs w:val="24"/>
        </w:rPr>
        <w:t>Родно</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русский) язык </w:t>
      </w:r>
      <w:r w:rsidRPr="00932FE3">
        <w:rPr>
          <w:rFonts w:ascii="Times New Roman" w:hAnsi="Times New Roman" w:cs="Times New Roman"/>
          <w:sz w:val="24"/>
          <w:szCs w:val="24"/>
        </w:rPr>
        <w:t>входит в образовательную область – «Филология».</w:t>
      </w:r>
    </w:p>
    <w:p w:rsidR="00D41BAD" w:rsidRPr="00D41BAD" w:rsidRDefault="00D41BAD" w:rsidP="00D41BAD">
      <w:pPr>
        <w:shd w:val="clear" w:color="auto" w:fill="FFFFFF"/>
        <w:spacing w:after="0" w:line="240" w:lineRule="auto"/>
        <w:ind w:firstLine="142"/>
        <w:jc w:val="both"/>
        <w:rPr>
          <w:rFonts w:ascii="Times New Roman" w:eastAsia="Times New Roman" w:hAnsi="Times New Roman" w:cs="Times New Roman"/>
          <w:color w:val="212121"/>
          <w:sz w:val="24"/>
          <w:szCs w:val="24"/>
        </w:rPr>
      </w:pPr>
      <w:r w:rsidRPr="00D41BAD">
        <w:rPr>
          <w:rFonts w:ascii="Times New Roman" w:eastAsia="Times New Roman" w:hAnsi="Times New Roman" w:cs="Times New Roman"/>
          <w:color w:val="212121"/>
          <w:sz w:val="24"/>
          <w:szCs w:val="24"/>
        </w:rPr>
        <w:t>      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D41BAD" w:rsidRPr="00D41BAD" w:rsidRDefault="00D41BAD" w:rsidP="00D41BAD">
      <w:pPr>
        <w:shd w:val="clear" w:color="auto" w:fill="FFFFFF"/>
        <w:spacing w:after="0" w:line="240" w:lineRule="auto"/>
        <w:ind w:firstLine="142"/>
        <w:jc w:val="both"/>
        <w:rPr>
          <w:rFonts w:ascii="Times New Roman" w:eastAsia="Times New Roman" w:hAnsi="Times New Roman" w:cs="Times New Roman"/>
          <w:color w:val="212121"/>
          <w:sz w:val="24"/>
          <w:szCs w:val="24"/>
        </w:rPr>
      </w:pPr>
      <w:r w:rsidRPr="00D41BAD">
        <w:rPr>
          <w:rFonts w:ascii="Times New Roman" w:eastAsia="Times New Roman" w:hAnsi="Times New Roman" w:cs="Times New Roman"/>
          <w:color w:val="212121"/>
          <w:sz w:val="24"/>
          <w:szCs w:val="24"/>
        </w:rPr>
        <w:t>     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D41BAD" w:rsidRPr="00D41BAD" w:rsidRDefault="00D41BAD" w:rsidP="00D41BAD">
      <w:pPr>
        <w:shd w:val="clear" w:color="auto" w:fill="FFFFFF"/>
        <w:spacing w:after="0" w:line="240" w:lineRule="auto"/>
        <w:ind w:firstLine="142"/>
        <w:jc w:val="both"/>
        <w:rPr>
          <w:rFonts w:ascii="Times New Roman" w:eastAsia="Times New Roman" w:hAnsi="Times New Roman" w:cs="Times New Roman"/>
          <w:color w:val="212121"/>
          <w:sz w:val="24"/>
          <w:szCs w:val="24"/>
        </w:rPr>
      </w:pPr>
      <w:r w:rsidRPr="00D41BAD">
        <w:rPr>
          <w:rFonts w:ascii="Times New Roman" w:eastAsia="Times New Roman" w:hAnsi="Times New Roman" w:cs="Times New Roman"/>
          <w:color w:val="212121"/>
          <w:sz w:val="24"/>
          <w:szCs w:val="24"/>
        </w:rPr>
        <w:t>     </w:t>
      </w:r>
      <w:proofErr w:type="gramStart"/>
      <w:r w:rsidRPr="00D41BAD">
        <w:rPr>
          <w:rFonts w:ascii="Times New Roman" w:eastAsia="Times New Roman" w:hAnsi="Times New Roman" w:cs="Times New Roman"/>
          <w:color w:val="212121"/>
          <w:sz w:val="24"/>
          <w:szCs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D41BAD">
        <w:rPr>
          <w:rFonts w:ascii="Times New Roman" w:eastAsia="Times New Roman" w:hAnsi="Times New Roman" w:cs="Times New Roman"/>
          <w:color w:val="212121"/>
          <w:sz w:val="24"/>
          <w:szCs w:val="24"/>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D41BAD" w:rsidRPr="00D41BAD" w:rsidRDefault="00D41BAD" w:rsidP="00D41BAD">
      <w:pPr>
        <w:shd w:val="clear" w:color="auto" w:fill="FFFFFF"/>
        <w:spacing w:after="0" w:line="240" w:lineRule="auto"/>
        <w:ind w:firstLine="142"/>
        <w:jc w:val="both"/>
        <w:rPr>
          <w:rFonts w:ascii="Times New Roman" w:eastAsia="Times New Roman" w:hAnsi="Times New Roman" w:cs="Times New Roman"/>
          <w:color w:val="212121"/>
          <w:sz w:val="24"/>
          <w:szCs w:val="24"/>
        </w:rPr>
      </w:pPr>
      <w:r w:rsidRPr="00D41BAD">
        <w:rPr>
          <w:rFonts w:ascii="Times New Roman" w:eastAsia="Times New Roman" w:hAnsi="Times New Roman" w:cs="Times New Roman"/>
          <w:color w:val="212121"/>
          <w:sz w:val="24"/>
          <w:szCs w:val="24"/>
        </w:rPr>
        <w:t>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D41BAD" w:rsidRPr="00D41BAD" w:rsidRDefault="00D41BAD" w:rsidP="00D41BAD">
      <w:pPr>
        <w:shd w:val="clear" w:color="auto" w:fill="FFFFFF"/>
        <w:spacing w:after="0" w:line="240" w:lineRule="auto"/>
        <w:ind w:firstLine="142"/>
        <w:jc w:val="both"/>
        <w:rPr>
          <w:rFonts w:ascii="Times New Roman" w:eastAsia="Times New Roman" w:hAnsi="Times New Roman" w:cs="Times New Roman"/>
          <w:color w:val="212121"/>
          <w:sz w:val="24"/>
          <w:szCs w:val="24"/>
        </w:rPr>
      </w:pPr>
      <w:r w:rsidRPr="00D41BAD">
        <w:rPr>
          <w:rFonts w:ascii="Times New Roman" w:eastAsia="Times New Roman" w:hAnsi="Times New Roman" w:cs="Times New Roman"/>
          <w:color w:val="212121"/>
          <w:sz w:val="24"/>
          <w:szCs w:val="24"/>
        </w:rPr>
        <w:t>     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D41BAD" w:rsidRPr="00D41BAD" w:rsidRDefault="00D41BAD" w:rsidP="00D41BAD">
      <w:pPr>
        <w:shd w:val="clear" w:color="auto" w:fill="FFFFFF"/>
        <w:spacing w:after="0" w:line="240" w:lineRule="auto"/>
        <w:ind w:firstLine="142"/>
        <w:jc w:val="both"/>
        <w:rPr>
          <w:rFonts w:ascii="Times New Roman" w:eastAsia="Times New Roman" w:hAnsi="Times New Roman" w:cs="Times New Roman"/>
          <w:color w:val="212121"/>
          <w:sz w:val="24"/>
          <w:szCs w:val="24"/>
        </w:rPr>
      </w:pPr>
      <w:r w:rsidRPr="00D41BAD">
        <w:rPr>
          <w:rFonts w:ascii="Times New Roman" w:eastAsia="Times New Roman" w:hAnsi="Times New Roman" w:cs="Times New Roman"/>
          <w:color w:val="212121"/>
          <w:sz w:val="24"/>
          <w:szCs w:val="24"/>
        </w:rPr>
        <w:t xml:space="preserve">     Содержание курса «Русский родной язык» направлено на удовлетворение потребности </w:t>
      </w:r>
      <w:proofErr w:type="gramStart"/>
      <w:r w:rsidRPr="00D41BAD">
        <w:rPr>
          <w:rFonts w:ascii="Times New Roman" w:eastAsia="Times New Roman" w:hAnsi="Times New Roman" w:cs="Times New Roman"/>
          <w:color w:val="212121"/>
          <w:sz w:val="24"/>
          <w:szCs w:val="24"/>
        </w:rPr>
        <w:t>обучающихся</w:t>
      </w:r>
      <w:proofErr w:type="gramEnd"/>
      <w:r w:rsidRPr="00D41BAD">
        <w:rPr>
          <w:rFonts w:ascii="Times New Roman" w:eastAsia="Times New Roman" w:hAnsi="Times New Roman" w:cs="Times New Roman"/>
          <w:color w:val="212121"/>
          <w:sz w:val="24"/>
          <w:szCs w:val="24"/>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D41BAD" w:rsidRPr="00D41BAD" w:rsidRDefault="00D41BAD" w:rsidP="00D41BAD">
      <w:pPr>
        <w:shd w:val="clear" w:color="auto" w:fill="FFFFFF"/>
        <w:spacing w:after="0" w:line="240" w:lineRule="auto"/>
        <w:ind w:firstLine="142"/>
        <w:jc w:val="both"/>
        <w:rPr>
          <w:rFonts w:ascii="Times New Roman" w:eastAsia="Times New Roman" w:hAnsi="Times New Roman" w:cs="Times New Roman"/>
          <w:color w:val="212121"/>
          <w:sz w:val="24"/>
          <w:szCs w:val="24"/>
        </w:rPr>
      </w:pPr>
      <w:r w:rsidRPr="00D41BAD">
        <w:rPr>
          <w:rFonts w:ascii="Times New Roman" w:eastAsia="Times New Roman" w:hAnsi="Times New Roman" w:cs="Times New Roman"/>
          <w:color w:val="212121"/>
          <w:sz w:val="24"/>
          <w:szCs w:val="24"/>
        </w:rPr>
        <w:t xml:space="preserve">     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w:t>
      </w:r>
      <w:r w:rsidRPr="00D41BAD">
        <w:rPr>
          <w:rFonts w:ascii="Times New Roman" w:eastAsia="Times New Roman" w:hAnsi="Times New Roman" w:cs="Times New Roman"/>
          <w:color w:val="212121"/>
          <w:sz w:val="24"/>
          <w:szCs w:val="24"/>
        </w:rPr>
        <w:lastRenderedPageBreak/>
        <w:t>гражданственности, национального самосознания и уважения к языкам и культурам других народов нашей страны и мира.</w:t>
      </w:r>
    </w:p>
    <w:p w:rsidR="00D41BAD" w:rsidRPr="00D41BAD" w:rsidRDefault="00D41BAD" w:rsidP="00D41BAD">
      <w:pPr>
        <w:shd w:val="clear" w:color="auto" w:fill="FFFFFF"/>
        <w:spacing w:after="0" w:line="240" w:lineRule="auto"/>
        <w:ind w:firstLine="142"/>
        <w:jc w:val="both"/>
        <w:rPr>
          <w:rFonts w:ascii="Times New Roman" w:eastAsia="Times New Roman" w:hAnsi="Times New Roman" w:cs="Times New Roman"/>
          <w:color w:val="212121"/>
          <w:sz w:val="24"/>
          <w:szCs w:val="24"/>
        </w:rPr>
      </w:pPr>
      <w:r w:rsidRPr="00D41BAD">
        <w:rPr>
          <w:rFonts w:ascii="Times New Roman" w:eastAsia="Times New Roman" w:hAnsi="Times New Roman" w:cs="Times New Roman"/>
          <w:i/>
          <w:color w:val="212121"/>
          <w:sz w:val="24"/>
          <w:szCs w:val="24"/>
        </w:rPr>
        <w:t> </w:t>
      </w:r>
      <w:r w:rsidRPr="00D41BAD">
        <w:rPr>
          <w:rFonts w:ascii="Times New Roman" w:eastAsia="Times New Roman" w:hAnsi="Times New Roman" w:cs="Times New Roman"/>
          <w:bCs/>
          <w:i/>
          <w:color w:val="212121"/>
          <w:sz w:val="24"/>
          <w:szCs w:val="24"/>
        </w:rPr>
        <w:t>Цели</w:t>
      </w:r>
      <w:r w:rsidRPr="00D41BAD">
        <w:rPr>
          <w:rFonts w:ascii="Times New Roman" w:eastAsia="Times New Roman" w:hAnsi="Times New Roman" w:cs="Times New Roman"/>
          <w:color w:val="212121"/>
          <w:sz w:val="24"/>
          <w:szCs w:val="24"/>
        </w:rPr>
        <w:t> освоения учебного предмета в 5 классе:</w:t>
      </w:r>
    </w:p>
    <w:p w:rsidR="00D41BAD" w:rsidRPr="00D41BAD" w:rsidRDefault="00D41BAD" w:rsidP="00D41BAD">
      <w:pPr>
        <w:numPr>
          <w:ilvl w:val="0"/>
          <w:numId w:val="2"/>
        </w:numPr>
        <w:shd w:val="clear" w:color="auto" w:fill="FFFFFF"/>
        <w:spacing w:after="0" w:line="240" w:lineRule="auto"/>
        <w:ind w:left="210"/>
        <w:rPr>
          <w:rFonts w:ascii="Times New Roman" w:eastAsia="Times New Roman" w:hAnsi="Times New Roman" w:cs="Times New Roman"/>
          <w:color w:val="212121"/>
          <w:sz w:val="24"/>
          <w:szCs w:val="24"/>
        </w:rPr>
      </w:pPr>
      <w:r w:rsidRPr="00D41BAD">
        <w:rPr>
          <w:rFonts w:ascii="Times New Roman" w:eastAsia="Times New Roman" w:hAnsi="Times New Roman" w:cs="Times New Roman"/>
          <w:color w:val="212121"/>
          <w:sz w:val="24"/>
          <w:szCs w:val="24"/>
        </w:rPr>
        <w:t>воспитание гражданина и патриота;</w:t>
      </w:r>
    </w:p>
    <w:p w:rsidR="00D41BAD" w:rsidRPr="00D41BAD" w:rsidRDefault="00D41BAD" w:rsidP="00D41BAD">
      <w:pPr>
        <w:numPr>
          <w:ilvl w:val="0"/>
          <w:numId w:val="2"/>
        </w:numPr>
        <w:shd w:val="clear" w:color="auto" w:fill="FFFFFF"/>
        <w:spacing w:after="0" w:line="240" w:lineRule="auto"/>
        <w:ind w:left="210"/>
        <w:jc w:val="both"/>
        <w:rPr>
          <w:rFonts w:ascii="Times New Roman" w:eastAsia="Times New Roman" w:hAnsi="Times New Roman" w:cs="Times New Roman"/>
          <w:color w:val="212121"/>
          <w:sz w:val="24"/>
          <w:szCs w:val="24"/>
        </w:rPr>
      </w:pPr>
      <w:r w:rsidRPr="00D41BAD">
        <w:rPr>
          <w:rFonts w:ascii="Times New Roman" w:eastAsia="Times New Roman" w:hAnsi="Times New Roman" w:cs="Times New Roman"/>
          <w:color w:val="212121"/>
          <w:sz w:val="24"/>
          <w:szCs w:val="24"/>
        </w:rPr>
        <w:t>формирование представления о русском языке как духовной, нравственной и культурной ценности народа;</w:t>
      </w:r>
    </w:p>
    <w:p w:rsidR="00D41BAD" w:rsidRPr="00D41BAD" w:rsidRDefault="00D41BAD" w:rsidP="00D41BAD">
      <w:pPr>
        <w:numPr>
          <w:ilvl w:val="0"/>
          <w:numId w:val="2"/>
        </w:numPr>
        <w:shd w:val="clear" w:color="auto" w:fill="FFFFFF"/>
        <w:spacing w:after="0" w:line="240" w:lineRule="auto"/>
        <w:ind w:left="210"/>
        <w:jc w:val="both"/>
        <w:rPr>
          <w:rFonts w:ascii="Times New Roman" w:eastAsia="Times New Roman" w:hAnsi="Times New Roman" w:cs="Times New Roman"/>
          <w:color w:val="212121"/>
          <w:sz w:val="24"/>
          <w:szCs w:val="24"/>
        </w:rPr>
      </w:pPr>
      <w:r w:rsidRPr="00D41BAD">
        <w:rPr>
          <w:rFonts w:ascii="Times New Roman" w:eastAsia="Times New Roman" w:hAnsi="Times New Roman" w:cs="Times New Roman"/>
          <w:color w:val="212121"/>
          <w:sz w:val="24"/>
          <w:szCs w:val="24"/>
        </w:rPr>
        <w:t>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w:t>
      </w:r>
    </w:p>
    <w:p w:rsidR="00D41BAD" w:rsidRPr="00D41BAD" w:rsidRDefault="00D41BAD" w:rsidP="00D41BAD">
      <w:pPr>
        <w:numPr>
          <w:ilvl w:val="0"/>
          <w:numId w:val="2"/>
        </w:numPr>
        <w:shd w:val="clear" w:color="auto" w:fill="FFFFFF"/>
        <w:spacing w:before="100" w:beforeAutospacing="1" w:after="100" w:afterAutospacing="1" w:line="240" w:lineRule="auto"/>
        <w:ind w:left="210"/>
        <w:jc w:val="both"/>
        <w:rPr>
          <w:rFonts w:ascii="Times New Roman" w:eastAsia="Times New Roman" w:hAnsi="Times New Roman" w:cs="Times New Roman"/>
          <w:color w:val="212121"/>
          <w:sz w:val="24"/>
          <w:szCs w:val="24"/>
        </w:rPr>
      </w:pPr>
      <w:r w:rsidRPr="00D41BAD">
        <w:rPr>
          <w:rFonts w:ascii="Times New Roman" w:eastAsia="Times New Roman" w:hAnsi="Times New Roman" w:cs="Times New Roman"/>
          <w:color w:val="212121"/>
          <w:sz w:val="24"/>
          <w:szCs w:val="24"/>
        </w:rPr>
        <w:t>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
    <w:p w:rsidR="00D41BAD" w:rsidRPr="00D41BAD" w:rsidRDefault="00D41BAD" w:rsidP="00D41BAD">
      <w:pPr>
        <w:numPr>
          <w:ilvl w:val="0"/>
          <w:numId w:val="2"/>
        </w:numPr>
        <w:shd w:val="clear" w:color="auto" w:fill="FFFFFF"/>
        <w:spacing w:before="100" w:beforeAutospacing="1" w:after="100" w:afterAutospacing="1" w:line="240" w:lineRule="auto"/>
        <w:ind w:left="210"/>
        <w:rPr>
          <w:rFonts w:ascii="Times New Roman" w:eastAsia="Times New Roman" w:hAnsi="Times New Roman" w:cs="Times New Roman"/>
          <w:color w:val="212121"/>
          <w:sz w:val="24"/>
          <w:szCs w:val="24"/>
        </w:rPr>
      </w:pPr>
      <w:r w:rsidRPr="00D41BAD">
        <w:rPr>
          <w:rFonts w:ascii="Times New Roman" w:eastAsia="Times New Roman" w:hAnsi="Times New Roman" w:cs="Times New Roman"/>
          <w:color w:val="212121"/>
          <w:sz w:val="24"/>
          <w:szCs w:val="24"/>
        </w:rPr>
        <w:t>воспитание уважительного отношения к культурам и языкам народов России; овладение культурой межнационального общения;</w:t>
      </w:r>
    </w:p>
    <w:p w:rsidR="00D41BAD" w:rsidRPr="00D41BAD" w:rsidRDefault="00D41BAD" w:rsidP="00D41BAD">
      <w:pPr>
        <w:numPr>
          <w:ilvl w:val="0"/>
          <w:numId w:val="2"/>
        </w:numPr>
        <w:shd w:val="clear" w:color="auto" w:fill="FFFFFF"/>
        <w:spacing w:before="100" w:beforeAutospacing="1" w:after="100" w:afterAutospacing="1" w:line="240" w:lineRule="auto"/>
        <w:ind w:left="210"/>
        <w:jc w:val="both"/>
        <w:rPr>
          <w:rFonts w:ascii="Times New Roman" w:eastAsia="Times New Roman" w:hAnsi="Times New Roman" w:cs="Times New Roman"/>
          <w:color w:val="212121"/>
          <w:sz w:val="24"/>
          <w:szCs w:val="24"/>
        </w:rPr>
      </w:pPr>
      <w:r w:rsidRPr="00D41BAD">
        <w:rPr>
          <w:rFonts w:ascii="Times New Roman" w:eastAsia="Times New Roman" w:hAnsi="Times New Roman" w:cs="Times New Roman"/>
          <w:color w:val="212121"/>
          <w:sz w:val="24"/>
          <w:szCs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D41BAD" w:rsidRPr="00D41BAD" w:rsidRDefault="00D41BAD" w:rsidP="00D41BAD">
      <w:pPr>
        <w:numPr>
          <w:ilvl w:val="0"/>
          <w:numId w:val="2"/>
        </w:numPr>
        <w:shd w:val="clear" w:color="auto" w:fill="FFFFFF"/>
        <w:spacing w:before="100" w:beforeAutospacing="1" w:after="100" w:afterAutospacing="1" w:line="240" w:lineRule="auto"/>
        <w:ind w:left="210"/>
        <w:jc w:val="both"/>
        <w:rPr>
          <w:rFonts w:ascii="Times New Roman" w:eastAsia="Times New Roman" w:hAnsi="Times New Roman" w:cs="Times New Roman"/>
          <w:color w:val="212121"/>
          <w:sz w:val="24"/>
          <w:szCs w:val="24"/>
        </w:rPr>
      </w:pPr>
      <w:proofErr w:type="gramStart"/>
      <w:r w:rsidRPr="00D41BAD">
        <w:rPr>
          <w:rFonts w:ascii="Times New Roman" w:eastAsia="Times New Roman" w:hAnsi="Times New Roman" w:cs="Times New Roman"/>
          <w:color w:val="212121"/>
          <w:sz w:val="24"/>
          <w:szCs w:val="24"/>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D41BAD">
        <w:rPr>
          <w:rFonts w:ascii="Times New Roman" w:eastAsia="Times New Roman" w:hAnsi="Times New Roman" w:cs="Times New Roman"/>
          <w:color w:val="212121"/>
          <w:sz w:val="24"/>
          <w:szCs w:val="24"/>
        </w:rPr>
        <w:t xml:space="preserve"> о русском речевом этикете;</w:t>
      </w:r>
    </w:p>
    <w:p w:rsidR="00D41BAD" w:rsidRPr="00D41BAD" w:rsidRDefault="00D41BAD" w:rsidP="00D41BAD">
      <w:pPr>
        <w:numPr>
          <w:ilvl w:val="0"/>
          <w:numId w:val="2"/>
        </w:numPr>
        <w:shd w:val="clear" w:color="auto" w:fill="FFFFFF"/>
        <w:spacing w:before="100" w:beforeAutospacing="1" w:after="100" w:afterAutospacing="1" w:line="240" w:lineRule="auto"/>
        <w:ind w:left="210"/>
        <w:jc w:val="both"/>
        <w:rPr>
          <w:rFonts w:ascii="Times New Roman" w:eastAsia="Times New Roman" w:hAnsi="Times New Roman" w:cs="Times New Roman"/>
          <w:color w:val="212121"/>
          <w:sz w:val="24"/>
          <w:szCs w:val="24"/>
        </w:rPr>
      </w:pPr>
      <w:r w:rsidRPr="00D41BAD">
        <w:rPr>
          <w:rFonts w:ascii="Times New Roman" w:eastAsia="Times New Roman" w:hAnsi="Times New Roman" w:cs="Times New Roman"/>
          <w:color w:val="212121"/>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D41BAD" w:rsidRPr="00D41BAD" w:rsidRDefault="00D41BAD" w:rsidP="00D41BAD">
      <w:pPr>
        <w:numPr>
          <w:ilvl w:val="0"/>
          <w:numId w:val="2"/>
        </w:numPr>
        <w:shd w:val="clear" w:color="auto" w:fill="FFFFFF"/>
        <w:spacing w:after="0" w:line="240" w:lineRule="auto"/>
        <w:ind w:left="210"/>
        <w:jc w:val="both"/>
        <w:rPr>
          <w:rFonts w:ascii="Times New Roman" w:eastAsia="Times New Roman" w:hAnsi="Times New Roman" w:cs="Times New Roman"/>
          <w:color w:val="212121"/>
          <w:sz w:val="24"/>
          <w:szCs w:val="24"/>
        </w:rPr>
      </w:pPr>
      <w:r w:rsidRPr="00D41BAD">
        <w:rPr>
          <w:rFonts w:ascii="Times New Roman" w:eastAsia="Times New Roman" w:hAnsi="Times New Roman" w:cs="Times New Roman"/>
          <w:color w:val="212121"/>
          <w:sz w:val="24"/>
          <w:szCs w:val="24"/>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 </w:t>
      </w:r>
    </w:p>
    <w:p w:rsidR="00D41BAD" w:rsidRPr="00D41BAD" w:rsidRDefault="00D41BAD" w:rsidP="00D41BAD">
      <w:pPr>
        <w:shd w:val="clear" w:color="auto" w:fill="FFFFFF"/>
        <w:spacing w:after="0" w:line="240" w:lineRule="auto"/>
        <w:rPr>
          <w:rFonts w:ascii="Times New Roman" w:eastAsia="Times New Roman" w:hAnsi="Times New Roman" w:cs="Times New Roman"/>
          <w:i/>
          <w:color w:val="212121"/>
          <w:sz w:val="24"/>
          <w:szCs w:val="24"/>
        </w:rPr>
      </w:pPr>
      <w:r w:rsidRPr="00D41BAD">
        <w:rPr>
          <w:rFonts w:ascii="Times New Roman" w:eastAsia="Times New Roman" w:hAnsi="Times New Roman" w:cs="Times New Roman"/>
          <w:b/>
          <w:bCs/>
          <w:color w:val="212121"/>
          <w:sz w:val="24"/>
          <w:szCs w:val="24"/>
        </w:rPr>
        <w:t> </w:t>
      </w:r>
      <w:r w:rsidRPr="00D41BAD">
        <w:rPr>
          <w:rFonts w:ascii="Times New Roman" w:eastAsia="Times New Roman" w:hAnsi="Times New Roman" w:cs="Times New Roman"/>
          <w:bCs/>
          <w:i/>
          <w:color w:val="212121"/>
          <w:sz w:val="24"/>
          <w:szCs w:val="24"/>
        </w:rPr>
        <w:t>Задачи</w:t>
      </w:r>
    </w:p>
    <w:p w:rsidR="00D41BAD" w:rsidRPr="00D41BAD" w:rsidRDefault="00D41BAD" w:rsidP="00D41BAD">
      <w:pPr>
        <w:numPr>
          <w:ilvl w:val="0"/>
          <w:numId w:val="3"/>
        </w:numPr>
        <w:shd w:val="clear" w:color="auto" w:fill="FFFFFF"/>
        <w:spacing w:after="0" w:line="240" w:lineRule="auto"/>
        <w:ind w:left="210"/>
        <w:rPr>
          <w:rFonts w:ascii="Times New Roman" w:eastAsia="Times New Roman" w:hAnsi="Times New Roman" w:cs="Times New Roman"/>
          <w:color w:val="212121"/>
          <w:sz w:val="24"/>
          <w:szCs w:val="24"/>
        </w:rPr>
      </w:pPr>
      <w:r w:rsidRPr="00D41BAD">
        <w:rPr>
          <w:rFonts w:ascii="Times New Roman" w:eastAsia="Times New Roman" w:hAnsi="Times New Roman" w:cs="Times New Roman"/>
          <w:color w:val="212121"/>
          <w:sz w:val="24"/>
          <w:szCs w:val="24"/>
        </w:rPr>
        <w:t>освоить учебный предмет в 5 классе о родном русском языке (его устройстве и функционировании),</w:t>
      </w:r>
    </w:p>
    <w:p w:rsidR="00D41BAD" w:rsidRPr="00D41BAD" w:rsidRDefault="00D41BAD" w:rsidP="00D41BAD">
      <w:pPr>
        <w:numPr>
          <w:ilvl w:val="0"/>
          <w:numId w:val="3"/>
        </w:numPr>
        <w:shd w:val="clear" w:color="auto" w:fill="FFFFFF"/>
        <w:spacing w:before="100" w:beforeAutospacing="1" w:after="100" w:afterAutospacing="1" w:line="240" w:lineRule="auto"/>
        <w:ind w:left="210"/>
        <w:rPr>
          <w:rFonts w:ascii="Times New Roman" w:eastAsia="Times New Roman" w:hAnsi="Times New Roman" w:cs="Times New Roman"/>
          <w:color w:val="212121"/>
          <w:sz w:val="24"/>
          <w:szCs w:val="24"/>
        </w:rPr>
      </w:pPr>
      <w:proofErr w:type="gramStart"/>
      <w:r w:rsidRPr="00D41BAD">
        <w:rPr>
          <w:rFonts w:ascii="Times New Roman" w:eastAsia="Times New Roman" w:hAnsi="Times New Roman" w:cs="Times New Roman"/>
          <w:color w:val="212121"/>
          <w:sz w:val="24"/>
          <w:szCs w:val="24"/>
        </w:rPr>
        <w:t>развивать языковой и эстетический идеал, т.е. представления о прекрасном в языке и речи;</w:t>
      </w:r>
      <w:proofErr w:type="gramEnd"/>
    </w:p>
    <w:p w:rsidR="00D41BAD" w:rsidRPr="00D41BAD" w:rsidRDefault="00D41BAD" w:rsidP="00D41BAD">
      <w:pPr>
        <w:numPr>
          <w:ilvl w:val="0"/>
          <w:numId w:val="3"/>
        </w:numPr>
        <w:shd w:val="clear" w:color="auto" w:fill="FFFFFF"/>
        <w:spacing w:before="100" w:beforeAutospacing="1" w:after="100" w:afterAutospacing="1" w:line="240" w:lineRule="auto"/>
        <w:ind w:left="210"/>
        <w:rPr>
          <w:rFonts w:ascii="Times New Roman" w:eastAsia="Times New Roman" w:hAnsi="Times New Roman" w:cs="Times New Roman"/>
          <w:color w:val="212121"/>
          <w:sz w:val="24"/>
          <w:szCs w:val="24"/>
        </w:rPr>
      </w:pPr>
      <w:r w:rsidRPr="00D41BAD">
        <w:rPr>
          <w:rFonts w:ascii="Times New Roman" w:eastAsia="Times New Roman" w:hAnsi="Times New Roman" w:cs="Times New Roman"/>
          <w:color w:val="212121"/>
          <w:sz w:val="24"/>
          <w:szCs w:val="24"/>
        </w:rPr>
        <w:t>формировать прочные орфографические и пунктуационные умения и навыки (в пределах программных требований);</w:t>
      </w:r>
    </w:p>
    <w:p w:rsidR="00D41BAD" w:rsidRPr="00D41BAD" w:rsidRDefault="00D41BAD" w:rsidP="00D41BAD">
      <w:pPr>
        <w:numPr>
          <w:ilvl w:val="0"/>
          <w:numId w:val="3"/>
        </w:numPr>
        <w:shd w:val="clear" w:color="auto" w:fill="FFFFFF"/>
        <w:spacing w:before="100" w:beforeAutospacing="1" w:after="100" w:afterAutospacing="1" w:line="240" w:lineRule="auto"/>
        <w:ind w:left="210"/>
        <w:rPr>
          <w:rFonts w:ascii="Times New Roman" w:eastAsia="Times New Roman" w:hAnsi="Times New Roman" w:cs="Times New Roman"/>
          <w:color w:val="212121"/>
          <w:sz w:val="24"/>
          <w:szCs w:val="24"/>
        </w:rPr>
      </w:pPr>
      <w:r w:rsidRPr="00D41BAD">
        <w:rPr>
          <w:rFonts w:ascii="Times New Roman" w:eastAsia="Times New Roman" w:hAnsi="Times New Roman" w:cs="Times New Roman"/>
          <w:color w:val="212121"/>
          <w:sz w:val="24"/>
          <w:szCs w:val="24"/>
        </w:rPr>
        <w:t>обучать умению связно излагать свои мысли в устной и письменной форме;</w:t>
      </w:r>
    </w:p>
    <w:p w:rsidR="00D41BAD" w:rsidRPr="00D41BAD" w:rsidRDefault="00D41BAD" w:rsidP="00D41BAD">
      <w:pPr>
        <w:numPr>
          <w:ilvl w:val="0"/>
          <w:numId w:val="3"/>
        </w:numPr>
        <w:shd w:val="clear" w:color="auto" w:fill="FFFFFF"/>
        <w:spacing w:before="100" w:beforeAutospacing="1" w:after="100" w:afterAutospacing="1" w:line="240" w:lineRule="auto"/>
        <w:ind w:left="210"/>
        <w:rPr>
          <w:rFonts w:ascii="Times New Roman" w:eastAsia="Times New Roman" w:hAnsi="Times New Roman" w:cs="Times New Roman"/>
          <w:color w:val="212121"/>
          <w:sz w:val="24"/>
          <w:szCs w:val="24"/>
        </w:rPr>
      </w:pPr>
      <w:r w:rsidRPr="00D41BAD">
        <w:rPr>
          <w:rFonts w:ascii="Times New Roman" w:eastAsia="Times New Roman" w:hAnsi="Times New Roman" w:cs="Times New Roman"/>
          <w:color w:val="212121"/>
          <w:sz w:val="24"/>
          <w:szCs w:val="24"/>
        </w:rPr>
        <w:t>обучать умению самостоятельно пополнять знания по русскому языку;</w:t>
      </w:r>
    </w:p>
    <w:p w:rsidR="00D41BAD" w:rsidRPr="00D41BAD" w:rsidRDefault="00D41BAD" w:rsidP="00D41BAD">
      <w:pPr>
        <w:numPr>
          <w:ilvl w:val="0"/>
          <w:numId w:val="3"/>
        </w:numPr>
        <w:shd w:val="clear" w:color="auto" w:fill="FFFFFF"/>
        <w:spacing w:after="0" w:line="240" w:lineRule="auto"/>
        <w:ind w:left="210"/>
        <w:rPr>
          <w:rFonts w:ascii="Times New Roman" w:eastAsia="Times New Roman" w:hAnsi="Times New Roman" w:cs="Times New Roman"/>
          <w:color w:val="212121"/>
          <w:sz w:val="24"/>
          <w:szCs w:val="24"/>
        </w:rPr>
      </w:pPr>
      <w:r w:rsidRPr="00D41BAD">
        <w:rPr>
          <w:rFonts w:ascii="Times New Roman" w:eastAsia="Times New Roman" w:hAnsi="Times New Roman" w:cs="Times New Roman"/>
          <w:color w:val="212121"/>
          <w:sz w:val="24"/>
          <w:szCs w:val="24"/>
        </w:rPr>
        <w:t xml:space="preserve">воспитывать </w:t>
      </w:r>
      <w:proofErr w:type="gramStart"/>
      <w:r w:rsidRPr="00D41BAD">
        <w:rPr>
          <w:rFonts w:ascii="Times New Roman" w:eastAsia="Times New Roman" w:hAnsi="Times New Roman" w:cs="Times New Roman"/>
          <w:color w:val="212121"/>
          <w:sz w:val="24"/>
          <w:szCs w:val="24"/>
        </w:rPr>
        <w:t>обучающихся</w:t>
      </w:r>
      <w:proofErr w:type="gramEnd"/>
      <w:r w:rsidRPr="00D41BAD">
        <w:rPr>
          <w:rFonts w:ascii="Times New Roman" w:eastAsia="Times New Roman" w:hAnsi="Times New Roman" w:cs="Times New Roman"/>
          <w:color w:val="212121"/>
          <w:sz w:val="24"/>
          <w:szCs w:val="24"/>
        </w:rPr>
        <w:t xml:space="preserve"> средствами данного предмета.</w:t>
      </w:r>
    </w:p>
    <w:p w:rsidR="00D41BAD" w:rsidRPr="00D41BAD" w:rsidRDefault="00D41BAD" w:rsidP="00D41BAD">
      <w:pPr>
        <w:shd w:val="clear" w:color="auto" w:fill="FFFFFF"/>
        <w:spacing w:after="0" w:line="240" w:lineRule="auto"/>
        <w:rPr>
          <w:rFonts w:ascii="Times New Roman" w:eastAsia="Times New Roman" w:hAnsi="Times New Roman" w:cs="Times New Roman"/>
          <w:i/>
          <w:color w:val="212121"/>
          <w:sz w:val="24"/>
          <w:szCs w:val="24"/>
        </w:rPr>
      </w:pPr>
      <w:r w:rsidRPr="00D41BAD">
        <w:rPr>
          <w:rFonts w:ascii="Times New Roman" w:eastAsia="Times New Roman" w:hAnsi="Times New Roman" w:cs="Times New Roman"/>
          <w:i/>
          <w:color w:val="212121"/>
          <w:sz w:val="24"/>
          <w:szCs w:val="24"/>
        </w:rPr>
        <w:t> </w:t>
      </w:r>
      <w:r w:rsidRPr="00D41BAD">
        <w:rPr>
          <w:rFonts w:ascii="Times New Roman" w:eastAsia="Times New Roman" w:hAnsi="Times New Roman" w:cs="Times New Roman"/>
          <w:bCs/>
          <w:i/>
          <w:color w:val="212121"/>
          <w:sz w:val="24"/>
          <w:szCs w:val="24"/>
        </w:rPr>
        <w:t>Учебники и учебные пособия:</w:t>
      </w:r>
    </w:p>
    <w:p w:rsidR="00D41BAD" w:rsidRPr="00D41BAD" w:rsidRDefault="00D41BAD" w:rsidP="00D41BAD">
      <w:pPr>
        <w:numPr>
          <w:ilvl w:val="0"/>
          <w:numId w:val="4"/>
        </w:numPr>
        <w:shd w:val="clear" w:color="auto" w:fill="FFFFFF"/>
        <w:spacing w:after="0" w:line="240" w:lineRule="auto"/>
        <w:ind w:left="610"/>
        <w:jc w:val="both"/>
        <w:rPr>
          <w:rFonts w:ascii="Times New Roman" w:eastAsia="Times New Roman" w:hAnsi="Times New Roman" w:cs="Times New Roman"/>
          <w:color w:val="212121"/>
          <w:sz w:val="24"/>
          <w:szCs w:val="24"/>
        </w:rPr>
      </w:pPr>
      <w:r w:rsidRPr="00D41BAD">
        <w:rPr>
          <w:rFonts w:ascii="Times New Roman" w:eastAsia="Times New Roman" w:hAnsi="Times New Roman" w:cs="Times New Roman"/>
          <w:color w:val="212121"/>
          <w:sz w:val="24"/>
          <w:szCs w:val="24"/>
        </w:rPr>
        <w:t xml:space="preserve">«Русский родной язык» под редакцией Александровой О. М., Загоровской О. В., Богданова С. И., Вербицкой Л. А., Гостевой Ю. Н., </w:t>
      </w:r>
      <w:proofErr w:type="spellStart"/>
      <w:r w:rsidRPr="00D41BAD">
        <w:rPr>
          <w:rFonts w:ascii="Times New Roman" w:eastAsia="Times New Roman" w:hAnsi="Times New Roman" w:cs="Times New Roman"/>
          <w:color w:val="212121"/>
          <w:sz w:val="24"/>
          <w:szCs w:val="24"/>
        </w:rPr>
        <w:t>Добротиной</w:t>
      </w:r>
      <w:proofErr w:type="spellEnd"/>
      <w:r w:rsidRPr="00D41BAD">
        <w:rPr>
          <w:rFonts w:ascii="Times New Roman" w:eastAsia="Times New Roman" w:hAnsi="Times New Roman" w:cs="Times New Roman"/>
          <w:color w:val="212121"/>
          <w:sz w:val="24"/>
          <w:szCs w:val="24"/>
        </w:rPr>
        <w:t xml:space="preserve"> И. Н., </w:t>
      </w:r>
      <w:proofErr w:type="spellStart"/>
      <w:r w:rsidRPr="00D41BAD">
        <w:rPr>
          <w:rFonts w:ascii="Times New Roman" w:eastAsia="Times New Roman" w:hAnsi="Times New Roman" w:cs="Times New Roman"/>
          <w:color w:val="212121"/>
          <w:sz w:val="24"/>
          <w:szCs w:val="24"/>
        </w:rPr>
        <w:t>Нарушевича</w:t>
      </w:r>
      <w:proofErr w:type="spellEnd"/>
      <w:r w:rsidRPr="00D41BAD">
        <w:rPr>
          <w:rFonts w:ascii="Times New Roman" w:eastAsia="Times New Roman" w:hAnsi="Times New Roman" w:cs="Times New Roman"/>
          <w:color w:val="212121"/>
          <w:sz w:val="24"/>
          <w:szCs w:val="24"/>
        </w:rPr>
        <w:t> А. Г., Казаковой Е. И., Васильевых И. </w:t>
      </w:r>
      <w:proofErr w:type="gramStart"/>
      <w:r w:rsidRPr="00D41BAD">
        <w:rPr>
          <w:rFonts w:ascii="Times New Roman" w:eastAsia="Times New Roman" w:hAnsi="Times New Roman" w:cs="Times New Roman"/>
          <w:color w:val="212121"/>
          <w:sz w:val="24"/>
          <w:szCs w:val="24"/>
        </w:rPr>
        <w:t>П</w:t>
      </w:r>
      <w:proofErr w:type="gramEnd"/>
      <w:r w:rsidRPr="00D41BAD">
        <w:rPr>
          <w:rFonts w:ascii="Times New Roman" w:eastAsia="Times New Roman" w:hAnsi="Times New Roman" w:cs="Times New Roman"/>
          <w:color w:val="212121"/>
          <w:sz w:val="24"/>
          <w:szCs w:val="24"/>
        </w:rPr>
        <w:t>, рекомендованного Министерством просвещения Российской Федерации (Приказ №345 от 28.12.2018г.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,2020</w:t>
      </w:r>
    </w:p>
    <w:p w:rsidR="00D41BAD" w:rsidRDefault="00D41BAD" w:rsidP="008034B6">
      <w:pPr>
        <w:numPr>
          <w:ilvl w:val="0"/>
          <w:numId w:val="4"/>
        </w:numPr>
        <w:shd w:val="clear" w:color="auto" w:fill="FFFFFF"/>
        <w:spacing w:after="0" w:line="240" w:lineRule="auto"/>
        <w:ind w:left="610"/>
        <w:rPr>
          <w:rFonts w:ascii="Times New Roman" w:eastAsia="Times New Roman" w:hAnsi="Times New Roman" w:cs="Times New Roman"/>
          <w:color w:val="212121"/>
          <w:sz w:val="24"/>
          <w:szCs w:val="24"/>
        </w:rPr>
      </w:pPr>
      <w:r w:rsidRPr="00D41BAD">
        <w:rPr>
          <w:rFonts w:ascii="Times New Roman" w:eastAsia="Times New Roman" w:hAnsi="Times New Roman" w:cs="Times New Roman"/>
          <w:color w:val="212121"/>
          <w:sz w:val="24"/>
          <w:szCs w:val="24"/>
        </w:rPr>
        <w:t xml:space="preserve">«К пятерке шаг за шагом» пособие для учащихся общеобразовательных учреждений под редакцией </w:t>
      </w:r>
      <w:proofErr w:type="spellStart"/>
      <w:r w:rsidRPr="00D41BAD">
        <w:rPr>
          <w:rFonts w:ascii="Times New Roman" w:eastAsia="Times New Roman" w:hAnsi="Times New Roman" w:cs="Times New Roman"/>
          <w:color w:val="212121"/>
          <w:sz w:val="24"/>
          <w:szCs w:val="24"/>
        </w:rPr>
        <w:t>Л.А.Ахременковой</w:t>
      </w:r>
      <w:proofErr w:type="spellEnd"/>
    </w:p>
    <w:p w:rsidR="00F14BD4" w:rsidRPr="00F14BD4" w:rsidRDefault="00F14BD4" w:rsidP="00F14BD4">
      <w:pPr>
        <w:spacing w:after="0" w:line="240" w:lineRule="auto"/>
        <w:rPr>
          <w:rFonts w:ascii="Times New Roman" w:eastAsia="Calibri" w:hAnsi="Times New Roman" w:cs="Times New Roman"/>
          <w:sz w:val="24"/>
          <w:szCs w:val="24"/>
          <w:lang w:eastAsia="en-US"/>
        </w:rPr>
      </w:pPr>
      <w:r w:rsidRPr="00F14BD4">
        <w:rPr>
          <w:rFonts w:ascii="Times New Roman" w:hAnsi="Times New Roman" w:cs="Times New Roman"/>
          <w:sz w:val="24"/>
          <w:szCs w:val="24"/>
        </w:rPr>
        <w:t xml:space="preserve">Отражение специфики класса. </w:t>
      </w:r>
      <w:r w:rsidR="002C1B5E">
        <w:rPr>
          <w:rFonts w:ascii="Times New Roman" w:eastAsia="Calibri" w:hAnsi="Times New Roman" w:cs="Times New Roman"/>
          <w:sz w:val="24"/>
          <w:szCs w:val="24"/>
          <w:lang w:eastAsia="en-US"/>
        </w:rPr>
        <w:t>В классе 11</w:t>
      </w:r>
      <w:r w:rsidRPr="00F14BD4">
        <w:rPr>
          <w:rFonts w:ascii="Times New Roman" w:eastAsia="Calibri" w:hAnsi="Times New Roman" w:cs="Times New Roman"/>
          <w:sz w:val="24"/>
          <w:szCs w:val="24"/>
          <w:lang w:eastAsia="en-US"/>
        </w:rPr>
        <w:t xml:space="preserve"> учащихся. Класс </w:t>
      </w:r>
      <w:proofErr w:type="spellStart"/>
      <w:r w:rsidRPr="00F14BD4">
        <w:rPr>
          <w:rFonts w:ascii="Times New Roman" w:eastAsia="Calibri" w:hAnsi="Times New Roman" w:cs="Times New Roman"/>
          <w:sz w:val="24"/>
          <w:szCs w:val="24"/>
          <w:lang w:eastAsia="en-US"/>
        </w:rPr>
        <w:t>разноуровневый</w:t>
      </w:r>
      <w:proofErr w:type="spellEnd"/>
      <w:r w:rsidRPr="00F14BD4">
        <w:rPr>
          <w:rFonts w:ascii="Times New Roman" w:eastAsia="Calibri" w:hAnsi="Times New Roman" w:cs="Times New Roman"/>
          <w:sz w:val="24"/>
          <w:szCs w:val="24"/>
          <w:lang w:eastAsia="en-US"/>
        </w:rPr>
        <w:t>. Основная масса учащихся имеет средний уровень  мотивации  к изучению предмета, в состоянии освоить пр</w:t>
      </w:r>
      <w:r w:rsidR="002C1B5E">
        <w:rPr>
          <w:rFonts w:ascii="Times New Roman" w:eastAsia="Calibri" w:hAnsi="Times New Roman" w:cs="Times New Roman"/>
          <w:sz w:val="24"/>
          <w:szCs w:val="24"/>
          <w:lang w:eastAsia="en-US"/>
        </w:rPr>
        <w:t>ограмму на базовом уровне</w:t>
      </w:r>
      <w:r w:rsidRPr="00F14BD4">
        <w:rPr>
          <w:rFonts w:ascii="Times New Roman" w:eastAsia="Calibri" w:hAnsi="Times New Roman" w:cs="Times New Roman"/>
          <w:sz w:val="24"/>
          <w:szCs w:val="24"/>
          <w:lang w:eastAsia="en-US"/>
        </w:rPr>
        <w:t xml:space="preserve">. </w:t>
      </w:r>
    </w:p>
    <w:p w:rsidR="00F14BD4" w:rsidRPr="00F14BD4" w:rsidRDefault="00F14BD4" w:rsidP="00F14BD4">
      <w:pPr>
        <w:spacing w:after="0" w:line="240" w:lineRule="auto"/>
        <w:rPr>
          <w:rFonts w:ascii="Times New Roman" w:eastAsia="Calibri" w:hAnsi="Times New Roman" w:cs="Times New Roman"/>
          <w:sz w:val="24"/>
          <w:szCs w:val="24"/>
          <w:lang w:eastAsia="en-US"/>
        </w:rPr>
      </w:pPr>
      <w:r w:rsidRPr="00F14BD4">
        <w:rPr>
          <w:rFonts w:ascii="Times New Roman" w:eastAsia="Calibri" w:hAnsi="Times New Roman" w:cs="Times New Roman"/>
          <w:sz w:val="24"/>
          <w:szCs w:val="24"/>
          <w:lang w:eastAsia="en-US"/>
        </w:rPr>
        <w:lastRenderedPageBreak/>
        <w:t>При прохождении программы возможны риски: актированные дн</w:t>
      </w:r>
      <w:proofErr w:type="gramStart"/>
      <w:r w:rsidRPr="00F14BD4">
        <w:rPr>
          <w:rFonts w:ascii="Times New Roman" w:eastAsia="Calibri" w:hAnsi="Times New Roman" w:cs="Times New Roman"/>
          <w:sz w:val="24"/>
          <w:szCs w:val="24"/>
          <w:lang w:eastAsia="en-US"/>
        </w:rPr>
        <w:t>и(</w:t>
      </w:r>
      <w:proofErr w:type="gramEnd"/>
      <w:r w:rsidRPr="00F14BD4">
        <w:rPr>
          <w:rFonts w:ascii="Times New Roman" w:eastAsia="Calibri" w:hAnsi="Times New Roman" w:cs="Times New Roman"/>
          <w:sz w:val="24"/>
          <w:szCs w:val="24"/>
          <w:lang w:eastAsia="en-US"/>
        </w:rPr>
        <w:t>низкий температурный режим, карантин, больничный лист, курсовая переподготовка, семинары, В случае болезни учителя, курсовой переподготовки, поездках на семинар, уроки согласно рабочей программы будет проводить другой учитель соответствующего профиля. Возможен вариант переноса тем уроков во внеурочное врем</w:t>
      </w:r>
      <w:proofErr w:type="gramStart"/>
      <w:r w:rsidRPr="00F14BD4">
        <w:rPr>
          <w:rFonts w:ascii="Times New Roman" w:eastAsia="Calibri" w:hAnsi="Times New Roman" w:cs="Times New Roman"/>
          <w:sz w:val="24"/>
          <w:szCs w:val="24"/>
          <w:lang w:eastAsia="en-US"/>
        </w:rPr>
        <w:t>я(</w:t>
      </w:r>
      <w:proofErr w:type="gramEnd"/>
      <w:r w:rsidRPr="00F14BD4">
        <w:rPr>
          <w:rFonts w:ascii="Times New Roman" w:eastAsia="Calibri" w:hAnsi="Times New Roman" w:cs="Times New Roman"/>
          <w:sz w:val="24"/>
          <w:szCs w:val="24"/>
          <w:lang w:eastAsia="en-US"/>
        </w:rPr>
        <w:t>факультативы, консультации, предметные недели).В случае карантина, актированных дней возможно внесение изменений в график годового календарного учебного года по продлению учебного года, либо перенос каникулярных периодов в другое время.</w:t>
      </w:r>
    </w:p>
    <w:p w:rsidR="009E0492" w:rsidRPr="00D41BAD" w:rsidRDefault="00D41BAD" w:rsidP="008034B6">
      <w:pPr>
        <w:autoSpaceDE w:val="0"/>
        <w:autoSpaceDN w:val="0"/>
        <w:adjustRightInd w:val="0"/>
        <w:spacing w:after="0" w:line="240" w:lineRule="auto"/>
        <w:jc w:val="center"/>
        <w:rPr>
          <w:rFonts w:ascii="Times New Roman" w:hAnsi="Times New Roman" w:cs="Times New Roman"/>
          <w:b/>
          <w:bCs/>
          <w:color w:val="000000"/>
          <w:sz w:val="24"/>
          <w:szCs w:val="24"/>
          <w:highlight w:val="white"/>
        </w:rPr>
      </w:pPr>
      <w:r>
        <w:rPr>
          <w:rFonts w:ascii="Times New Roman" w:hAnsi="Times New Roman" w:cs="Times New Roman"/>
          <w:b/>
          <w:bCs/>
          <w:color w:val="000000"/>
          <w:sz w:val="24"/>
          <w:szCs w:val="24"/>
          <w:highlight w:val="white"/>
        </w:rPr>
        <w:t>2.</w:t>
      </w:r>
      <w:r w:rsidR="00CE368B" w:rsidRPr="00D41BAD">
        <w:rPr>
          <w:rFonts w:ascii="Times New Roman" w:hAnsi="Times New Roman" w:cs="Times New Roman"/>
          <w:b/>
          <w:bCs/>
          <w:color w:val="000000"/>
          <w:sz w:val="24"/>
          <w:szCs w:val="24"/>
          <w:highlight w:val="white"/>
        </w:rPr>
        <w:t>Планируемые результаты освоения учебного предмета.</w:t>
      </w:r>
    </w:p>
    <w:p w:rsidR="009E0492" w:rsidRPr="00D41BAD" w:rsidRDefault="009E0492" w:rsidP="00D41BAD">
      <w:pPr>
        <w:autoSpaceDE w:val="0"/>
        <w:autoSpaceDN w:val="0"/>
        <w:adjustRightInd w:val="0"/>
        <w:spacing w:after="0" w:line="240" w:lineRule="auto"/>
        <w:ind w:firstLine="360"/>
        <w:jc w:val="both"/>
        <w:rPr>
          <w:rFonts w:ascii="Times New Roman" w:hAnsi="Times New Roman" w:cs="Times New Roman"/>
          <w:sz w:val="24"/>
          <w:szCs w:val="24"/>
        </w:rPr>
      </w:pPr>
      <w:r w:rsidRPr="00D41BAD">
        <w:rPr>
          <w:rFonts w:ascii="Times New Roman" w:hAnsi="Times New Roman" w:cs="Times New Roman"/>
          <w:sz w:val="24"/>
          <w:szCs w:val="24"/>
        </w:rPr>
        <w:t xml:space="preserve">Рабочая программа по учебному предмету «Родной (русский) язык» направлена на достижение школьниками следующих личностных, </w:t>
      </w:r>
      <w:proofErr w:type="spellStart"/>
      <w:r w:rsidRPr="00D41BAD">
        <w:rPr>
          <w:rFonts w:ascii="Times New Roman" w:hAnsi="Times New Roman" w:cs="Times New Roman"/>
          <w:sz w:val="24"/>
          <w:szCs w:val="24"/>
        </w:rPr>
        <w:t>метапредметных</w:t>
      </w:r>
      <w:proofErr w:type="spellEnd"/>
      <w:r w:rsidRPr="00D41BAD">
        <w:rPr>
          <w:rFonts w:ascii="Times New Roman" w:hAnsi="Times New Roman" w:cs="Times New Roman"/>
          <w:sz w:val="24"/>
          <w:szCs w:val="24"/>
        </w:rPr>
        <w:t xml:space="preserve"> и предметных результатов:</w:t>
      </w:r>
    </w:p>
    <w:p w:rsidR="009E0492" w:rsidRPr="008034B6" w:rsidRDefault="009E0492" w:rsidP="00D41BAD">
      <w:pPr>
        <w:autoSpaceDE w:val="0"/>
        <w:autoSpaceDN w:val="0"/>
        <w:adjustRightInd w:val="0"/>
        <w:spacing w:after="0" w:line="240" w:lineRule="auto"/>
        <w:ind w:left="360"/>
        <w:rPr>
          <w:rFonts w:ascii="Times New Roman" w:hAnsi="Times New Roman" w:cs="Times New Roman"/>
          <w:bCs/>
          <w:i/>
          <w:sz w:val="24"/>
          <w:szCs w:val="24"/>
          <w:highlight w:val="white"/>
          <w:u w:val="single"/>
        </w:rPr>
      </w:pPr>
      <w:r w:rsidRPr="008034B6">
        <w:rPr>
          <w:rFonts w:ascii="Times New Roman" w:hAnsi="Times New Roman" w:cs="Times New Roman"/>
          <w:bCs/>
          <w:i/>
          <w:sz w:val="24"/>
          <w:szCs w:val="24"/>
          <w:highlight w:val="white"/>
        </w:rPr>
        <w:t xml:space="preserve">              </w:t>
      </w:r>
      <w:r w:rsidRPr="008034B6">
        <w:rPr>
          <w:rFonts w:ascii="Times New Roman" w:hAnsi="Times New Roman" w:cs="Times New Roman"/>
          <w:bCs/>
          <w:i/>
          <w:sz w:val="24"/>
          <w:szCs w:val="24"/>
          <w:highlight w:val="white"/>
          <w:u w:val="single"/>
        </w:rPr>
        <w:t xml:space="preserve">Личностные </w:t>
      </w:r>
    </w:p>
    <w:p w:rsidR="009E0492" w:rsidRPr="00D41BAD" w:rsidRDefault="009E0492" w:rsidP="00D41B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41BAD">
        <w:rPr>
          <w:rFonts w:ascii="Times New Roman" w:hAnsi="Times New Roman" w:cs="Times New Roman"/>
          <w:color w:val="000000"/>
          <w:sz w:val="24"/>
          <w:szCs w:val="24"/>
        </w:rPr>
        <w:t>1) понимание  родного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9E0492" w:rsidRPr="00D41BAD" w:rsidRDefault="009E0492" w:rsidP="00D41B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41BAD">
        <w:rPr>
          <w:rFonts w:ascii="Times New Roman" w:hAnsi="Times New Roman" w:cs="Times New Roman"/>
          <w:color w:val="000000"/>
          <w:sz w:val="24"/>
          <w:szCs w:val="24"/>
        </w:rPr>
        <w:t>2) осознание эстетической ценности родного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9E0492" w:rsidRPr="00D41BAD" w:rsidRDefault="009E0492" w:rsidP="00D41BAD">
      <w:pPr>
        <w:autoSpaceDE w:val="0"/>
        <w:autoSpaceDN w:val="0"/>
        <w:adjustRightInd w:val="0"/>
        <w:spacing w:after="0" w:line="240" w:lineRule="auto"/>
        <w:ind w:firstLine="567"/>
        <w:jc w:val="both"/>
        <w:rPr>
          <w:rFonts w:ascii="Times New Roman" w:hAnsi="Times New Roman" w:cs="Times New Roman"/>
          <w:color w:val="000000"/>
          <w:sz w:val="24"/>
          <w:szCs w:val="24"/>
          <w:highlight w:val="white"/>
        </w:rPr>
      </w:pPr>
      <w:r w:rsidRPr="00D41BAD">
        <w:rPr>
          <w:rFonts w:ascii="Times New Roman" w:hAnsi="Times New Roman" w:cs="Times New Roman"/>
          <w:color w:val="000000"/>
          <w:sz w:val="24"/>
          <w:szCs w:val="24"/>
          <w:highlight w:val="white"/>
        </w:rPr>
        <w:t>3)формирование достаточного объема словарного запаса и усвоенных грамматических сре</w:t>
      </w:r>
      <w:proofErr w:type="gramStart"/>
      <w:r w:rsidRPr="00D41BAD">
        <w:rPr>
          <w:rFonts w:ascii="Times New Roman" w:hAnsi="Times New Roman" w:cs="Times New Roman"/>
          <w:color w:val="000000"/>
          <w:sz w:val="24"/>
          <w:szCs w:val="24"/>
          <w:highlight w:val="white"/>
        </w:rPr>
        <w:t>дств дл</w:t>
      </w:r>
      <w:proofErr w:type="gramEnd"/>
      <w:r w:rsidRPr="00D41BAD">
        <w:rPr>
          <w:rFonts w:ascii="Times New Roman" w:hAnsi="Times New Roman" w:cs="Times New Roman"/>
          <w:color w:val="000000"/>
          <w:sz w:val="24"/>
          <w:szCs w:val="24"/>
          <w:highlight w:val="white"/>
        </w:rPr>
        <w:t>я свободного выражения мыслей и чувств в процессе речевого общения; способность к самооценке на основе наблюдения за собственной речью;</w:t>
      </w:r>
    </w:p>
    <w:p w:rsidR="009E0492" w:rsidRPr="00D41BAD" w:rsidRDefault="009E0492" w:rsidP="00D41BAD">
      <w:pPr>
        <w:autoSpaceDE w:val="0"/>
        <w:autoSpaceDN w:val="0"/>
        <w:adjustRightInd w:val="0"/>
        <w:spacing w:after="0" w:line="240" w:lineRule="auto"/>
        <w:jc w:val="both"/>
        <w:rPr>
          <w:rFonts w:ascii="Times New Roman" w:hAnsi="Times New Roman" w:cs="Times New Roman"/>
          <w:sz w:val="24"/>
          <w:szCs w:val="24"/>
        </w:rPr>
      </w:pPr>
      <w:r w:rsidRPr="00D41BAD">
        <w:rPr>
          <w:rFonts w:ascii="Times New Roman" w:hAnsi="Times New Roman" w:cs="Times New Roman"/>
          <w:sz w:val="24"/>
          <w:szCs w:val="24"/>
        </w:rPr>
        <w:t xml:space="preserve">        4)  воспитание российской гражданской идентичности: патриотизма, уважения к Отечеству, прошлому  и настоящему  многонационального народа России; </w:t>
      </w:r>
    </w:p>
    <w:p w:rsidR="009E0492" w:rsidRPr="00D41BAD" w:rsidRDefault="009E0492" w:rsidP="00D41BAD">
      <w:pPr>
        <w:autoSpaceDE w:val="0"/>
        <w:autoSpaceDN w:val="0"/>
        <w:adjustRightInd w:val="0"/>
        <w:spacing w:after="0" w:line="240" w:lineRule="auto"/>
        <w:jc w:val="both"/>
        <w:rPr>
          <w:rFonts w:ascii="Times New Roman" w:hAnsi="Times New Roman" w:cs="Times New Roman"/>
          <w:sz w:val="24"/>
          <w:szCs w:val="24"/>
        </w:rPr>
      </w:pPr>
      <w:r w:rsidRPr="00D41BAD">
        <w:rPr>
          <w:rFonts w:ascii="Times New Roman" w:hAnsi="Times New Roman" w:cs="Times New Roman"/>
          <w:sz w:val="24"/>
          <w:szCs w:val="24"/>
        </w:rPr>
        <w:t xml:space="preserve"> </w:t>
      </w:r>
      <w:r w:rsidRPr="00D41BAD">
        <w:rPr>
          <w:rFonts w:ascii="Times New Roman" w:hAnsi="Times New Roman" w:cs="Times New Roman"/>
          <w:sz w:val="24"/>
          <w:szCs w:val="24"/>
        </w:rPr>
        <w:tab/>
        <w:t>5) формирование коммуникативной компетентности в общении и  сотрудничестве со сверстниками, детьми старшего и младшего возраста,</w:t>
      </w:r>
    </w:p>
    <w:p w:rsidR="009E0492" w:rsidRPr="008034B6" w:rsidRDefault="009E0492" w:rsidP="00D41BAD">
      <w:pPr>
        <w:autoSpaceDE w:val="0"/>
        <w:autoSpaceDN w:val="0"/>
        <w:adjustRightInd w:val="0"/>
        <w:spacing w:after="0" w:line="240" w:lineRule="auto"/>
        <w:jc w:val="both"/>
        <w:rPr>
          <w:rFonts w:ascii="Times New Roman" w:hAnsi="Times New Roman" w:cs="Times New Roman"/>
          <w:i/>
          <w:sz w:val="24"/>
          <w:szCs w:val="24"/>
        </w:rPr>
      </w:pPr>
      <w:r w:rsidRPr="00D41BAD">
        <w:rPr>
          <w:rFonts w:ascii="Times New Roman" w:hAnsi="Times New Roman" w:cs="Times New Roman"/>
          <w:sz w:val="24"/>
          <w:szCs w:val="24"/>
        </w:rPr>
        <w:tab/>
      </w:r>
      <w:proofErr w:type="spellStart"/>
      <w:r w:rsidRPr="008034B6">
        <w:rPr>
          <w:rFonts w:ascii="Times New Roman" w:hAnsi="Times New Roman" w:cs="Times New Roman"/>
          <w:bCs/>
          <w:i/>
          <w:sz w:val="24"/>
          <w:szCs w:val="24"/>
          <w:u w:val="single"/>
        </w:rPr>
        <w:t>Метапредметные</w:t>
      </w:r>
      <w:proofErr w:type="spellEnd"/>
      <w:r w:rsidRPr="008034B6">
        <w:rPr>
          <w:rFonts w:ascii="Times New Roman" w:hAnsi="Times New Roman" w:cs="Times New Roman"/>
          <w:bCs/>
          <w:i/>
          <w:sz w:val="24"/>
          <w:szCs w:val="24"/>
          <w:u w:val="single"/>
        </w:rPr>
        <w:t xml:space="preserve"> результаты: </w:t>
      </w:r>
      <w:r w:rsidRPr="008034B6">
        <w:rPr>
          <w:rFonts w:ascii="Times New Roman" w:hAnsi="Times New Roman" w:cs="Times New Roman"/>
          <w:i/>
          <w:sz w:val="24"/>
          <w:szCs w:val="24"/>
        </w:rPr>
        <w:t>формирование универсальных учебных действий (УУД).</w:t>
      </w:r>
    </w:p>
    <w:p w:rsidR="009E0492" w:rsidRPr="008034B6" w:rsidRDefault="009E0492" w:rsidP="00D41BAD">
      <w:pPr>
        <w:autoSpaceDE w:val="0"/>
        <w:autoSpaceDN w:val="0"/>
        <w:adjustRightInd w:val="0"/>
        <w:spacing w:after="0" w:line="240" w:lineRule="auto"/>
        <w:rPr>
          <w:rFonts w:ascii="Times New Roman" w:hAnsi="Times New Roman" w:cs="Times New Roman"/>
          <w:bCs/>
          <w:i/>
          <w:sz w:val="24"/>
          <w:szCs w:val="24"/>
          <w:u w:val="single"/>
        </w:rPr>
      </w:pPr>
      <w:r w:rsidRPr="008034B6">
        <w:rPr>
          <w:rFonts w:ascii="Times New Roman" w:hAnsi="Times New Roman" w:cs="Times New Roman"/>
          <w:bCs/>
          <w:i/>
          <w:sz w:val="24"/>
          <w:szCs w:val="24"/>
          <w:u w:val="single"/>
        </w:rPr>
        <w:t>Регулятивные УУД:</w:t>
      </w:r>
    </w:p>
    <w:p w:rsidR="009E0492" w:rsidRPr="00D41BAD" w:rsidRDefault="009E0492" w:rsidP="00D41BAD">
      <w:pPr>
        <w:numPr>
          <w:ilvl w:val="0"/>
          <w:numId w:val="1"/>
        </w:numPr>
        <w:autoSpaceDE w:val="0"/>
        <w:autoSpaceDN w:val="0"/>
        <w:adjustRightInd w:val="0"/>
        <w:spacing w:after="0" w:line="240" w:lineRule="auto"/>
        <w:rPr>
          <w:rFonts w:ascii="Times New Roman" w:hAnsi="Times New Roman" w:cs="Times New Roman"/>
          <w:sz w:val="24"/>
          <w:szCs w:val="24"/>
        </w:rPr>
      </w:pPr>
      <w:r w:rsidRPr="00D41BAD">
        <w:rPr>
          <w:rFonts w:ascii="Times New Roman" w:hAnsi="Times New Roman" w:cs="Times New Roman"/>
          <w:sz w:val="24"/>
          <w:szCs w:val="24"/>
        </w:rPr>
        <w:t xml:space="preserve"> определять и формировать цель деятельности на уроке с помощью учителя;</w:t>
      </w:r>
    </w:p>
    <w:p w:rsidR="009E0492" w:rsidRPr="00D41BAD" w:rsidRDefault="009E0492" w:rsidP="00D41BAD">
      <w:pPr>
        <w:numPr>
          <w:ilvl w:val="0"/>
          <w:numId w:val="1"/>
        </w:numPr>
        <w:autoSpaceDE w:val="0"/>
        <w:autoSpaceDN w:val="0"/>
        <w:adjustRightInd w:val="0"/>
        <w:spacing w:after="0" w:line="240" w:lineRule="auto"/>
        <w:rPr>
          <w:rFonts w:ascii="Times New Roman" w:hAnsi="Times New Roman" w:cs="Times New Roman"/>
          <w:sz w:val="24"/>
          <w:szCs w:val="24"/>
        </w:rPr>
      </w:pPr>
      <w:r w:rsidRPr="00D41BAD">
        <w:rPr>
          <w:rFonts w:ascii="Times New Roman" w:hAnsi="Times New Roman" w:cs="Times New Roman"/>
          <w:sz w:val="24"/>
          <w:szCs w:val="24"/>
        </w:rPr>
        <w:t>проговаривать последовательность действий на уроке;</w:t>
      </w:r>
    </w:p>
    <w:p w:rsidR="009E0492" w:rsidRPr="00D41BAD" w:rsidRDefault="009E0492" w:rsidP="00D41BAD">
      <w:pPr>
        <w:numPr>
          <w:ilvl w:val="0"/>
          <w:numId w:val="1"/>
        </w:numPr>
        <w:autoSpaceDE w:val="0"/>
        <w:autoSpaceDN w:val="0"/>
        <w:adjustRightInd w:val="0"/>
        <w:spacing w:after="0" w:line="240" w:lineRule="auto"/>
        <w:rPr>
          <w:rFonts w:ascii="Times New Roman" w:hAnsi="Times New Roman" w:cs="Times New Roman"/>
          <w:sz w:val="24"/>
          <w:szCs w:val="24"/>
        </w:rPr>
      </w:pPr>
      <w:r w:rsidRPr="00D41BAD">
        <w:rPr>
          <w:rFonts w:ascii="Times New Roman" w:hAnsi="Times New Roman" w:cs="Times New Roman"/>
          <w:sz w:val="24"/>
          <w:szCs w:val="24"/>
        </w:rPr>
        <w:t>учиться работать по предложенному учителем плану;</w:t>
      </w:r>
    </w:p>
    <w:p w:rsidR="009E0492" w:rsidRPr="00D41BAD" w:rsidRDefault="009E0492" w:rsidP="00D41BAD">
      <w:pPr>
        <w:numPr>
          <w:ilvl w:val="0"/>
          <w:numId w:val="1"/>
        </w:numPr>
        <w:autoSpaceDE w:val="0"/>
        <w:autoSpaceDN w:val="0"/>
        <w:adjustRightInd w:val="0"/>
        <w:spacing w:before="28" w:after="0" w:line="240" w:lineRule="auto"/>
        <w:jc w:val="both"/>
        <w:rPr>
          <w:rFonts w:ascii="Times New Roman" w:hAnsi="Times New Roman" w:cs="Times New Roman"/>
          <w:sz w:val="24"/>
          <w:szCs w:val="24"/>
        </w:rPr>
      </w:pPr>
      <w:r w:rsidRPr="00D41BAD">
        <w:rPr>
          <w:rFonts w:ascii="Times New Roman" w:hAnsi="Times New Roman" w:cs="Times New Roman"/>
          <w:sz w:val="24"/>
          <w:szCs w:val="24"/>
        </w:rPr>
        <w:t xml:space="preserve"> в сотрудничестве с учителем ставить конкретную учебную задачу на основе соотнесения того, что уже известно и усвоено, и того, что еще неизвестно; </w:t>
      </w:r>
    </w:p>
    <w:p w:rsidR="009E0492" w:rsidRPr="00D41BAD" w:rsidRDefault="009E0492" w:rsidP="00D41BAD">
      <w:pPr>
        <w:numPr>
          <w:ilvl w:val="0"/>
          <w:numId w:val="1"/>
        </w:numPr>
        <w:autoSpaceDE w:val="0"/>
        <w:autoSpaceDN w:val="0"/>
        <w:adjustRightInd w:val="0"/>
        <w:spacing w:after="0" w:line="240" w:lineRule="auto"/>
        <w:rPr>
          <w:rFonts w:ascii="Times New Roman" w:hAnsi="Times New Roman" w:cs="Times New Roman"/>
          <w:sz w:val="24"/>
          <w:szCs w:val="24"/>
        </w:rPr>
      </w:pPr>
      <w:r w:rsidRPr="00D41BAD">
        <w:rPr>
          <w:rFonts w:ascii="Times New Roman" w:hAnsi="Times New Roman" w:cs="Times New Roman"/>
          <w:sz w:val="24"/>
          <w:szCs w:val="24"/>
        </w:rPr>
        <w:t xml:space="preserve"> оценивать правильность выполнения учебной задачи,  собственные возможности её решения;</w:t>
      </w:r>
    </w:p>
    <w:p w:rsidR="009E0492" w:rsidRPr="00D41BAD" w:rsidRDefault="009E0492" w:rsidP="00D41BAD">
      <w:pPr>
        <w:numPr>
          <w:ilvl w:val="0"/>
          <w:numId w:val="1"/>
        </w:numPr>
        <w:autoSpaceDE w:val="0"/>
        <w:autoSpaceDN w:val="0"/>
        <w:adjustRightInd w:val="0"/>
        <w:spacing w:after="0" w:line="240" w:lineRule="auto"/>
        <w:rPr>
          <w:rFonts w:ascii="Times New Roman" w:hAnsi="Times New Roman" w:cs="Times New Roman"/>
          <w:sz w:val="24"/>
          <w:szCs w:val="24"/>
        </w:rPr>
      </w:pPr>
      <w:r w:rsidRPr="00D41BAD">
        <w:rPr>
          <w:rFonts w:ascii="Times New Roman" w:hAnsi="Times New Roman" w:cs="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w:t>
      </w:r>
    </w:p>
    <w:p w:rsidR="009E0492" w:rsidRPr="008034B6" w:rsidRDefault="009E0492" w:rsidP="00D41BAD">
      <w:pPr>
        <w:autoSpaceDE w:val="0"/>
        <w:autoSpaceDN w:val="0"/>
        <w:adjustRightInd w:val="0"/>
        <w:spacing w:after="0" w:line="240" w:lineRule="auto"/>
        <w:ind w:left="360"/>
        <w:rPr>
          <w:rFonts w:ascii="Times New Roman" w:hAnsi="Times New Roman" w:cs="Times New Roman"/>
          <w:bCs/>
          <w:i/>
          <w:sz w:val="24"/>
          <w:szCs w:val="24"/>
          <w:u w:val="single"/>
        </w:rPr>
      </w:pPr>
      <w:r w:rsidRPr="008034B6">
        <w:rPr>
          <w:rFonts w:ascii="Times New Roman" w:hAnsi="Times New Roman" w:cs="Times New Roman"/>
          <w:bCs/>
          <w:i/>
          <w:sz w:val="24"/>
          <w:szCs w:val="24"/>
          <w:u w:val="single"/>
        </w:rPr>
        <w:t>Познавательные  УУД:</w:t>
      </w:r>
    </w:p>
    <w:p w:rsidR="009E0492" w:rsidRPr="00D41BAD" w:rsidRDefault="009E0492" w:rsidP="00D41BAD">
      <w:pPr>
        <w:numPr>
          <w:ilvl w:val="0"/>
          <w:numId w:val="1"/>
        </w:numPr>
        <w:autoSpaceDE w:val="0"/>
        <w:autoSpaceDN w:val="0"/>
        <w:adjustRightInd w:val="0"/>
        <w:spacing w:after="0" w:line="240" w:lineRule="auto"/>
        <w:rPr>
          <w:rFonts w:ascii="Times New Roman" w:hAnsi="Times New Roman" w:cs="Times New Roman"/>
          <w:sz w:val="24"/>
          <w:szCs w:val="24"/>
        </w:rPr>
      </w:pPr>
      <w:r w:rsidRPr="00D41BAD">
        <w:rPr>
          <w:rFonts w:ascii="Times New Roman" w:hAnsi="Times New Roman" w:cs="Times New Roman"/>
          <w:sz w:val="24"/>
          <w:szCs w:val="24"/>
        </w:rPr>
        <w:t>ориентироваться в справочном аппарате учебника;</w:t>
      </w:r>
    </w:p>
    <w:p w:rsidR="009E0492" w:rsidRPr="00D41BAD" w:rsidRDefault="009E0492" w:rsidP="00D41BAD">
      <w:pPr>
        <w:numPr>
          <w:ilvl w:val="0"/>
          <w:numId w:val="1"/>
        </w:numPr>
        <w:autoSpaceDE w:val="0"/>
        <w:autoSpaceDN w:val="0"/>
        <w:adjustRightInd w:val="0"/>
        <w:spacing w:before="28" w:after="0" w:line="240" w:lineRule="auto"/>
        <w:jc w:val="both"/>
        <w:rPr>
          <w:rFonts w:ascii="Times New Roman" w:hAnsi="Times New Roman" w:cs="Times New Roman"/>
          <w:sz w:val="24"/>
          <w:szCs w:val="24"/>
        </w:rPr>
      </w:pPr>
      <w:r w:rsidRPr="00D41BAD">
        <w:rPr>
          <w:rFonts w:ascii="Times New Roman" w:hAnsi="Times New Roman" w:cs="Times New Roman"/>
          <w:sz w:val="24"/>
          <w:szCs w:val="24"/>
        </w:rPr>
        <w:t>научатся осуществлять поиск необходимой информации для выполнения учебных заданий, используя справочные материалы;</w:t>
      </w:r>
    </w:p>
    <w:p w:rsidR="009E0492" w:rsidRPr="00D41BAD" w:rsidRDefault="009E0492" w:rsidP="00D41BAD">
      <w:pPr>
        <w:numPr>
          <w:ilvl w:val="0"/>
          <w:numId w:val="1"/>
        </w:numPr>
        <w:autoSpaceDE w:val="0"/>
        <w:autoSpaceDN w:val="0"/>
        <w:adjustRightInd w:val="0"/>
        <w:spacing w:after="0" w:line="240" w:lineRule="auto"/>
        <w:rPr>
          <w:rFonts w:ascii="Times New Roman" w:hAnsi="Times New Roman" w:cs="Times New Roman"/>
          <w:b/>
          <w:bCs/>
          <w:sz w:val="24"/>
          <w:szCs w:val="24"/>
        </w:rPr>
      </w:pPr>
      <w:r w:rsidRPr="00D41BAD">
        <w:rPr>
          <w:rFonts w:ascii="Times New Roman" w:hAnsi="Times New Roman" w:cs="Times New Roman"/>
          <w:sz w:val="24"/>
          <w:szCs w:val="24"/>
        </w:rPr>
        <w:t>преобразовывать информацию из одной формы в другую: подробно пересказывать небольшие тексты</w:t>
      </w:r>
      <w:r w:rsidRPr="00D41BAD">
        <w:rPr>
          <w:rFonts w:ascii="Times New Roman" w:hAnsi="Times New Roman" w:cs="Times New Roman"/>
          <w:b/>
          <w:bCs/>
          <w:sz w:val="24"/>
          <w:szCs w:val="24"/>
        </w:rPr>
        <w:t>.</w:t>
      </w:r>
    </w:p>
    <w:p w:rsidR="009E0492" w:rsidRPr="00D41BAD" w:rsidRDefault="009E0492" w:rsidP="00D41BAD">
      <w:pPr>
        <w:numPr>
          <w:ilvl w:val="0"/>
          <w:numId w:val="1"/>
        </w:numPr>
        <w:autoSpaceDE w:val="0"/>
        <w:autoSpaceDN w:val="0"/>
        <w:adjustRightInd w:val="0"/>
        <w:spacing w:after="0" w:line="240" w:lineRule="auto"/>
        <w:rPr>
          <w:rFonts w:ascii="Times New Roman" w:hAnsi="Times New Roman" w:cs="Times New Roman"/>
          <w:sz w:val="24"/>
          <w:szCs w:val="24"/>
        </w:rPr>
      </w:pPr>
      <w:r w:rsidRPr="00D41BAD">
        <w:rPr>
          <w:rFonts w:ascii="Times New Roman" w:hAnsi="Times New Roman" w:cs="Times New Roman"/>
          <w:sz w:val="24"/>
          <w:szCs w:val="24"/>
        </w:rPr>
        <w:t>находить ответы на вопросы в тексте, словарях;</w:t>
      </w:r>
    </w:p>
    <w:p w:rsidR="009E0492" w:rsidRPr="00D41BAD" w:rsidRDefault="009E0492" w:rsidP="00D41BAD">
      <w:pPr>
        <w:numPr>
          <w:ilvl w:val="0"/>
          <w:numId w:val="1"/>
        </w:numPr>
        <w:autoSpaceDE w:val="0"/>
        <w:autoSpaceDN w:val="0"/>
        <w:adjustRightInd w:val="0"/>
        <w:spacing w:after="0" w:line="240" w:lineRule="auto"/>
        <w:rPr>
          <w:rFonts w:ascii="Times New Roman" w:hAnsi="Times New Roman" w:cs="Times New Roman"/>
          <w:sz w:val="24"/>
          <w:szCs w:val="24"/>
        </w:rPr>
      </w:pPr>
      <w:r w:rsidRPr="00D41BAD">
        <w:rPr>
          <w:rFonts w:ascii="Times New Roman" w:hAnsi="Times New Roman" w:cs="Times New Roman"/>
          <w:sz w:val="24"/>
          <w:szCs w:val="24"/>
        </w:rPr>
        <w:t>делать выводы в результате совместной работы  класса и учителя;</w:t>
      </w:r>
    </w:p>
    <w:p w:rsidR="009E0492" w:rsidRPr="008034B6" w:rsidRDefault="009E0492" w:rsidP="00D41BAD">
      <w:pPr>
        <w:autoSpaceDE w:val="0"/>
        <w:autoSpaceDN w:val="0"/>
        <w:adjustRightInd w:val="0"/>
        <w:spacing w:after="0" w:line="240" w:lineRule="auto"/>
        <w:ind w:left="360"/>
        <w:rPr>
          <w:rFonts w:ascii="Times New Roman" w:hAnsi="Times New Roman" w:cs="Times New Roman"/>
          <w:bCs/>
          <w:i/>
          <w:sz w:val="24"/>
          <w:szCs w:val="24"/>
          <w:u w:val="single"/>
        </w:rPr>
      </w:pPr>
      <w:r w:rsidRPr="008034B6">
        <w:rPr>
          <w:rFonts w:ascii="Times New Roman" w:hAnsi="Times New Roman" w:cs="Times New Roman"/>
          <w:bCs/>
          <w:i/>
          <w:sz w:val="24"/>
          <w:szCs w:val="24"/>
          <w:u w:val="single"/>
        </w:rPr>
        <w:t>Коммуникативные результаты:</w:t>
      </w:r>
    </w:p>
    <w:p w:rsidR="009E0492" w:rsidRPr="00D41BAD" w:rsidRDefault="009E0492" w:rsidP="00D41BAD">
      <w:pPr>
        <w:numPr>
          <w:ilvl w:val="0"/>
          <w:numId w:val="1"/>
        </w:numPr>
        <w:autoSpaceDE w:val="0"/>
        <w:autoSpaceDN w:val="0"/>
        <w:adjustRightInd w:val="0"/>
        <w:spacing w:after="0" w:line="240" w:lineRule="auto"/>
        <w:rPr>
          <w:rFonts w:ascii="Times New Roman" w:hAnsi="Times New Roman" w:cs="Times New Roman"/>
          <w:sz w:val="24"/>
          <w:szCs w:val="24"/>
        </w:rPr>
      </w:pPr>
      <w:r w:rsidRPr="00D41BAD">
        <w:rPr>
          <w:rFonts w:ascii="Times New Roman" w:hAnsi="Times New Roman" w:cs="Times New Roman"/>
          <w:sz w:val="24"/>
          <w:szCs w:val="24"/>
        </w:rPr>
        <w:t>оформлять свои мысли в устной и письменной форме (на уровне предложения или небольшого текста);</w:t>
      </w:r>
    </w:p>
    <w:p w:rsidR="009E0492" w:rsidRPr="00D41BAD" w:rsidRDefault="009E0492" w:rsidP="00D41BAD">
      <w:pPr>
        <w:numPr>
          <w:ilvl w:val="0"/>
          <w:numId w:val="1"/>
        </w:numPr>
        <w:autoSpaceDE w:val="0"/>
        <w:autoSpaceDN w:val="0"/>
        <w:adjustRightInd w:val="0"/>
        <w:spacing w:after="0" w:line="240" w:lineRule="auto"/>
        <w:rPr>
          <w:rFonts w:ascii="Times New Roman" w:hAnsi="Times New Roman" w:cs="Times New Roman"/>
          <w:sz w:val="24"/>
          <w:szCs w:val="24"/>
        </w:rPr>
      </w:pPr>
      <w:r w:rsidRPr="00D41BAD">
        <w:rPr>
          <w:rFonts w:ascii="Times New Roman" w:hAnsi="Times New Roman" w:cs="Times New Roman"/>
          <w:sz w:val="24"/>
          <w:szCs w:val="24"/>
        </w:rPr>
        <w:t>слушать и понимать речь других;</w:t>
      </w:r>
    </w:p>
    <w:p w:rsidR="009E0492" w:rsidRPr="00D41BAD" w:rsidRDefault="009E0492" w:rsidP="00D41BAD">
      <w:pPr>
        <w:numPr>
          <w:ilvl w:val="0"/>
          <w:numId w:val="1"/>
        </w:numPr>
        <w:autoSpaceDE w:val="0"/>
        <w:autoSpaceDN w:val="0"/>
        <w:adjustRightInd w:val="0"/>
        <w:spacing w:after="0" w:line="240" w:lineRule="auto"/>
        <w:rPr>
          <w:rFonts w:ascii="Times New Roman" w:hAnsi="Times New Roman" w:cs="Times New Roman"/>
          <w:sz w:val="24"/>
          <w:szCs w:val="24"/>
        </w:rPr>
      </w:pPr>
      <w:r w:rsidRPr="00D41BAD">
        <w:rPr>
          <w:rFonts w:ascii="Times New Roman" w:hAnsi="Times New Roman" w:cs="Times New Roman"/>
          <w:sz w:val="24"/>
          <w:szCs w:val="24"/>
        </w:rPr>
        <w:t>выразительно читать и пересказывать текст;</w:t>
      </w:r>
    </w:p>
    <w:p w:rsidR="009E0492" w:rsidRPr="00D41BAD" w:rsidRDefault="009E0492" w:rsidP="00D41BAD">
      <w:pPr>
        <w:numPr>
          <w:ilvl w:val="0"/>
          <w:numId w:val="1"/>
        </w:numPr>
        <w:autoSpaceDE w:val="0"/>
        <w:autoSpaceDN w:val="0"/>
        <w:adjustRightInd w:val="0"/>
        <w:spacing w:after="0" w:line="240" w:lineRule="auto"/>
        <w:rPr>
          <w:rFonts w:ascii="Times New Roman" w:hAnsi="Times New Roman" w:cs="Times New Roman"/>
          <w:sz w:val="24"/>
          <w:szCs w:val="24"/>
        </w:rPr>
      </w:pPr>
      <w:r w:rsidRPr="00D41BAD">
        <w:rPr>
          <w:rFonts w:ascii="Times New Roman" w:hAnsi="Times New Roman" w:cs="Times New Roman"/>
          <w:sz w:val="24"/>
          <w:szCs w:val="24"/>
        </w:rPr>
        <w:t>учиться работать в паре, группе;</w:t>
      </w:r>
    </w:p>
    <w:p w:rsidR="009E0492" w:rsidRPr="00D41BAD" w:rsidRDefault="009E0492" w:rsidP="00D41BAD">
      <w:pPr>
        <w:numPr>
          <w:ilvl w:val="0"/>
          <w:numId w:val="1"/>
        </w:numPr>
        <w:autoSpaceDE w:val="0"/>
        <w:autoSpaceDN w:val="0"/>
        <w:adjustRightInd w:val="0"/>
        <w:spacing w:after="0" w:line="240" w:lineRule="auto"/>
        <w:rPr>
          <w:rFonts w:ascii="Times New Roman" w:hAnsi="Times New Roman" w:cs="Times New Roman"/>
          <w:sz w:val="24"/>
          <w:szCs w:val="24"/>
        </w:rPr>
      </w:pPr>
      <w:r w:rsidRPr="00D41BAD">
        <w:rPr>
          <w:rFonts w:ascii="Times New Roman" w:hAnsi="Times New Roman" w:cs="Times New Roman"/>
          <w:sz w:val="24"/>
          <w:szCs w:val="24"/>
        </w:rPr>
        <w:lastRenderedPageBreak/>
        <w:t>договариваться и приходить к общему решению, работая в паре;</w:t>
      </w:r>
    </w:p>
    <w:p w:rsidR="009E0492" w:rsidRPr="00D41BAD" w:rsidRDefault="009E0492" w:rsidP="00D41BAD">
      <w:pPr>
        <w:numPr>
          <w:ilvl w:val="0"/>
          <w:numId w:val="1"/>
        </w:numPr>
        <w:autoSpaceDE w:val="0"/>
        <w:autoSpaceDN w:val="0"/>
        <w:adjustRightInd w:val="0"/>
        <w:spacing w:before="28" w:after="0" w:line="240" w:lineRule="auto"/>
        <w:jc w:val="both"/>
        <w:rPr>
          <w:rFonts w:ascii="Times New Roman" w:hAnsi="Times New Roman" w:cs="Times New Roman"/>
          <w:sz w:val="24"/>
          <w:szCs w:val="24"/>
        </w:rPr>
      </w:pPr>
      <w:r w:rsidRPr="00D41BAD">
        <w:rPr>
          <w:rFonts w:ascii="Times New Roman" w:hAnsi="Times New Roman" w:cs="Times New Roman"/>
          <w:sz w:val="24"/>
          <w:szCs w:val="24"/>
        </w:rPr>
        <w:t xml:space="preserve"> участвовать в коллективном обсуждении учебной проблемы; </w:t>
      </w:r>
    </w:p>
    <w:p w:rsidR="009E0492" w:rsidRPr="00D41BAD" w:rsidRDefault="009E0492" w:rsidP="00D41BAD">
      <w:pPr>
        <w:numPr>
          <w:ilvl w:val="0"/>
          <w:numId w:val="1"/>
        </w:numPr>
        <w:autoSpaceDE w:val="0"/>
        <w:autoSpaceDN w:val="0"/>
        <w:adjustRightInd w:val="0"/>
        <w:spacing w:before="28" w:after="0" w:line="240" w:lineRule="auto"/>
        <w:jc w:val="both"/>
        <w:rPr>
          <w:rFonts w:ascii="Times New Roman" w:hAnsi="Times New Roman" w:cs="Times New Roman"/>
          <w:sz w:val="24"/>
          <w:szCs w:val="24"/>
        </w:rPr>
      </w:pPr>
      <w:r w:rsidRPr="00D41BAD">
        <w:rPr>
          <w:rFonts w:ascii="Times New Roman" w:hAnsi="Times New Roman" w:cs="Times New Roman"/>
          <w:sz w:val="24"/>
          <w:szCs w:val="24"/>
        </w:rPr>
        <w:t xml:space="preserve">строить продуктивное взаимодействие и сотрудничество со сверстниками и взрослыми; </w:t>
      </w:r>
    </w:p>
    <w:p w:rsidR="009E0492" w:rsidRPr="00D41BAD" w:rsidRDefault="009E0492" w:rsidP="00D41BAD">
      <w:pPr>
        <w:autoSpaceDE w:val="0"/>
        <w:autoSpaceDN w:val="0"/>
        <w:adjustRightInd w:val="0"/>
        <w:spacing w:before="28" w:after="0" w:line="240" w:lineRule="auto"/>
        <w:jc w:val="both"/>
        <w:rPr>
          <w:rFonts w:ascii="Times New Roman" w:hAnsi="Times New Roman" w:cs="Times New Roman"/>
          <w:sz w:val="24"/>
          <w:szCs w:val="24"/>
        </w:rPr>
      </w:pPr>
      <w:r w:rsidRPr="00D41BAD">
        <w:rPr>
          <w:rFonts w:ascii="Times New Roman" w:hAnsi="Times New Roman" w:cs="Times New Roman"/>
          <w:sz w:val="24"/>
          <w:szCs w:val="24"/>
        </w:rPr>
        <w:t xml:space="preserve"> выражать свои мысли с </w:t>
      </w:r>
      <w:proofErr w:type="gramStart"/>
      <w:r w:rsidRPr="00D41BAD">
        <w:rPr>
          <w:rFonts w:ascii="Times New Roman" w:hAnsi="Times New Roman" w:cs="Times New Roman"/>
          <w:sz w:val="24"/>
          <w:szCs w:val="24"/>
        </w:rPr>
        <w:t>соответствующими</w:t>
      </w:r>
      <w:proofErr w:type="gramEnd"/>
      <w:r w:rsidRPr="00D41BAD">
        <w:rPr>
          <w:rFonts w:ascii="Times New Roman" w:hAnsi="Times New Roman" w:cs="Times New Roman"/>
          <w:sz w:val="24"/>
          <w:szCs w:val="24"/>
        </w:rPr>
        <w:t xml:space="preserve"> возрасту полнотой и точностью; </w:t>
      </w:r>
    </w:p>
    <w:p w:rsidR="009E0492" w:rsidRPr="00D41BAD" w:rsidRDefault="009E0492" w:rsidP="00D41BAD">
      <w:pPr>
        <w:numPr>
          <w:ilvl w:val="0"/>
          <w:numId w:val="1"/>
        </w:numPr>
        <w:autoSpaceDE w:val="0"/>
        <w:autoSpaceDN w:val="0"/>
        <w:adjustRightInd w:val="0"/>
        <w:spacing w:before="28" w:after="0" w:line="240" w:lineRule="auto"/>
        <w:jc w:val="both"/>
        <w:rPr>
          <w:rFonts w:ascii="Times New Roman" w:hAnsi="Times New Roman" w:cs="Times New Roman"/>
          <w:sz w:val="24"/>
          <w:szCs w:val="24"/>
        </w:rPr>
      </w:pPr>
      <w:r w:rsidRPr="00D41BAD">
        <w:rPr>
          <w:rFonts w:ascii="Times New Roman" w:hAnsi="Times New Roman" w:cs="Times New Roman"/>
          <w:sz w:val="24"/>
          <w:szCs w:val="24"/>
        </w:rPr>
        <w:t xml:space="preserve"> быть терпимыми к другим мнениям, учитывать их в совместной работе; </w:t>
      </w:r>
    </w:p>
    <w:p w:rsidR="009E0492" w:rsidRPr="00D41BAD" w:rsidRDefault="009E0492" w:rsidP="00D41BAD">
      <w:pPr>
        <w:numPr>
          <w:ilvl w:val="0"/>
          <w:numId w:val="1"/>
        </w:numPr>
        <w:autoSpaceDE w:val="0"/>
        <w:autoSpaceDN w:val="0"/>
        <w:adjustRightInd w:val="0"/>
        <w:spacing w:before="28" w:after="0" w:line="240" w:lineRule="auto"/>
        <w:jc w:val="both"/>
        <w:rPr>
          <w:rFonts w:ascii="Times New Roman" w:hAnsi="Times New Roman" w:cs="Times New Roman"/>
          <w:sz w:val="24"/>
          <w:szCs w:val="24"/>
        </w:rPr>
      </w:pPr>
      <w:r w:rsidRPr="00D41BAD">
        <w:rPr>
          <w:rFonts w:ascii="Times New Roman" w:hAnsi="Times New Roman" w:cs="Times New Roman"/>
          <w:sz w:val="24"/>
          <w:szCs w:val="24"/>
        </w:rPr>
        <w:t xml:space="preserve"> оформлять свои мысли в устной и письменной форме с учетом речевых ситуаций;</w:t>
      </w:r>
    </w:p>
    <w:p w:rsidR="009E0492" w:rsidRPr="00D41BAD" w:rsidRDefault="009E0492" w:rsidP="00D41BAD">
      <w:pPr>
        <w:numPr>
          <w:ilvl w:val="0"/>
          <w:numId w:val="1"/>
        </w:numPr>
        <w:autoSpaceDE w:val="0"/>
        <w:autoSpaceDN w:val="0"/>
        <w:adjustRightInd w:val="0"/>
        <w:spacing w:before="28" w:after="0" w:line="240" w:lineRule="auto"/>
        <w:jc w:val="both"/>
        <w:rPr>
          <w:rFonts w:ascii="Times New Roman" w:hAnsi="Times New Roman" w:cs="Times New Roman"/>
          <w:sz w:val="24"/>
          <w:szCs w:val="24"/>
        </w:rPr>
      </w:pPr>
      <w:r w:rsidRPr="00D41BAD">
        <w:rPr>
          <w:rFonts w:ascii="Times New Roman" w:hAnsi="Times New Roman" w:cs="Times New Roman"/>
          <w:sz w:val="24"/>
          <w:szCs w:val="24"/>
        </w:rPr>
        <w:t xml:space="preserve"> адекватно использовать речевые средства для решения различных коммуникативных задач;</w:t>
      </w:r>
    </w:p>
    <w:p w:rsidR="009E0492" w:rsidRPr="00D41BAD" w:rsidRDefault="009E0492" w:rsidP="00D41BAD">
      <w:pPr>
        <w:numPr>
          <w:ilvl w:val="0"/>
          <w:numId w:val="1"/>
        </w:numPr>
        <w:autoSpaceDE w:val="0"/>
        <w:autoSpaceDN w:val="0"/>
        <w:adjustRightInd w:val="0"/>
        <w:spacing w:before="28" w:after="0" w:line="240" w:lineRule="auto"/>
        <w:jc w:val="both"/>
        <w:rPr>
          <w:rFonts w:ascii="Times New Roman" w:hAnsi="Times New Roman" w:cs="Times New Roman"/>
          <w:sz w:val="24"/>
          <w:szCs w:val="24"/>
        </w:rPr>
      </w:pPr>
      <w:r w:rsidRPr="00D41BAD">
        <w:rPr>
          <w:rFonts w:ascii="Times New Roman" w:hAnsi="Times New Roman" w:cs="Times New Roman"/>
          <w:sz w:val="24"/>
          <w:szCs w:val="24"/>
        </w:rPr>
        <w:t xml:space="preserve"> владеть монологической и диалогической формами речи.</w:t>
      </w:r>
    </w:p>
    <w:p w:rsidR="009E0492" w:rsidRPr="008034B6" w:rsidRDefault="009E0492" w:rsidP="00D41BAD">
      <w:pPr>
        <w:autoSpaceDE w:val="0"/>
        <w:autoSpaceDN w:val="0"/>
        <w:adjustRightInd w:val="0"/>
        <w:spacing w:after="0" w:line="240" w:lineRule="auto"/>
        <w:rPr>
          <w:rFonts w:ascii="Times New Roman" w:hAnsi="Times New Roman" w:cs="Times New Roman"/>
          <w:bCs/>
          <w:i/>
          <w:sz w:val="24"/>
          <w:szCs w:val="24"/>
          <w:u w:val="single"/>
        </w:rPr>
      </w:pPr>
      <w:r w:rsidRPr="00D41BAD">
        <w:rPr>
          <w:rFonts w:ascii="Times New Roman" w:hAnsi="Times New Roman" w:cs="Times New Roman"/>
          <w:b/>
          <w:bCs/>
          <w:sz w:val="24"/>
          <w:szCs w:val="24"/>
        </w:rPr>
        <w:tab/>
      </w:r>
      <w:r w:rsidRPr="008034B6">
        <w:rPr>
          <w:rFonts w:ascii="Times New Roman" w:hAnsi="Times New Roman" w:cs="Times New Roman"/>
          <w:bCs/>
          <w:i/>
          <w:sz w:val="24"/>
          <w:szCs w:val="24"/>
          <w:u w:val="single"/>
        </w:rPr>
        <w:t xml:space="preserve">Предметные результаты: </w:t>
      </w:r>
    </w:p>
    <w:p w:rsidR="009E0492" w:rsidRPr="00D41BAD" w:rsidRDefault="009E0492" w:rsidP="00D41BAD">
      <w:pPr>
        <w:numPr>
          <w:ilvl w:val="0"/>
          <w:numId w:val="1"/>
        </w:numPr>
        <w:autoSpaceDE w:val="0"/>
        <w:autoSpaceDN w:val="0"/>
        <w:adjustRightInd w:val="0"/>
        <w:spacing w:before="28" w:after="0" w:line="240" w:lineRule="auto"/>
        <w:jc w:val="both"/>
        <w:rPr>
          <w:rFonts w:ascii="Times New Roman" w:hAnsi="Times New Roman" w:cs="Times New Roman"/>
          <w:sz w:val="24"/>
          <w:szCs w:val="24"/>
        </w:rPr>
      </w:pPr>
      <w:r w:rsidRPr="00D41BAD">
        <w:rPr>
          <w:rFonts w:ascii="Times New Roman" w:hAnsi="Times New Roman" w:cs="Times New Roman"/>
          <w:sz w:val="24"/>
          <w:szCs w:val="24"/>
        </w:rPr>
        <w:t xml:space="preserve">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9E0492" w:rsidRPr="00D41BAD" w:rsidRDefault="009E0492" w:rsidP="00D41BAD">
      <w:pPr>
        <w:numPr>
          <w:ilvl w:val="0"/>
          <w:numId w:val="1"/>
        </w:numPr>
        <w:autoSpaceDE w:val="0"/>
        <w:autoSpaceDN w:val="0"/>
        <w:adjustRightInd w:val="0"/>
        <w:spacing w:before="28" w:after="0" w:line="240" w:lineRule="auto"/>
        <w:jc w:val="both"/>
        <w:rPr>
          <w:rFonts w:ascii="Times New Roman" w:hAnsi="Times New Roman" w:cs="Times New Roman"/>
          <w:sz w:val="24"/>
          <w:szCs w:val="24"/>
        </w:rPr>
      </w:pPr>
      <w:r w:rsidRPr="00D41BAD">
        <w:rPr>
          <w:rFonts w:ascii="Times New Roman" w:hAnsi="Times New Roman" w:cs="Times New Roman"/>
          <w:sz w:val="24"/>
          <w:szCs w:val="24"/>
        </w:rPr>
        <w:t xml:space="preserve"> понимание места родного языка в системе гуманитарных наук и его роли в образовании в целом;</w:t>
      </w:r>
    </w:p>
    <w:p w:rsidR="009E0492" w:rsidRPr="00D41BAD" w:rsidRDefault="009E0492" w:rsidP="00D41BAD">
      <w:pPr>
        <w:numPr>
          <w:ilvl w:val="0"/>
          <w:numId w:val="1"/>
        </w:numPr>
        <w:autoSpaceDE w:val="0"/>
        <w:autoSpaceDN w:val="0"/>
        <w:adjustRightInd w:val="0"/>
        <w:spacing w:before="28" w:after="0" w:line="240" w:lineRule="auto"/>
        <w:jc w:val="both"/>
        <w:rPr>
          <w:rFonts w:ascii="Times New Roman" w:hAnsi="Times New Roman" w:cs="Times New Roman"/>
          <w:sz w:val="24"/>
          <w:szCs w:val="24"/>
        </w:rPr>
      </w:pPr>
      <w:r w:rsidRPr="00D41BAD">
        <w:rPr>
          <w:rFonts w:ascii="Times New Roman" w:hAnsi="Times New Roman" w:cs="Times New Roman"/>
          <w:sz w:val="24"/>
          <w:szCs w:val="24"/>
        </w:rPr>
        <w:t xml:space="preserve"> усвоение основ научных знаний о родном языке; понимание взаимосвязи его уровней и единиц;</w:t>
      </w:r>
    </w:p>
    <w:p w:rsidR="009E0492" w:rsidRPr="00D41BAD" w:rsidRDefault="009E0492" w:rsidP="00D41BAD">
      <w:pPr>
        <w:numPr>
          <w:ilvl w:val="0"/>
          <w:numId w:val="1"/>
        </w:numPr>
        <w:autoSpaceDE w:val="0"/>
        <w:autoSpaceDN w:val="0"/>
        <w:adjustRightInd w:val="0"/>
        <w:spacing w:before="28" w:after="0" w:line="240" w:lineRule="auto"/>
        <w:jc w:val="both"/>
        <w:rPr>
          <w:rFonts w:ascii="Times New Roman" w:hAnsi="Times New Roman" w:cs="Times New Roman"/>
          <w:sz w:val="24"/>
          <w:szCs w:val="24"/>
        </w:rPr>
      </w:pPr>
      <w:r w:rsidRPr="00D41BAD">
        <w:rPr>
          <w:rFonts w:ascii="Times New Roman" w:hAnsi="Times New Roman" w:cs="Times New Roman"/>
          <w:sz w:val="24"/>
          <w:szCs w:val="24"/>
        </w:rPr>
        <w:t xml:space="preserve"> освоение базовых понятий лингвистики;</w:t>
      </w:r>
    </w:p>
    <w:p w:rsidR="009E0492" w:rsidRPr="00D41BAD" w:rsidRDefault="009E0492" w:rsidP="00D41BAD">
      <w:pPr>
        <w:numPr>
          <w:ilvl w:val="0"/>
          <w:numId w:val="1"/>
        </w:numPr>
        <w:autoSpaceDE w:val="0"/>
        <w:autoSpaceDN w:val="0"/>
        <w:adjustRightInd w:val="0"/>
        <w:spacing w:before="28" w:after="0" w:line="240" w:lineRule="auto"/>
        <w:jc w:val="both"/>
        <w:rPr>
          <w:rFonts w:ascii="Times New Roman" w:hAnsi="Times New Roman" w:cs="Times New Roman"/>
          <w:sz w:val="24"/>
          <w:szCs w:val="24"/>
        </w:rPr>
      </w:pPr>
      <w:r w:rsidRPr="00D41BAD">
        <w:rPr>
          <w:rFonts w:ascii="Times New Roman" w:hAnsi="Times New Roman" w:cs="Times New Roman"/>
          <w:sz w:val="24"/>
          <w:szCs w:val="24"/>
        </w:rPr>
        <w:t>соблюдение основных орфоэпических и акцентологических норм современного русского литературного языка;</w:t>
      </w:r>
    </w:p>
    <w:p w:rsidR="009E0492" w:rsidRPr="00D41BAD" w:rsidRDefault="009E0492" w:rsidP="00D41BAD">
      <w:pPr>
        <w:numPr>
          <w:ilvl w:val="0"/>
          <w:numId w:val="1"/>
        </w:numPr>
        <w:autoSpaceDE w:val="0"/>
        <w:autoSpaceDN w:val="0"/>
        <w:adjustRightInd w:val="0"/>
        <w:spacing w:before="28" w:after="0" w:line="240" w:lineRule="auto"/>
        <w:jc w:val="both"/>
        <w:rPr>
          <w:rFonts w:ascii="Times New Roman" w:hAnsi="Times New Roman" w:cs="Times New Roman"/>
          <w:sz w:val="24"/>
          <w:szCs w:val="24"/>
        </w:rPr>
      </w:pPr>
      <w:r w:rsidRPr="00D41BAD">
        <w:rPr>
          <w:rFonts w:ascii="Times New Roman" w:hAnsi="Times New Roman" w:cs="Times New Roman"/>
          <w:sz w:val="24"/>
          <w:szCs w:val="24"/>
        </w:rPr>
        <w:t xml:space="preserve">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9E0492" w:rsidRPr="00D41BAD" w:rsidRDefault="009E0492" w:rsidP="00D41BAD">
      <w:pPr>
        <w:numPr>
          <w:ilvl w:val="0"/>
          <w:numId w:val="1"/>
        </w:numPr>
        <w:autoSpaceDE w:val="0"/>
        <w:autoSpaceDN w:val="0"/>
        <w:adjustRightInd w:val="0"/>
        <w:spacing w:before="28" w:after="0" w:line="240" w:lineRule="auto"/>
        <w:jc w:val="both"/>
        <w:rPr>
          <w:rFonts w:ascii="Times New Roman" w:hAnsi="Times New Roman" w:cs="Times New Roman"/>
          <w:sz w:val="24"/>
          <w:szCs w:val="24"/>
        </w:rPr>
      </w:pPr>
      <w:r w:rsidRPr="00D41BAD">
        <w:rPr>
          <w:rFonts w:ascii="Times New Roman" w:hAnsi="Times New Roman" w:cs="Times New Roman"/>
          <w:sz w:val="24"/>
          <w:szCs w:val="24"/>
        </w:rPr>
        <w:t xml:space="preserve">опознавание и анализ основных единиц языка, </w:t>
      </w:r>
    </w:p>
    <w:p w:rsidR="009E0492" w:rsidRPr="00D41BAD" w:rsidRDefault="009E0492" w:rsidP="00D41BAD">
      <w:pPr>
        <w:numPr>
          <w:ilvl w:val="0"/>
          <w:numId w:val="1"/>
        </w:numPr>
        <w:autoSpaceDE w:val="0"/>
        <w:autoSpaceDN w:val="0"/>
        <w:adjustRightInd w:val="0"/>
        <w:spacing w:before="28" w:after="0" w:line="240" w:lineRule="auto"/>
        <w:jc w:val="both"/>
        <w:rPr>
          <w:rFonts w:ascii="Times New Roman" w:hAnsi="Times New Roman" w:cs="Times New Roman"/>
          <w:sz w:val="24"/>
          <w:szCs w:val="24"/>
        </w:rPr>
      </w:pPr>
      <w:r w:rsidRPr="00D41BAD">
        <w:rPr>
          <w:rFonts w:ascii="Times New Roman" w:hAnsi="Times New Roman" w:cs="Times New Roman"/>
          <w:sz w:val="24"/>
          <w:szCs w:val="24"/>
        </w:rPr>
        <w:t xml:space="preserve"> проведение различных видов анализа слова</w:t>
      </w:r>
      <w:proofErr w:type="gramStart"/>
      <w:r w:rsidRPr="00D41BAD">
        <w:rPr>
          <w:rFonts w:ascii="Times New Roman" w:hAnsi="Times New Roman" w:cs="Times New Roman"/>
          <w:sz w:val="24"/>
          <w:szCs w:val="24"/>
        </w:rPr>
        <w:t xml:space="preserve"> ,</w:t>
      </w:r>
      <w:proofErr w:type="gramEnd"/>
      <w:r w:rsidRPr="00D41BAD">
        <w:rPr>
          <w:rFonts w:ascii="Times New Roman" w:hAnsi="Times New Roman" w:cs="Times New Roman"/>
          <w:sz w:val="24"/>
          <w:szCs w:val="24"/>
        </w:rPr>
        <w:t xml:space="preserve"> стилистического анализа текста;</w:t>
      </w:r>
    </w:p>
    <w:p w:rsidR="009E0492" w:rsidRPr="00D41BAD" w:rsidRDefault="009E0492" w:rsidP="00D41BAD">
      <w:pPr>
        <w:numPr>
          <w:ilvl w:val="0"/>
          <w:numId w:val="1"/>
        </w:numPr>
        <w:autoSpaceDE w:val="0"/>
        <w:autoSpaceDN w:val="0"/>
        <w:adjustRightInd w:val="0"/>
        <w:spacing w:before="28" w:after="0" w:line="240" w:lineRule="auto"/>
        <w:jc w:val="both"/>
        <w:rPr>
          <w:rFonts w:ascii="Times New Roman" w:hAnsi="Times New Roman" w:cs="Times New Roman"/>
          <w:sz w:val="24"/>
          <w:szCs w:val="24"/>
        </w:rPr>
      </w:pPr>
      <w:r w:rsidRPr="00D41BAD">
        <w:rPr>
          <w:rFonts w:ascii="Times New Roman" w:hAnsi="Times New Roman" w:cs="Times New Roman"/>
          <w:sz w:val="24"/>
          <w:szCs w:val="24"/>
        </w:rPr>
        <w:t xml:space="preserve">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9E0492" w:rsidRPr="00D41BAD" w:rsidRDefault="009E0492" w:rsidP="00D41BAD">
      <w:pPr>
        <w:numPr>
          <w:ilvl w:val="0"/>
          <w:numId w:val="1"/>
        </w:numPr>
        <w:autoSpaceDE w:val="0"/>
        <w:autoSpaceDN w:val="0"/>
        <w:adjustRightInd w:val="0"/>
        <w:spacing w:before="28" w:after="0" w:line="240" w:lineRule="auto"/>
        <w:jc w:val="both"/>
        <w:rPr>
          <w:rFonts w:ascii="Times New Roman" w:hAnsi="Times New Roman" w:cs="Times New Roman"/>
          <w:sz w:val="24"/>
          <w:szCs w:val="24"/>
        </w:rPr>
      </w:pPr>
      <w:r w:rsidRPr="00D41BAD">
        <w:rPr>
          <w:rFonts w:ascii="Times New Roman" w:hAnsi="Times New Roman" w:cs="Times New Roman"/>
          <w:sz w:val="24"/>
          <w:szCs w:val="24"/>
        </w:rPr>
        <w:t>осознание эстетической функции родного языка;</w:t>
      </w:r>
    </w:p>
    <w:p w:rsidR="009E0492" w:rsidRPr="00D41BAD" w:rsidRDefault="008034B6" w:rsidP="00D41BAD">
      <w:pPr>
        <w:autoSpaceDE w:val="0"/>
        <w:autoSpaceDN w:val="0"/>
        <w:adjustRightInd w:val="0"/>
        <w:spacing w:after="0" w:line="240" w:lineRule="auto"/>
        <w:ind w:firstLine="568"/>
        <w:jc w:val="center"/>
        <w:rPr>
          <w:rFonts w:ascii="Times New Roman" w:hAnsi="Times New Roman" w:cs="Times New Roman"/>
          <w:b/>
          <w:bCs/>
          <w:sz w:val="24"/>
          <w:szCs w:val="24"/>
        </w:rPr>
      </w:pPr>
      <w:r>
        <w:rPr>
          <w:rFonts w:ascii="Times New Roman" w:hAnsi="Times New Roman" w:cs="Times New Roman"/>
          <w:b/>
          <w:bCs/>
          <w:sz w:val="24"/>
          <w:szCs w:val="24"/>
        </w:rPr>
        <w:t>3.</w:t>
      </w:r>
      <w:r w:rsidR="00CE368B" w:rsidRPr="00D41BAD">
        <w:rPr>
          <w:rFonts w:ascii="Times New Roman" w:hAnsi="Times New Roman" w:cs="Times New Roman"/>
          <w:b/>
          <w:bCs/>
          <w:sz w:val="24"/>
          <w:szCs w:val="24"/>
        </w:rPr>
        <w:t>Содержание учебного предмета</w:t>
      </w:r>
    </w:p>
    <w:p w:rsidR="009E0492" w:rsidRPr="0038158E" w:rsidRDefault="009E0492" w:rsidP="00D41BAD">
      <w:pPr>
        <w:autoSpaceDE w:val="0"/>
        <w:autoSpaceDN w:val="0"/>
        <w:adjustRightInd w:val="0"/>
        <w:spacing w:before="100" w:after="0" w:line="240" w:lineRule="auto"/>
        <w:ind w:left="672" w:right="60" w:hanging="360"/>
        <w:jc w:val="both"/>
        <w:rPr>
          <w:rFonts w:ascii="Times New Roman" w:hAnsi="Times New Roman" w:cs="Times New Roman"/>
          <w:bCs/>
          <w:i/>
          <w:sz w:val="24"/>
          <w:szCs w:val="24"/>
        </w:rPr>
      </w:pPr>
      <w:r w:rsidRPr="00D41BAD">
        <w:rPr>
          <w:rFonts w:ascii="Times New Roman" w:hAnsi="Times New Roman" w:cs="Times New Roman"/>
          <w:b/>
          <w:bCs/>
          <w:sz w:val="24"/>
          <w:szCs w:val="24"/>
        </w:rPr>
        <w:tab/>
      </w:r>
      <w:r w:rsidR="00D41BAD" w:rsidRPr="0038158E">
        <w:rPr>
          <w:rFonts w:ascii="Times New Roman" w:hAnsi="Times New Roman" w:cs="Times New Roman"/>
          <w:bCs/>
          <w:i/>
          <w:sz w:val="24"/>
          <w:szCs w:val="24"/>
        </w:rPr>
        <w:t xml:space="preserve">Введение. </w:t>
      </w:r>
    </w:p>
    <w:p w:rsidR="009E0492" w:rsidRPr="00D41BAD" w:rsidRDefault="009E0492" w:rsidP="00D41BAD">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D41BAD">
        <w:rPr>
          <w:rFonts w:ascii="Times New Roman" w:hAnsi="Times New Roman" w:cs="Times New Roman"/>
          <w:sz w:val="24"/>
          <w:szCs w:val="24"/>
          <w:highlight w:val="white"/>
        </w:rPr>
        <w:t xml:space="preserve"> Русский язык – национальный язык русского народа. Роль родного языка в жизни человека</w:t>
      </w:r>
    </w:p>
    <w:p w:rsidR="009E0492" w:rsidRPr="0038158E" w:rsidRDefault="00D41BAD" w:rsidP="00D41BAD">
      <w:pPr>
        <w:autoSpaceDE w:val="0"/>
        <w:autoSpaceDN w:val="0"/>
        <w:adjustRightInd w:val="0"/>
        <w:spacing w:after="0" w:line="240" w:lineRule="auto"/>
        <w:ind w:left="1033" w:hanging="360"/>
        <w:jc w:val="both"/>
        <w:rPr>
          <w:rFonts w:ascii="Times New Roman" w:hAnsi="Times New Roman" w:cs="Times New Roman"/>
          <w:bCs/>
          <w:i/>
          <w:sz w:val="24"/>
          <w:szCs w:val="24"/>
          <w:highlight w:val="white"/>
        </w:rPr>
      </w:pPr>
      <w:r w:rsidRPr="0038158E">
        <w:rPr>
          <w:rFonts w:ascii="Times New Roman" w:hAnsi="Times New Roman" w:cs="Times New Roman"/>
          <w:bCs/>
          <w:i/>
          <w:sz w:val="24"/>
          <w:szCs w:val="24"/>
          <w:highlight w:val="white"/>
        </w:rPr>
        <w:t xml:space="preserve">Язык и культура. </w:t>
      </w:r>
    </w:p>
    <w:p w:rsidR="009E0492" w:rsidRPr="00D41BAD" w:rsidRDefault="009E0492" w:rsidP="00D41BAD">
      <w:pPr>
        <w:autoSpaceDE w:val="0"/>
        <w:autoSpaceDN w:val="0"/>
        <w:adjustRightInd w:val="0"/>
        <w:spacing w:after="0" w:line="240" w:lineRule="auto"/>
        <w:ind w:firstLine="709"/>
        <w:jc w:val="both"/>
        <w:rPr>
          <w:rFonts w:ascii="Times New Roman" w:hAnsi="Times New Roman" w:cs="Times New Roman"/>
          <w:sz w:val="24"/>
          <w:szCs w:val="24"/>
        </w:rPr>
      </w:pPr>
      <w:r w:rsidRPr="00D41BAD">
        <w:rPr>
          <w:rFonts w:ascii="Times New Roman" w:hAnsi="Times New Roman" w:cs="Times New Roman"/>
          <w:sz w:val="24"/>
          <w:szCs w:val="24"/>
        </w:rPr>
        <w:t xml:space="preserve">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 </w:t>
      </w:r>
    </w:p>
    <w:p w:rsidR="009E0492" w:rsidRPr="00D41BAD" w:rsidRDefault="009E0492" w:rsidP="00D41BAD">
      <w:pPr>
        <w:autoSpaceDE w:val="0"/>
        <w:autoSpaceDN w:val="0"/>
        <w:adjustRightInd w:val="0"/>
        <w:spacing w:after="0" w:line="240" w:lineRule="auto"/>
        <w:ind w:firstLine="709"/>
        <w:jc w:val="both"/>
        <w:rPr>
          <w:rFonts w:ascii="Times New Roman" w:hAnsi="Times New Roman" w:cs="Times New Roman"/>
          <w:sz w:val="24"/>
          <w:szCs w:val="24"/>
        </w:rPr>
      </w:pPr>
      <w:r w:rsidRPr="00D41BAD">
        <w:rPr>
          <w:rFonts w:ascii="Times New Roman" w:hAnsi="Times New Roman" w:cs="Times New Roman"/>
          <w:sz w:val="24"/>
          <w:szCs w:val="24"/>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w:t>
      </w:r>
      <w:proofErr w:type="spellStart"/>
      <w:r w:rsidRPr="00D41BAD">
        <w:rPr>
          <w:rFonts w:ascii="Times New Roman" w:hAnsi="Times New Roman" w:cs="Times New Roman"/>
          <w:sz w:val="24"/>
          <w:szCs w:val="24"/>
        </w:rPr>
        <w:t>народно-поэтические</w:t>
      </w:r>
      <w:proofErr w:type="spellEnd"/>
      <w:r w:rsidRPr="00D41BAD">
        <w:rPr>
          <w:rFonts w:ascii="Times New Roman" w:hAnsi="Times New Roman" w:cs="Times New Roman"/>
          <w:sz w:val="24"/>
          <w:szCs w:val="24"/>
        </w:rPr>
        <w:t xml:space="preserve"> символы, </w:t>
      </w:r>
      <w:proofErr w:type="spellStart"/>
      <w:r w:rsidRPr="00D41BAD">
        <w:rPr>
          <w:rFonts w:ascii="Times New Roman" w:hAnsi="Times New Roman" w:cs="Times New Roman"/>
          <w:sz w:val="24"/>
          <w:szCs w:val="24"/>
        </w:rPr>
        <w:t>народно-поэтические</w:t>
      </w:r>
      <w:proofErr w:type="spellEnd"/>
      <w:r w:rsidRPr="00D41BAD">
        <w:rPr>
          <w:rFonts w:ascii="Times New Roman" w:hAnsi="Times New Roman" w:cs="Times New Roman"/>
          <w:sz w:val="24"/>
          <w:szCs w:val="24"/>
        </w:rPr>
        <w:t xml:space="preserve"> эпитеты (за тридевять земель, цветущая калина – девушка, тучи – несчастья, полынь, веретено, ясный сокол, красна девица, </w:t>
      </w:r>
      <w:proofErr w:type="gramStart"/>
      <w:r w:rsidRPr="00D41BAD">
        <w:rPr>
          <w:rFonts w:ascii="Times New Roman" w:hAnsi="Times New Roman" w:cs="Times New Roman"/>
          <w:sz w:val="24"/>
          <w:szCs w:val="24"/>
        </w:rPr>
        <w:t>р</w:t>
      </w:r>
      <w:proofErr w:type="gramEnd"/>
      <w:r w:rsidRPr="00D41BAD">
        <w:rPr>
          <w:rFonts w:ascii="Times New Roman" w:hAnsi="Times New Roman" w:cs="Times New Roman"/>
          <w:sz w:val="24"/>
          <w:szCs w:val="24"/>
        </w:rPr>
        <w:t xml:space="preserve">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9E0492" w:rsidRPr="00D41BAD" w:rsidRDefault="009E0492" w:rsidP="00D41BAD">
      <w:pPr>
        <w:autoSpaceDE w:val="0"/>
        <w:autoSpaceDN w:val="0"/>
        <w:adjustRightInd w:val="0"/>
        <w:spacing w:after="0" w:line="240" w:lineRule="auto"/>
        <w:ind w:firstLine="709"/>
        <w:jc w:val="both"/>
        <w:rPr>
          <w:rFonts w:ascii="Times New Roman" w:hAnsi="Times New Roman" w:cs="Times New Roman"/>
          <w:sz w:val="24"/>
          <w:szCs w:val="24"/>
        </w:rPr>
      </w:pPr>
      <w:r w:rsidRPr="00D41BAD">
        <w:rPr>
          <w:rFonts w:ascii="Times New Roman" w:hAnsi="Times New Roman" w:cs="Times New Roman"/>
          <w:sz w:val="24"/>
          <w:szCs w:val="24"/>
        </w:rPr>
        <w:t xml:space="preserve"> 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w:t>
      </w:r>
      <w:proofErr w:type="gramStart"/>
      <w:r w:rsidRPr="00D41BAD">
        <w:rPr>
          <w:rFonts w:ascii="Times New Roman" w:hAnsi="Times New Roman" w:cs="Times New Roman"/>
          <w:sz w:val="24"/>
          <w:szCs w:val="24"/>
        </w:rPr>
        <w:t>с</w:t>
      </w:r>
      <w:proofErr w:type="gramEnd"/>
      <w:r w:rsidRPr="00D41BAD">
        <w:rPr>
          <w:rFonts w:ascii="Times New Roman" w:hAnsi="Times New Roman" w:cs="Times New Roman"/>
          <w:sz w:val="24"/>
          <w:szCs w:val="24"/>
        </w:rPr>
        <w:t xml:space="preserve"> сватьей бабой </w:t>
      </w:r>
      <w:proofErr w:type="spellStart"/>
      <w:r w:rsidRPr="00D41BAD">
        <w:rPr>
          <w:rFonts w:ascii="Times New Roman" w:hAnsi="Times New Roman" w:cs="Times New Roman"/>
          <w:sz w:val="24"/>
          <w:szCs w:val="24"/>
        </w:rPr>
        <w:t>Бобарихой</w:t>
      </w:r>
      <w:proofErr w:type="spellEnd"/>
      <w:r w:rsidRPr="00D41BAD">
        <w:rPr>
          <w:rFonts w:ascii="Times New Roman" w:hAnsi="Times New Roman" w:cs="Times New Roman"/>
          <w:sz w:val="24"/>
          <w:szCs w:val="24"/>
        </w:rPr>
        <w:t xml:space="preserve">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9E0492" w:rsidRPr="00D41BAD" w:rsidRDefault="009E0492" w:rsidP="00D41BAD">
      <w:pPr>
        <w:autoSpaceDE w:val="0"/>
        <w:autoSpaceDN w:val="0"/>
        <w:adjustRightInd w:val="0"/>
        <w:spacing w:after="0" w:line="240" w:lineRule="auto"/>
        <w:ind w:firstLine="709"/>
        <w:jc w:val="both"/>
        <w:rPr>
          <w:rFonts w:ascii="Times New Roman" w:hAnsi="Times New Roman" w:cs="Times New Roman"/>
          <w:sz w:val="24"/>
          <w:szCs w:val="24"/>
        </w:rPr>
      </w:pPr>
      <w:r w:rsidRPr="00D41BAD">
        <w:rPr>
          <w:rFonts w:ascii="Times New Roman" w:hAnsi="Times New Roman" w:cs="Times New Roman"/>
          <w:sz w:val="24"/>
          <w:szCs w:val="24"/>
        </w:rPr>
        <w:lastRenderedPageBreak/>
        <w:t xml:space="preserve"> Краткая история русской письменности. Создание славянского алфавита. 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9E0492" w:rsidRPr="00D41BAD" w:rsidRDefault="009E0492" w:rsidP="00D41BAD">
      <w:pPr>
        <w:autoSpaceDE w:val="0"/>
        <w:autoSpaceDN w:val="0"/>
        <w:adjustRightInd w:val="0"/>
        <w:spacing w:after="0" w:line="240" w:lineRule="auto"/>
        <w:ind w:firstLine="709"/>
        <w:jc w:val="both"/>
        <w:rPr>
          <w:rFonts w:ascii="Times New Roman" w:hAnsi="Times New Roman" w:cs="Times New Roman"/>
          <w:sz w:val="24"/>
          <w:szCs w:val="24"/>
        </w:rPr>
      </w:pPr>
      <w:r w:rsidRPr="00D41BAD">
        <w:rPr>
          <w:rFonts w:ascii="Times New Roman" w:hAnsi="Times New Roman" w:cs="Times New Roman"/>
          <w:sz w:val="24"/>
          <w:szCs w:val="24"/>
        </w:rPr>
        <w:t xml:space="preserve"> 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9E0492" w:rsidRPr="00D41BAD" w:rsidRDefault="009E0492" w:rsidP="00D41BAD">
      <w:pPr>
        <w:autoSpaceDE w:val="0"/>
        <w:autoSpaceDN w:val="0"/>
        <w:adjustRightInd w:val="0"/>
        <w:spacing w:after="0" w:line="240" w:lineRule="auto"/>
        <w:ind w:firstLine="709"/>
        <w:jc w:val="both"/>
        <w:rPr>
          <w:rFonts w:ascii="Times New Roman" w:hAnsi="Times New Roman" w:cs="Times New Roman"/>
          <w:sz w:val="24"/>
          <w:szCs w:val="24"/>
        </w:rPr>
      </w:pPr>
      <w:r w:rsidRPr="00D41BAD">
        <w:rPr>
          <w:rFonts w:ascii="Times New Roman" w:hAnsi="Times New Roman" w:cs="Times New Roman"/>
          <w:sz w:val="24"/>
          <w:szCs w:val="24"/>
        </w:rPr>
        <w:t>Ознакомление с историей и этимологией некоторых слов.   Слово как хранилище материальной и духовной культуры народа. Национальная специфика слов с живой внутренней формой (черника, голубика, земляника, рыжик).</w:t>
      </w:r>
    </w:p>
    <w:p w:rsidR="009E0492" w:rsidRPr="00D41BAD" w:rsidRDefault="009E0492" w:rsidP="00D41BAD">
      <w:pPr>
        <w:autoSpaceDE w:val="0"/>
        <w:autoSpaceDN w:val="0"/>
        <w:adjustRightInd w:val="0"/>
        <w:spacing w:after="0" w:line="240" w:lineRule="auto"/>
        <w:ind w:firstLine="709"/>
        <w:jc w:val="both"/>
        <w:rPr>
          <w:rFonts w:ascii="Times New Roman" w:hAnsi="Times New Roman" w:cs="Times New Roman"/>
          <w:sz w:val="24"/>
          <w:szCs w:val="24"/>
        </w:rPr>
      </w:pPr>
      <w:r w:rsidRPr="00D41BAD">
        <w:rPr>
          <w:rFonts w:ascii="Times New Roman" w:hAnsi="Times New Roman" w:cs="Times New Roman"/>
          <w:sz w:val="24"/>
          <w:szCs w:val="24"/>
        </w:rPr>
        <w:t xml:space="preserve"> Метафоры общеязыковые и художественные, их национально-культурная специфика. Метафора, олицетворение, эпитет как изобразительные средства. </w:t>
      </w:r>
      <w:proofErr w:type="spellStart"/>
      <w:r w:rsidRPr="00D41BAD">
        <w:rPr>
          <w:rFonts w:ascii="Times New Roman" w:hAnsi="Times New Roman" w:cs="Times New Roman"/>
          <w:sz w:val="24"/>
          <w:szCs w:val="24"/>
        </w:rPr>
        <w:t>Поэтизмы</w:t>
      </w:r>
      <w:proofErr w:type="spellEnd"/>
      <w:r w:rsidRPr="00D41BAD">
        <w:rPr>
          <w:rFonts w:ascii="Times New Roman" w:hAnsi="Times New Roman" w:cs="Times New Roman"/>
          <w:sz w:val="24"/>
          <w:szCs w:val="24"/>
        </w:rPr>
        <w:t xml:space="preserve"> и слова-символы, обладающие традиционной метафорической образностью, в поэтической речи. </w:t>
      </w:r>
    </w:p>
    <w:p w:rsidR="009E0492" w:rsidRPr="00D41BAD" w:rsidRDefault="009E0492" w:rsidP="00D41BAD">
      <w:pPr>
        <w:autoSpaceDE w:val="0"/>
        <w:autoSpaceDN w:val="0"/>
        <w:adjustRightInd w:val="0"/>
        <w:spacing w:after="0" w:line="240" w:lineRule="auto"/>
        <w:ind w:firstLine="709"/>
        <w:jc w:val="both"/>
        <w:rPr>
          <w:rFonts w:ascii="Times New Roman" w:hAnsi="Times New Roman" w:cs="Times New Roman"/>
          <w:sz w:val="24"/>
          <w:szCs w:val="24"/>
        </w:rPr>
      </w:pPr>
      <w:r w:rsidRPr="00D41BAD">
        <w:rPr>
          <w:rFonts w:ascii="Times New Roman" w:hAnsi="Times New Roman" w:cs="Times New Roman"/>
          <w:sz w:val="24"/>
          <w:szCs w:val="24"/>
        </w:rPr>
        <w:t xml:space="preserve">Слова со специфическим оценочно-характеризующим значением. </w:t>
      </w:r>
      <w:proofErr w:type="gramStart"/>
      <w:r w:rsidRPr="00D41BAD">
        <w:rPr>
          <w:rFonts w:ascii="Times New Roman" w:hAnsi="Times New Roman" w:cs="Times New Roman"/>
          <w:sz w:val="24"/>
          <w:szCs w:val="24"/>
        </w:rPr>
        <w:t>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roofErr w:type="gramEnd"/>
    </w:p>
    <w:p w:rsidR="009E0492" w:rsidRPr="00D41BAD" w:rsidRDefault="009E0492" w:rsidP="00D41BAD">
      <w:pPr>
        <w:autoSpaceDE w:val="0"/>
        <w:autoSpaceDN w:val="0"/>
        <w:adjustRightInd w:val="0"/>
        <w:spacing w:after="0" w:line="240" w:lineRule="auto"/>
        <w:ind w:firstLine="709"/>
        <w:jc w:val="both"/>
        <w:rPr>
          <w:rFonts w:ascii="Times New Roman" w:hAnsi="Times New Roman" w:cs="Times New Roman"/>
          <w:sz w:val="24"/>
          <w:szCs w:val="24"/>
        </w:rPr>
      </w:pPr>
      <w:r w:rsidRPr="00D41BAD">
        <w:rPr>
          <w:rFonts w:ascii="Times New Roman" w:hAnsi="Times New Roman" w:cs="Times New Roman"/>
          <w:sz w:val="24"/>
          <w:szCs w:val="24"/>
        </w:rPr>
        <w:t xml:space="preserve"> 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 Общеизвестные старинные русские города. Происхождение их названий.  </w:t>
      </w:r>
    </w:p>
    <w:p w:rsidR="009E0492" w:rsidRPr="0038158E" w:rsidRDefault="00D41BAD" w:rsidP="00D41BAD">
      <w:pPr>
        <w:autoSpaceDE w:val="0"/>
        <w:autoSpaceDN w:val="0"/>
        <w:adjustRightInd w:val="0"/>
        <w:spacing w:after="0" w:line="240" w:lineRule="auto"/>
        <w:ind w:firstLine="709"/>
        <w:jc w:val="both"/>
        <w:rPr>
          <w:rFonts w:ascii="Times New Roman" w:hAnsi="Times New Roman" w:cs="Times New Roman"/>
          <w:bCs/>
          <w:i/>
          <w:sz w:val="24"/>
          <w:szCs w:val="24"/>
        </w:rPr>
      </w:pPr>
      <w:r w:rsidRPr="0038158E">
        <w:rPr>
          <w:rFonts w:ascii="Times New Roman" w:hAnsi="Times New Roman" w:cs="Times New Roman"/>
          <w:bCs/>
          <w:i/>
          <w:sz w:val="24"/>
          <w:szCs w:val="24"/>
        </w:rPr>
        <w:t xml:space="preserve">Раздел 2. Культура речи </w:t>
      </w:r>
    </w:p>
    <w:p w:rsidR="009E0492" w:rsidRPr="00D41BAD" w:rsidRDefault="009E0492" w:rsidP="00D41BAD">
      <w:pPr>
        <w:autoSpaceDE w:val="0"/>
        <w:autoSpaceDN w:val="0"/>
        <w:adjustRightInd w:val="0"/>
        <w:spacing w:after="0" w:line="240" w:lineRule="auto"/>
        <w:ind w:firstLine="709"/>
        <w:jc w:val="both"/>
        <w:rPr>
          <w:rFonts w:ascii="Times New Roman" w:hAnsi="Times New Roman" w:cs="Times New Roman"/>
          <w:sz w:val="24"/>
          <w:szCs w:val="24"/>
        </w:rPr>
      </w:pPr>
      <w:r w:rsidRPr="00D41BAD">
        <w:rPr>
          <w:rFonts w:ascii="Times New Roman" w:hAnsi="Times New Roman" w:cs="Times New Roman"/>
          <w:b/>
          <w:bCs/>
          <w:sz w:val="24"/>
          <w:szCs w:val="24"/>
        </w:rPr>
        <w:t xml:space="preserve"> </w:t>
      </w:r>
      <w:r w:rsidRPr="00D41BAD">
        <w:rPr>
          <w:rFonts w:ascii="Times New Roman" w:hAnsi="Times New Roman" w:cs="Times New Roman"/>
          <w:sz w:val="24"/>
          <w:szCs w:val="24"/>
        </w:rPr>
        <w:t xml:space="preserve">Основные орфоэпические нормы современного русского литературного языка. Понятие о варианте нормы. Равноправные и допустимые варианты произношения. </w:t>
      </w:r>
      <w:proofErr w:type="spellStart"/>
      <w:r w:rsidRPr="00D41BAD">
        <w:rPr>
          <w:rFonts w:ascii="Times New Roman" w:hAnsi="Times New Roman" w:cs="Times New Roman"/>
          <w:sz w:val="24"/>
          <w:szCs w:val="24"/>
        </w:rPr>
        <w:t>Нерекомендуемые</w:t>
      </w:r>
      <w:proofErr w:type="spellEnd"/>
      <w:r w:rsidRPr="00D41BAD">
        <w:rPr>
          <w:rFonts w:ascii="Times New Roman" w:hAnsi="Times New Roman" w:cs="Times New Roman"/>
          <w:sz w:val="24"/>
          <w:szCs w:val="24"/>
        </w:rPr>
        <w:t xml:space="preserve"> и неправильные варианты произношения. Запретительные пометы в орфоэпических словарях. Постоянное и подвижное ударение в именах существительных; именах прилагательных, глаголах. </w:t>
      </w:r>
    </w:p>
    <w:p w:rsidR="009E0492" w:rsidRPr="00D41BAD" w:rsidRDefault="009E0492" w:rsidP="00D41BAD">
      <w:pPr>
        <w:autoSpaceDE w:val="0"/>
        <w:autoSpaceDN w:val="0"/>
        <w:adjustRightInd w:val="0"/>
        <w:spacing w:after="0" w:line="240" w:lineRule="auto"/>
        <w:ind w:firstLine="709"/>
        <w:jc w:val="both"/>
        <w:rPr>
          <w:rFonts w:ascii="Times New Roman" w:hAnsi="Times New Roman" w:cs="Times New Roman"/>
          <w:sz w:val="24"/>
          <w:szCs w:val="24"/>
        </w:rPr>
      </w:pPr>
      <w:r w:rsidRPr="00D41BAD">
        <w:rPr>
          <w:rFonts w:ascii="Times New Roman" w:hAnsi="Times New Roman" w:cs="Times New Roman"/>
          <w:sz w:val="24"/>
          <w:szCs w:val="24"/>
        </w:rPr>
        <w:t xml:space="preserve">Омографы: ударение как маркёр смысла слова: </w:t>
      </w:r>
      <w:proofErr w:type="spellStart"/>
      <w:r w:rsidRPr="00D41BAD">
        <w:rPr>
          <w:rFonts w:ascii="Times New Roman" w:hAnsi="Times New Roman" w:cs="Times New Roman"/>
          <w:sz w:val="24"/>
          <w:szCs w:val="24"/>
        </w:rPr>
        <w:t>пАрить</w:t>
      </w:r>
      <w:proofErr w:type="spellEnd"/>
      <w:r w:rsidRPr="00D41BAD">
        <w:rPr>
          <w:rFonts w:ascii="Times New Roman" w:hAnsi="Times New Roman" w:cs="Times New Roman"/>
          <w:sz w:val="24"/>
          <w:szCs w:val="24"/>
        </w:rPr>
        <w:t xml:space="preserve"> — </w:t>
      </w:r>
      <w:proofErr w:type="spellStart"/>
      <w:r w:rsidRPr="00D41BAD">
        <w:rPr>
          <w:rFonts w:ascii="Times New Roman" w:hAnsi="Times New Roman" w:cs="Times New Roman"/>
          <w:sz w:val="24"/>
          <w:szCs w:val="24"/>
        </w:rPr>
        <w:t>парИть</w:t>
      </w:r>
      <w:proofErr w:type="spellEnd"/>
      <w:r w:rsidRPr="00D41BAD">
        <w:rPr>
          <w:rFonts w:ascii="Times New Roman" w:hAnsi="Times New Roman" w:cs="Times New Roman"/>
          <w:sz w:val="24"/>
          <w:szCs w:val="24"/>
        </w:rPr>
        <w:t xml:space="preserve">, </w:t>
      </w:r>
      <w:proofErr w:type="spellStart"/>
      <w:r w:rsidRPr="00D41BAD">
        <w:rPr>
          <w:rFonts w:ascii="Times New Roman" w:hAnsi="Times New Roman" w:cs="Times New Roman"/>
          <w:sz w:val="24"/>
          <w:szCs w:val="24"/>
        </w:rPr>
        <w:t>рОжки</w:t>
      </w:r>
      <w:proofErr w:type="spellEnd"/>
      <w:r w:rsidRPr="00D41BAD">
        <w:rPr>
          <w:rFonts w:ascii="Times New Roman" w:hAnsi="Times New Roman" w:cs="Times New Roman"/>
          <w:sz w:val="24"/>
          <w:szCs w:val="24"/>
        </w:rPr>
        <w:t xml:space="preserve"> — </w:t>
      </w:r>
      <w:proofErr w:type="spellStart"/>
      <w:r w:rsidRPr="00D41BAD">
        <w:rPr>
          <w:rFonts w:ascii="Times New Roman" w:hAnsi="Times New Roman" w:cs="Times New Roman"/>
          <w:sz w:val="24"/>
          <w:szCs w:val="24"/>
        </w:rPr>
        <w:t>рожкИ</w:t>
      </w:r>
      <w:proofErr w:type="spellEnd"/>
      <w:r w:rsidRPr="00D41BAD">
        <w:rPr>
          <w:rFonts w:ascii="Times New Roman" w:hAnsi="Times New Roman" w:cs="Times New Roman"/>
          <w:sz w:val="24"/>
          <w:szCs w:val="24"/>
        </w:rPr>
        <w:t xml:space="preserve">, </w:t>
      </w:r>
      <w:proofErr w:type="spellStart"/>
      <w:r w:rsidRPr="00D41BAD">
        <w:rPr>
          <w:rFonts w:ascii="Times New Roman" w:hAnsi="Times New Roman" w:cs="Times New Roman"/>
          <w:sz w:val="24"/>
          <w:szCs w:val="24"/>
        </w:rPr>
        <w:t>пОлки</w:t>
      </w:r>
      <w:proofErr w:type="spellEnd"/>
      <w:r w:rsidRPr="00D41BAD">
        <w:rPr>
          <w:rFonts w:ascii="Times New Roman" w:hAnsi="Times New Roman" w:cs="Times New Roman"/>
          <w:sz w:val="24"/>
          <w:szCs w:val="24"/>
        </w:rPr>
        <w:t xml:space="preserve"> — </w:t>
      </w:r>
      <w:proofErr w:type="spellStart"/>
      <w:r w:rsidRPr="00D41BAD">
        <w:rPr>
          <w:rFonts w:ascii="Times New Roman" w:hAnsi="Times New Roman" w:cs="Times New Roman"/>
          <w:sz w:val="24"/>
          <w:szCs w:val="24"/>
        </w:rPr>
        <w:t>полкИ</w:t>
      </w:r>
      <w:proofErr w:type="spellEnd"/>
      <w:r w:rsidRPr="00D41BAD">
        <w:rPr>
          <w:rFonts w:ascii="Times New Roman" w:hAnsi="Times New Roman" w:cs="Times New Roman"/>
          <w:sz w:val="24"/>
          <w:szCs w:val="24"/>
        </w:rPr>
        <w:t xml:space="preserve">, Атлас — </w:t>
      </w:r>
      <w:proofErr w:type="spellStart"/>
      <w:r w:rsidRPr="00D41BAD">
        <w:rPr>
          <w:rFonts w:ascii="Times New Roman" w:hAnsi="Times New Roman" w:cs="Times New Roman"/>
          <w:sz w:val="24"/>
          <w:szCs w:val="24"/>
        </w:rPr>
        <w:t>атлАс</w:t>
      </w:r>
      <w:proofErr w:type="spellEnd"/>
      <w:r w:rsidRPr="00D41BAD">
        <w:rPr>
          <w:rFonts w:ascii="Times New Roman" w:hAnsi="Times New Roman" w:cs="Times New Roman"/>
          <w:sz w:val="24"/>
          <w:szCs w:val="24"/>
        </w:rPr>
        <w:t>. Произносительные варианты орфоэпической нормы: (</w:t>
      </w:r>
      <w:proofErr w:type="spellStart"/>
      <w:r w:rsidRPr="00D41BAD">
        <w:rPr>
          <w:rFonts w:ascii="Times New Roman" w:hAnsi="Times New Roman" w:cs="Times New Roman"/>
          <w:sz w:val="24"/>
          <w:szCs w:val="24"/>
        </w:rPr>
        <w:t>бул</w:t>
      </w:r>
      <w:proofErr w:type="gramStart"/>
      <w:r w:rsidRPr="00D41BAD">
        <w:rPr>
          <w:rFonts w:ascii="Times New Roman" w:hAnsi="Times New Roman" w:cs="Times New Roman"/>
          <w:sz w:val="24"/>
          <w:szCs w:val="24"/>
        </w:rPr>
        <w:t>о</w:t>
      </w:r>
      <w:proofErr w:type="spellEnd"/>
      <w:r w:rsidRPr="00D41BAD">
        <w:rPr>
          <w:rFonts w:ascii="Times New Roman" w:hAnsi="Times New Roman" w:cs="Times New Roman"/>
          <w:sz w:val="24"/>
          <w:szCs w:val="24"/>
        </w:rPr>
        <w:t>[</w:t>
      </w:r>
      <w:proofErr w:type="gramEnd"/>
      <w:r w:rsidRPr="00D41BAD">
        <w:rPr>
          <w:rFonts w:ascii="Times New Roman" w:hAnsi="Times New Roman" w:cs="Times New Roman"/>
          <w:sz w:val="24"/>
          <w:szCs w:val="24"/>
        </w:rPr>
        <w:t>ч’]</w:t>
      </w:r>
      <w:proofErr w:type="spellStart"/>
      <w:r w:rsidRPr="00D41BAD">
        <w:rPr>
          <w:rFonts w:ascii="Times New Roman" w:hAnsi="Times New Roman" w:cs="Times New Roman"/>
          <w:sz w:val="24"/>
          <w:szCs w:val="24"/>
        </w:rPr>
        <w:t>ная</w:t>
      </w:r>
      <w:proofErr w:type="spellEnd"/>
      <w:r w:rsidRPr="00D41BAD">
        <w:rPr>
          <w:rFonts w:ascii="Times New Roman" w:hAnsi="Times New Roman" w:cs="Times New Roman"/>
          <w:sz w:val="24"/>
          <w:szCs w:val="24"/>
        </w:rPr>
        <w:t xml:space="preserve"> — </w:t>
      </w:r>
      <w:proofErr w:type="spellStart"/>
      <w:r w:rsidRPr="00D41BAD">
        <w:rPr>
          <w:rFonts w:ascii="Times New Roman" w:hAnsi="Times New Roman" w:cs="Times New Roman"/>
          <w:sz w:val="24"/>
          <w:szCs w:val="24"/>
        </w:rPr>
        <w:t>було</w:t>
      </w:r>
      <w:proofErr w:type="spellEnd"/>
      <w:r w:rsidRPr="00D41BAD">
        <w:rPr>
          <w:rFonts w:ascii="Times New Roman" w:hAnsi="Times New Roman" w:cs="Times New Roman"/>
          <w:sz w:val="24"/>
          <w:szCs w:val="24"/>
        </w:rPr>
        <w:t>[</w:t>
      </w:r>
      <w:proofErr w:type="spellStart"/>
      <w:r w:rsidRPr="00D41BAD">
        <w:rPr>
          <w:rFonts w:ascii="Times New Roman" w:hAnsi="Times New Roman" w:cs="Times New Roman"/>
          <w:sz w:val="24"/>
          <w:szCs w:val="24"/>
        </w:rPr>
        <w:t>ш</w:t>
      </w:r>
      <w:proofErr w:type="spellEnd"/>
      <w:r w:rsidRPr="00D41BAD">
        <w:rPr>
          <w:rFonts w:ascii="Times New Roman" w:hAnsi="Times New Roman" w:cs="Times New Roman"/>
          <w:sz w:val="24"/>
          <w:szCs w:val="24"/>
        </w:rPr>
        <w:t>]</w:t>
      </w:r>
      <w:proofErr w:type="spellStart"/>
      <w:r w:rsidRPr="00D41BAD">
        <w:rPr>
          <w:rFonts w:ascii="Times New Roman" w:hAnsi="Times New Roman" w:cs="Times New Roman"/>
          <w:sz w:val="24"/>
          <w:szCs w:val="24"/>
        </w:rPr>
        <w:t>ная</w:t>
      </w:r>
      <w:proofErr w:type="spellEnd"/>
      <w:r w:rsidRPr="00D41BAD">
        <w:rPr>
          <w:rFonts w:ascii="Times New Roman" w:hAnsi="Times New Roman" w:cs="Times New Roman"/>
          <w:sz w:val="24"/>
          <w:szCs w:val="24"/>
        </w:rPr>
        <w:t>, же[</w:t>
      </w:r>
      <w:proofErr w:type="spellStart"/>
      <w:r w:rsidRPr="00D41BAD">
        <w:rPr>
          <w:rFonts w:ascii="Times New Roman" w:hAnsi="Times New Roman" w:cs="Times New Roman"/>
          <w:sz w:val="24"/>
          <w:szCs w:val="24"/>
        </w:rPr>
        <w:t>н</w:t>
      </w:r>
      <w:proofErr w:type="spellEnd"/>
      <w:r w:rsidRPr="00D41BAD">
        <w:rPr>
          <w:rFonts w:ascii="Times New Roman" w:hAnsi="Times New Roman" w:cs="Times New Roman"/>
          <w:sz w:val="24"/>
          <w:szCs w:val="24"/>
        </w:rPr>
        <w:t>’]</w:t>
      </w:r>
      <w:proofErr w:type="spellStart"/>
      <w:r w:rsidRPr="00D41BAD">
        <w:rPr>
          <w:rFonts w:ascii="Times New Roman" w:hAnsi="Times New Roman" w:cs="Times New Roman"/>
          <w:sz w:val="24"/>
          <w:szCs w:val="24"/>
        </w:rPr>
        <w:t>щина</w:t>
      </w:r>
      <w:proofErr w:type="spellEnd"/>
      <w:r w:rsidRPr="00D41BAD">
        <w:rPr>
          <w:rFonts w:ascii="Times New Roman" w:hAnsi="Times New Roman" w:cs="Times New Roman"/>
          <w:sz w:val="24"/>
          <w:szCs w:val="24"/>
        </w:rPr>
        <w:t xml:space="preserve"> — же[</w:t>
      </w:r>
      <w:proofErr w:type="spellStart"/>
      <w:r w:rsidRPr="00D41BAD">
        <w:rPr>
          <w:rFonts w:ascii="Times New Roman" w:hAnsi="Times New Roman" w:cs="Times New Roman"/>
          <w:sz w:val="24"/>
          <w:szCs w:val="24"/>
        </w:rPr>
        <w:t>н</w:t>
      </w:r>
      <w:proofErr w:type="spellEnd"/>
      <w:r w:rsidRPr="00D41BAD">
        <w:rPr>
          <w:rFonts w:ascii="Times New Roman" w:hAnsi="Times New Roman" w:cs="Times New Roman"/>
          <w:sz w:val="24"/>
          <w:szCs w:val="24"/>
        </w:rPr>
        <w:t>]</w:t>
      </w:r>
      <w:proofErr w:type="spellStart"/>
      <w:r w:rsidRPr="00D41BAD">
        <w:rPr>
          <w:rFonts w:ascii="Times New Roman" w:hAnsi="Times New Roman" w:cs="Times New Roman"/>
          <w:sz w:val="24"/>
          <w:szCs w:val="24"/>
        </w:rPr>
        <w:t>щина</w:t>
      </w:r>
      <w:proofErr w:type="spellEnd"/>
      <w:r w:rsidRPr="00D41BAD">
        <w:rPr>
          <w:rFonts w:ascii="Times New Roman" w:hAnsi="Times New Roman" w:cs="Times New Roman"/>
          <w:sz w:val="24"/>
          <w:szCs w:val="24"/>
        </w:rPr>
        <w:t>, до[</w:t>
      </w:r>
      <w:proofErr w:type="spellStart"/>
      <w:r w:rsidRPr="00D41BAD">
        <w:rPr>
          <w:rFonts w:ascii="Times New Roman" w:hAnsi="Times New Roman" w:cs="Times New Roman"/>
          <w:sz w:val="24"/>
          <w:szCs w:val="24"/>
        </w:rPr>
        <w:t>жд</w:t>
      </w:r>
      <w:proofErr w:type="spellEnd"/>
      <w:r w:rsidRPr="00D41BAD">
        <w:rPr>
          <w:rFonts w:ascii="Times New Roman" w:hAnsi="Times New Roman" w:cs="Times New Roman"/>
          <w:sz w:val="24"/>
          <w:szCs w:val="24"/>
        </w:rPr>
        <w:t>]ём — до[ж’]ём и под.). Произносительные варианты на уровне словосочетаний (</w:t>
      </w:r>
      <w:proofErr w:type="spellStart"/>
      <w:r w:rsidRPr="00D41BAD">
        <w:rPr>
          <w:rFonts w:ascii="Times New Roman" w:hAnsi="Times New Roman" w:cs="Times New Roman"/>
          <w:sz w:val="24"/>
          <w:szCs w:val="24"/>
        </w:rPr>
        <w:t>микроволнОвая</w:t>
      </w:r>
      <w:proofErr w:type="spellEnd"/>
      <w:r w:rsidRPr="00D41BAD">
        <w:rPr>
          <w:rFonts w:ascii="Times New Roman" w:hAnsi="Times New Roman" w:cs="Times New Roman"/>
          <w:sz w:val="24"/>
          <w:szCs w:val="24"/>
        </w:rPr>
        <w:t xml:space="preserve"> печь – </w:t>
      </w:r>
      <w:proofErr w:type="spellStart"/>
      <w:r w:rsidRPr="00D41BAD">
        <w:rPr>
          <w:rFonts w:ascii="Times New Roman" w:hAnsi="Times New Roman" w:cs="Times New Roman"/>
          <w:sz w:val="24"/>
          <w:szCs w:val="24"/>
        </w:rPr>
        <w:t>микровОлновая</w:t>
      </w:r>
      <w:proofErr w:type="spellEnd"/>
      <w:r w:rsidRPr="00D41BAD">
        <w:rPr>
          <w:rFonts w:ascii="Times New Roman" w:hAnsi="Times New Roman" w:cs="Times New Roman"/>
          <w:sz w:val="24"/>
          <w:szCs w:val="24"/>
        </w:rPr>
        <w:t xml:space="preserve"> терапия). Роль звукописи в художественном тексте. </w:t>
      </w:r>
    </w:p>
    <w:p w:rsidR="009E0492" w:rsidRPr="00D41BAD" w:rsidRDefault="009E0492" w:rsidP="00D41BAD">
      <w:pPr>
        <w:autoSpaceDE w:val="0"/>
        <w:autoSpaceDN w:val="0"/>
        <w:adjustRightInd w:val="0"/>
        <w:spacing w:after="0" w:line="240" w:lineRule="auto"/>
        <w:ind w:firstLine="709"/>
        <w:jc w:val="both"/>
        <w:rPr>
          <w:rFonts w:ascii="Times New Roman" w:hAnsi="Times New Roman" w:cs="Times New Roman"/>
          <w:sz w:val="24"/>
          <w:szCs w:val="24"/>
        </w:rPr>
      </w:pPr>
      <w:r w:rsidRPr="00D41BAD">
        <w:rPr>
          <w:rFonts w:ascii="Times New Roman" w:hAnsi="Times New Roman" w:cs="Times New Roman"/>
          <w:sz w:val="24"/>
          <w:szCs w:val="24"/>
        </w:rPr>
        <w:t xml:space="preserve">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 Лексические нормы употребления имён существительных, прилагательных, глаголов в современном русском литературном языке. </w:t>
      </w:r>
      <w:proofErr w:type="gramStart"/>
      <w:r w:rsidRPr="00D41BAD">
        <w:rPr>
          <w:rFonts w:ascii="Times New Roman" w:hAnsi="Times New Roman" w:cs="Times New Roman"/>
          <w:sz w:val="24"/>
          <w:szCs w:val="24"/>
        </w:rPr>
        <w:t xml:space="preserve">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 ввоз‚ </w:t>
      </w:r>
      <w:proofErr w:type="spellStart"/>
      <w:r w:rsidRPr="00D41BAD">
        <w:rPr>
          <w:rFonts w:ascii="Times New Roman" w:hAnsi="Times New Roman" w:cs="Times New Roman"/>
          <w:sz w:val="24"/>
          <w:szCs w:val="24"/>
        </w:rPr>
        <w:t>блато</w:t>
      </w:r>
      <w:proofErr w:type="spellEnd"/>
      <w:r w:rsidRPr="00D41BAD">
        <w:rPr>
          <w:rFonts w:ascii="Times New Roman" w:hAnsi="Times New Roman" w:cs="Times New Roman"/>
          <w:sz w:val="24"/>
          <w:szCs w:val="24"/>
        </w:rPr>
        <w:t xml:space="preserve"> — болото, </w:t>
      </w:r>
      <w:proofErr w:type="spellStart"/>
      <w:r w:rsidRPr="00D41BAD">
        <w:rPr>
          <w:rFonts w:ascii="Times New Roman" w:hAnsi="Times New Roman" w:cs="Times New Roman"/>
          <w:sz w:val="24"/>
          <w:szCs w:val="24"/>
        </w:rPr>
        <w:t>брещи</w:t>
      </w:r>
      <w:proofErr w:type="spellEnd"/>
      <w:r w:rsidRPr="00D41BAD">
        <w:rPr>
          <w:rFonts w:ascii="Times New Roman" w:hAnsi="Times New Roman" w:cs="Times New Roman"/>
          <w:sz w:val="24"/>
          <w:szCs w:val="24"/>
        </w:rPr>
        <w:t xml:space="preserve"> — беречь, шлем — шелом, краткий — короткий, беспрестанный — </w:t>
      </w:r>
      <w:proofErr w:type="spellStart"/>
      <w:r w:rsidRPr="00D41BAD">
        <w:rPr>
          <w:rFonts w:ascii="Times New Roman" w:hAnsi="Times New Roman" w:cs="Times New Roman"/>
          <w:sz w:val="24"/>
          <w:szCs w:val="24"/>
        </w:rPr>
        <w:t>бесперестанный</w:t>
      </w:r>
      <w:proofErr w:type="spellEnd"/>
      <w:r w:rsidRPr="00D41BAD">
        <w:rPr>
          <w:rFonts w:ascii="Times New Roman" w:hAnsi="Times New Roman" w:cs="Times New Roman"/>
          <w:sz w:val="24"/>
          <w:szCs w:val="24"/>
        </w:rPr>
        <w:t xml:space="preserve">‚ </w:t>
      </w:r>
      <w:proofErr w:type="spellStart"/>
      <w:r w:rsidRPr="00D41BAD">
        <w:rPr>
          <w:rFonts w:ascii="Times New Roman" w:hAnsi="Times New Roman" w:cs="Times New Roman"/>
          <w:sz w:val="24"/>
          <w:szCs w:val="24"/>
        </w:rPr>
        <w:t>глаголить</w:t>
      </w:r>
      <w:proofErr w:type="spellEnd"/>
      <w:r w:rsidRPr="00D41BAD">
        <w:rPr>
          <w:rFonts w:ascii="Times New Roman" w:hAnsi="Times New Roman" w:cs="Times New Roman"/>
          <w:sz w:val="24"/>
          <w:szCs w:val="24"/>
        </w:rPr>
        <w:t xml:space="preserve"> – говорить – сказать – брякнуть).</w:t>
      </w:r>
      <w:proofErr w:type="gramEnd"/>
    </w:p>
    <w:p w:rsidR="009E0492" w:rsidRPr="00D41BAD" w:rsidRDefault="009E0492" w:rsidP="00D41BAD">
      <w:pPr>
        <w:autoSpaceDE w:val="0"/>
        <w:autoSpaceDN w:val="0"/>
        <w:adjustRightInd w:val="0"/>
        <w:spacing w:after="0" w:line="240" w:lineRule="auto"/>
        <w:ind w:firstLine="709"/>
        <w:jc w:val="both"/>
        <w:rPr>
          <w:rFonts w:ascii="Times New Roman" w:hAnsi="Times New Roman" w:cs="Times New Roman"/>
          <w:sz w:val="24"/>
          <w:szCs w:val="24"/>
        </w:rPr>
      </w:pPr>
      <w:r w:rsidRPr="00D41BAD">
        <w:rPr>
          <w:rFonts w:ascii="Times New Roman" w:hAnsi="Times New Roman" w:cs="Times New Roman"/>
          <w:sz w:val="24"/>
          <w:szCs w:val="24"/>
        </w:rPr>
        <w:t xml:space="preserve"> Основные грамматические нормы современного русского литературного языка. </w:t>
      </w:r>
      <w:proofErr w:type="gramStart"/>
      <w:r w:rsidRPr="00D41BAD">
        <w:rPr>
          <w:rFonts w:ascii="Times New Roman" w:hAnsi="Times New Roman" w:cs="Times New Roman"/>
          <w:sz w:val="24"/>
          <w:szCs w:val="24"/>
        </w:rPr>
        <w:t>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музей-квартира); род имен собственных (географических названий); род аббревиатур.</w:t>
      </w:r>
      <w:proofErr w:type="gramEnd"/>
      <w:r w:rsidRPr="00D41BAD">
        <w:rPr>
          <w:rFonts w:ascii="Times New Roman" w:hAnsi="Times New Roman" w:cs="Times New Roman"/>
          <w:sz w:val="24"/>
          <w:szCs w:val="24"/>
        </w:rPr>
        <w:t xml:space="preserve"> Нормативные и ненормативные формы употребления имён существительных. Формы существительных мужского рода множественного числа с окончаниями </w:t>
      </w:r>
      <w:proofErr w:type="gramStart"/>
      <w:r w:rsidRPr="00D41BAD">
        <w:rPr>
          <w:rFonts w:ascii="Times New Roman" w:hAnsi="Times New Roman" w:cs="Times New Roman"/>
          <w:sz w:val="24"/>
          <w:szCs w:val="24"/>
        </w:rPr>
        <w:t>–а</w:t>
      </w:r>
      <w:proofErr w:type="gramEnd"/>
      <w:r w:rsidRPr="00D41BAD">
        <w:rPr>
          <w:rFonts w:ascii="Times New Roman" w:hAnsi="Times New Roman" w:cs="Times New Roman"/>
          <w:sz w:val="24"/>
          <w:szCs w:val="24"/>
        </w:rPr>
        <w:t>(-я), -</w:t>
      </w:r>
      <w:proofErr w:type="spellStart"/>
      <w:r w:rsidRPr="00D41BAD">
        <w:rPr>
          <w:rFonts w:ascii="Times New Roman" w:hAnsi="Times New Roman" w:cs="Times New Roman"/>
          <w:sz w:val="24"/>
          <w:szCs w:val="24"/>
        </w:rPr>
        <w:t>ы</w:t>
      </w:r>
      <w:proofErr w:type="spellEnd"/>
      <w:r w:rsidRPr="00D41BAD">
        <w:rPr>
          <w:rFonts w:ascii="Times New Roman" w:hAnsi="Times New Roman" w:cs="Times New Roman"/>
          <w:sz w:val="24"/>
          <w:szCs w:val="24"/>
        </w:rPr>
        <w:t xml:space="preserve">(и)‚ различающиеся по смыслу: корпуса (здания, войсковые соединения) – корпусы (туловища); образа (иконы) – образы (литературные); кондуктора </w:t>
      </w:r>
      <w:r w:rsidRPr="00D41BAD">
        <w:rPr>
          <w:rFonts w:ascii="Times New Roman" w:hAnsi="Times New Roman" w:cs="Times New Roman"/>
          <w:sz w:val="24"/>
          <w:szCs w:val="24"/>
        </w:rPr>
        <w:lastRenderedPageBreak/>
        <w:t>(работники транспорта) – кондукторы (приспособление в технике); меха (выделанные шкуры) – мехи (кузнечные); соболя (меха) –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w:t>
      </w:r>
    </w:p>
    <w:p w:rsidR="009E0492" w:rsidRPr="00D41BAD" w:rsidRDefault="009E0492" w:rsidP="00D41BAD">
      <w:pPr>
        <w:autoSpaceDE w:val="0"/>
        <w:autoSpaceDN w:val="0"/>
        <w:adjustRightInd w:val="0"/>
        <w:spacing w:after="0" w:line="240" w:lineRule="auto"/>
        <w:ind w:firstLine="709"/>
        <w:jc w:val="both"/>
        <w:rPr>
          <w:rFonts w:ascii="Times New Roman" w:hAnsi="Times New Roman" w:cs="Times New Roman"/>
          <w:sz w:val="24"/>
          <w:szCs w:val="24"/>
        </w:rPr>
      </w:pPr>
      <w:r w:rsidRPr="00D41BAD">
        <w:rPr>
          <w:rFonts w:ascii="Times New Roman" w:hAnsi="Times New Roman" w:cs="Times New Roman"/>
          <w:sz w:val="24"/>
          <w:szCs w:val="24"/>
        </w:rPr>
        <w:t xml:space="preserve">  Речевой этикет 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 </w:t>
      </w:r>
    </w:p>
    <w:p w:rsidR="009E0492" w:rsidRPr="0038158E" w:rsidRDefault="009E0492" w:rsidP="00D41BAD">
      <w:pPr>
        <w:autoSpaceDE w:val="0"/>
        <w:autoSpaceDN w:val="0"/>
        <w:adjustRightInd w:val="0"/>
        <w:spacing w:after="0" w:line="240" w:lineRule="auto"/>
        <w:ind w:firstLine="709"/>
        <w:jc w:val="both"/>
        <w:rPr>
          <w:rFonts w:ascii="Times New Roman" w:hAnsi="Times New Roman" w:cs="Times New Roman"/>
          <w:i/>
          <w:sz w:val="24"/>
          <w:szCs w:val="24"/>
        </w:rPr>
      </w:pPr>
      <w:r w:rsidRPr="0038158E">
        <w:rPr>
          <w:rFonts w:ascii="Times New Roman" w:hAnsi="Times New Roman" w:cs="Times New Roman"/>
          <w:bCs/>
          <w:i/>
          <w:sz w:val="24"/>
          <w:szCs w:val="24"/>
        </w:rPr>
        <w:t>Раздел 3. Речь. Речевая деятельность. Текст</w:t>
      </w:r>
      <w:r w:rsidRPr="0038158E">
        <w:rPr>
          <w:rFonts w:ascii="Times New Roman" w:hAnsi="Times New Roman" w:cs="Times New Roman"/>
          <w:i/>
          <w:sz w:val="24"/>
          <w:szCs w:val="24"/>
        </w:rPr>
        <w:t xml:space="preserve">  </w:t>
      </w:r>
    </w:p>
    <w:p w:rsidR="009E0492" w:rsidRPr="00D41BAD" w:rsidRDefault="009E0492" w:rsidP="00D41BAD">
      <w:pPr>
        <w:autoSpaceDE w:val="0"/>
        <w:autoSpaceDN w:val="0"/>
        <w:adjustRightInd w:val="0"/>
        <w:spacing w:after="0" w:line="240" w:lineRule="auto"/>
        <w:ind w:firstLine="709"/>
        <w:jc w:val="both"/>
        <w:rPr>
          <w:rFonts w:ascii="Times New Roman" w:hAnsi="Times New Roman" w:cs="Times New Roman"/>
          <w:sz w:val="24"/>
          <w:szCs w:val="24"/>
        </w:rPr>
      </w:pPr>
      <w:r w:rsidRPr="00D41BAD">
        <w:rPr>
          <w:rFonts w:ascii="Times New Roman" w:hAnsi="Times New Roman" w:cs="Times New Roman"/>
          <w:sz w:val="24"/>
          <w:szCs w:val="24"/>
        </w:rPr>
        <w:t xml:space="preserve">Язык и речь. Виды речевой деятельности Язык и речь. Точность и логичность речи. Выразительность,  чистота и богатство речи. </w:t>
      </w:r>
    </w:p>
    <w:p w:rsidR="009E0492" w:rsidRPr="00D41BAD" w:rsidRDefault="009E0492" w:rsidP="00D41BAD">
      <w:pPr>
        <w:autoSpaceDE w:val="0"/>
        <w:autoSpaceDN w:val="0"/>
        <w:adjustRightInd w:val="0"/>
        <w:spacing w:after="0" w:line="240" w:lineRule="auto"/>
        <w:ind w:firstLine="709"/>
        <w:rPr>
          <w:rFonts w:ascii="Times New Roman" w:hAnsi="Times New Roman" w:cs="Times New Roman"/>
          <w:sz w:val="24"/>
          <w:szCs w:val="24"/>
        </w:rPr>
      </w:pPr>
      <w:r w:rsidRPr="00D41BAD">
        <w:rPr>
          <w:rFonts w:ascii="Times New Roman" w:hAnsi="Times New Roman" w:cs="Times New Roman"/>
          <w:sz w:val="24"/>
          <w:szCs w:val="24"/>
        </w:rPr>
        <w:t xml:space="preserve">Средства выразительной устной речи (тон, тембр, темп), способы тренировки (скороговорки). Интонация и жесты. Формы речи: монолог и диалог.  </w:t>
      </w:r>
    </w:p>
    <w:p w:rsidR="009E0492" w:rsidRPr="00D41BAD" w:rsidRDefault="009E0492" w:rsidP="00D41BAD">
      <w:pPr>
        <w:autoSpaceDE w:val="0"/>
        <w:autoSpaceDN w:val="0"/>
        <w:adjustRightInd w:val="0"/>
        <w:spacing w:after="0" w:line="240" w:lineRule="auto"/>
        <w:ind w:firstLine="709"/>
        <w:rPr>
          <w:rFonts w:ascii="Times New Roman" w:hAnsi="Times New Roman" w:cs="Times New Roman"/>
          <w:sz w:val="24"/>
          <w:szCs w:val="24"/>
        </w:rPr>
      </w:pPr>
      <w:r w:rsidRPr="00D41BAD">
        <w:rPr>
          <w:rFonts w:ascii="Times New Roman" w:hAnsi="Times New Roman" w:cs="Times New Roman"/>
          <w:sz w:val="24"/>
          <w:szCs w:val="24"/>
        </w:rPr>
        <w:t>Текст как единица языка и речи 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9E0492" w:rsidRPr="00D41BAD" w:rsidRDefault="009E0492" w:rsidP="00D41BAD">
      <w:pPr>
        <w:autoSpaceDE w:val="0"/>
        <w:autoSpaceDN w:val="0"/>
        <w:adjustRightInd w:val="0"/>
        <w:spacing w:after="0" w:line="240" w:lineRule="auto"/>
        <w:ind w:firstLine="709"/>
        <w:rPr>
          <w:rFonts w:ascii="Times New Roman" w:hAnsi="Times New Roman" w:cs="Times New Roman"/>
          <w:sz w:val="24"/>
          <w:szCs w:val="24"/>
        </w:rPr>
      </w:pPr>
      <w:r w:rsidRPr="00D41BAD">
        <w:rPr>
          <w:rFonts w:ascii="Times New Roman" w:hAnsi="Times New Roman" w:cs="Times New Roman"/>
          <w:sz w:val="24"/>
          <w:szCs w:val="24"/>
        </w:rPr>
        <w:t>Функциональные разновидности языка Функциональные разновидности языка.  Разговорная речь. Просьба, извинение как жанры разговорной речи.</w:t>
      </w:r>
    </w:p>
    <w:p w:rsidR="009E0492" w:rsidRPr="00D41BAD" w:rsidRDefault="009E0492" w:rsidP="00D41BAD">
      <w:pPr>
        <w:autoSpaceDE w:val="0"/>
        <w:autoSpaceDN w:val="0"/>
        <w:adjustRightInd w:val="0"/>
        <w:spacing w:after="0" w:line="240" w:lineRule="auto"/>
        <w:ind w:firstLine="709"/>
        <w:rPr>
          <w:rFonts w:ascii="Times New Roman" w:hAnsi="Times New Roman" w:cs="Times New Roman"/>
          <w:sz w:val="24"/>
          <w:szCs w:val="24"/>
        </w:rPr>
      </w:pPr>
      <w:r w:rsidRPr="00D41BAD">
        <w:rPr>
          <w:rFonts w:ascii="Times New Roman" w:hAnsi="Times New Roman" w:cs="Times New Roman"/>
          <w:sz w:val="24"/>
          <w:szCs w:val="24"/>
        </w:rPr>
        <w:t xml:space="preserve"> Официально-деловой стиль. Объявление (устное и письменное).   </w:t>
      </w:r>
    </w:p>
    <w:p w:rsidR="009E0492" w:rsidRPr="00D41BAD" w:rsidRDefault="009E0492" w:rsidP="00D41BAD">
      <w:pPr>
        <w:autoSpaceDE w:val="0"/>
        <w:autoSpaceDN w:val="0"/>
        <w:adjustRightInd w:val="0"/>
        <w:spacing w:after="0" w:line="240" w:lineRule="auto"/>
        <w:rPr>
          <w:rFonts w:ascii="Times New Roman" w:hAnsi="Times New Roman" w:cs="Times New Roman"/>
          <w:sz w:val="24"/>
          <w:szCs w:val="24"/>
        </w:rPr>
      </w:pPr>
      <w:r w:rsidRPr="00D41BAD">
        <w:rPr>
          <w:rFonts w:ascii="Times New Roman" w:hAnsi="Times New Roman" w:cs="Times New Roman"/>
          <w:sz w:val="24"/>
          <w:szCs w:val="24"/>
        </w:rPr>
        <w:tab/>
        <w:t>Учебно-научный стиль. План ответа на уроке, план текста</w:t>
      </w:r>
    </w:p>
    <w:p w:rsidR="009E0492" w:rsidRPr="00D41BAD" w:rsidRDefault="009E0492" w:rsidP="00D41BAD">
      <w:pPr>
        <w:autoSpaceDE w:val="0"/>
        <w:autoSpaceDN w:val="0"/>
        <w:adjustRightInd w:val="0"/>
        <w:spacing w:after="0" w:line="240" w:lineRule="auto"/>
        <w:rPr>
          <w:rFonts w:ascii="Times New Roman" w:hAnsi="Times New Roman" w:cs="Times New Roman"/>
          <w:sz w:val="24"/>
          <w:szCs w:val="24"/>
        </w:rPr>
      </w:pPr>
      <w:r w:rsidRPr="00D41BAD">
        <w:rPr>
          <w:rFonts w:ascii="Times New Roman" w:hAnsi="Times New Roman" w:cs="Times New Roman"/>
          <w:sz w:val="24"/>
          <w:szCs w:val="24"/>
        </w:rPr>
        <w:tab/>
        <w:t xml:space="preserve"> Публицистический стиль. Устное выступление. Девиз, </w:t>
      </w:r>
      <w:proofErr w:type="spellStart"/>
      <w:r w:rsidRPr="00D41BAD">
        <w:rPr>
          <w:rFonts w:ascii="Times New Roman" w:hAnsi="Times New Roman" w:cs="Times New Roman"/>
          <w:sz w:val="24"/>
          <w:szCs w:val="24"/>
        </w:rPr>
        <w:t>слоган</w:t>
      </w:r>
      <w:proofErr w:type="spellEnd"/>
      <w:r w:rsidRPr="00D41BAD">
        <w:rPr>
          <w:rFonts w:ascii="Times New Roman" w:hAnsi="Times New Roman" w:cs="Times New Roman"/>
          <w:sz w:val="24"/>
          <w:szCs w:val="24"/>
        </w:rPr>
        <w:t xml:space="preserve">. </w:t>
      </w:r>
    </w:p>
    <w:p w:rsidR="009E0492" w:rsidRPr="00D41BAD" w:rsidRDefault="009E0492" w:rsidP="00D41BAD">
      <w:pPr>
        <w:autoSpaceDE w:val="0"/>
        <w:autoSpaceDN w:val="0"/>
        <w:adjustRightInd w:val="0"/>
        <w:spacing w:after="0" w:line="240" w:lineRule="auto"/>
        <w:rPr>
          <w:rFonts w:ascii="Times New Roman" w:hAnsi="Times New Roman" w:cs="Times New Roman"/>
          <w:sz w:val="24"/>
          <w:szCs w:val="24"/>
        </w:rPr>
      </w:pPr>
      <w:r w:rsidRPr="00D41BAD">
        <w:rPr>
          <w:rFonts w:ascii="Times New Roman" w:hAnsi="Times New Roman" w:cs="Times New Roman"/>
          <w:sz w:val="24"/>
          <w:szCs w:val="24"/>
        </w:rPr>
        <w:tab/>
        <w:t xml:space="preserve"> Язык художественной литературы. Литературная сказка. Рассказ. </w:t>
      </w:r>
    </w:p>
    <w:p w:rsidR="009E0492" w:rsidRPr="00D41BAD" w:rsidRDefault="009E0492" w:rsidP="00D41BAD">
      <w:pPr>
        <w:autoSpaceDE w:val="0"/>
        <w:autoSpaceDN w:val="0"/>
        <w:adjustRightInd w:val="0"/>
        <w:spacing w:after="0" w:line="240" w:lineRule="auto"/>
        <w:rPr>
          <w:rFonts w:ascii="Times New Roman" w:hAnsi="Times New Roman" w:cs="Times New Roman"/>
          <w:sz w:val="24"/>
          <w:szCs w:val="24"/>
        </w:rPr>
      </w:pPr>
      <w:r w:rsidRPr="00D41BAD">
        <w:rPr>
          <w:rFonts w:ascii="Times New Roman" w:hAnsi="Times New Roman" w:cs="Times New Roman"/>
          <w:sz w:val="24"/>
          <w:szCs w:val="24"/>
        </w:rPr>
        <w:tab/>
        <w:t>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w:t>
      </w:r>
    </w:p>
    <w:p w:rsidR="009E0492" w:rsidRPr="0038158E" w:rsidRDefault="009E0492" w:rsidP="00D41BAD">
      <w:pPr>
        <w:autoSpaceDE w:val="0"/>
        <w:autoSpaceDN w:val="0"/>
        <w:adjustRightInd w:val="0"/>
        <w:spacing w:after="0" w:line="240" w:lineRule="auto"/>
        <w:ind w:firstLine="709"/>
        <w:rPr>
          <w:rFonts w:ascii="Times New Roman" w:hAnsi="Times New Roman" w:cs="Times New Roman"/>
          <w:sz w:val="24"/>
          <w:szCs w:val="24"/>
        </w:rPr>
      </w:pPr>
      <w:r w:rsidRPr="0038158E">
        <w:rPr>
          <w:rFonts w:ascii="Times New Roman" w:hAnsi="Times New Roman" w:cs="Times New Roman"/>
          <w:bCs/>
          <w:sz w:val="24"/>
          <w:szCs w:val="24"/>
        </w:rPr>
        <w:t xml:space="preserve">Резерв учебного времени </w:t>
      </w:r>
    </w:p>
    <w:p w:rsidR="009E0492" w:rsidRDefault="009E0492" w:rsidP="00D41BAD">
      <w:pPr>
        <w:autoSpaceDE w:val="0"/>
        <w:autoSpaceDN w:val="0"/>
        <w:adjustRightInd w:val="0"/>
        <w:spacing w:after="0" w:line="240" w:lineRule="auto"/>
        <w:ind w:left="360"/>
        <w:jc w:val="center"/>
        <w:rPr>
          <w:rFonts w:ascii="Times New Roman" w:hAnsi="Times New Roman" w:cs="Times New Roman"/>
          <w:sz w:val="24"/>
          <w:szCs w:val="24"/>
        </w:rPr>
      </w:pPr>
    </w:p>
    <w:p w:rsidR="00F14BD4" w:rsidRDefault="00F14BD4" w:rsidP="00D41BAD">
      <w:pPr>
        <w:autoSpaceDE w:val="0"/>
        <w:autoSpaceDN w:val="0"/>
        <w:adjustRightInd w:val="0"/>
        <w:spacing w:after="0" w:line="240" w:lineRule="auto"/>
        <w:ind w:left="360"/>
        <w:jc w:val="center"/>
        <w:rPr>
          <w:rFonts w:ascii="Times New Roman" w:hAnsi="Times New Roman" w:cs="Times New Roman"/>
          <w:sz w:val="24"/>
          <w:szCs w:val="24"/>
        </w:rPr>
      </w:pPr>
    </w:p>
    <w:p w:rsidR="00F14BD4" w:rsidRDefault="00F14BD4" w:rsidP="00D41BAD">
      <w:pPr>
        <w:autoSpaceDE w:val="0"/>
        <w:autoSpaceDN w:val="0"/>
        <w:adjustRightInd w:val="0"/>
        <w:spacing w:after="0" w:line="240" w:lineRule="auto"/>
        <w:ind w:left="360"/>
        <w:jc w:val="center"/>
        <w:rPr>
          <w:rFonts w:ascii="Times New Roman" w:hAnsi="Times New Roman" w:cs="Times New Roman"/>
          <w:sz w:val="24"/>
          <w:szCs w:val="24"/>
        </w:rPr>
      </w:pPr>
    </w:p>
    <w:p w:rsidR="00F14BD4" w:rsidRDefault="00F14BD4" w:rsidP="00D41BAD">
      <w:pPr>
        <w:autoSpaceDE w:val="0"/>
        <w:autoSpaceDN w:val="0"/>
        <w:adjustRightInd w:val="0"/>
        <w:spacing w:after="0" w:line="240" w:lineRule="auto"/>
        <w:ind w:left="360"/>
        <w:jc w:val="center"/>
        <w:rPr>
          <w:rFonts w:ascii="Times New Roman" w:hAnsi="Times New Roman" w:cs="Times New Roman"/>
          <w:sz w:val="24"/>
          <w:szCs w:val="24"/>
        </w:rPr>
      </w:pPr>
    </w:p>
    <w:p w:rsidR="00F14BD4" w:rsidRDefault="00F14BD4" w:rsidP="00D41BAD">
      <w:pPr>
        <w:autoSpaceDE w:val="0"/>
        <w:autoSpaceDN w:val="0"/>
        <w:adjustRightInd w:val="0"/>
        <w:spacing w:after="0" w:line="240" w:lineRule="auto"/>
        <w:ind w:left="360"/>
        <w:jc w:val="center"/>
        <w:rPr>
          <w:rFonts w:ascii="Times New Roman" w:hAnsi="Times New Roman" w:cs="Times New Roman"/>
          <w:sz w:val="24"/>
          <w:szCs w:val="24"/>
        </w:rPr>
      </w:pPr>
    </w:p>
    <w:p w:rsidR="00F14BD4" w:rsidRDefault="00F14BD4" w:rsidP="00D41BAD">
      <w:pPr>
        <w:autoSpaceDE w:val="0"/>
        <w:autoSpaceDN w:val="0"/>
        <w:adjustRightInd w:val="0"/>
        <w:spacing w:after="0" w:line="240" w:lineRule="auto"/>
        <w:ind w:left="360"/>
        <w:jc w:val="center"/>
        <w:rPr>
          <w:rFonts w:ascii="Times New Roman" w:hAnsi="Times New Roman" w:cs="Times New Roman"/>
          <w:sz w:val="24"/>
          <w:szCs w:val="24"/>
        </w:rPr>
      </w:pPr>
    </w:p>
    <w:p w:rsidR="00F14BD4" w:rsidRDefault="00F14BD4" w:rsidP="00D41BAD">
      <w:pPr>
        <w:autoSpaceDE w:val="0"/>
        <w:autoSpaceDN w:val="0"/>
        <w:adjustRightInd w:val="0"/>
        <w:spacing w:after="0" w:line="240" w:lineRule="auto"/>
        <w:ind w:left="360"/>
        <w:jc w:val="center"/>
        <w:rPr>
          <w:rFonts w:ascii="Times New Roman" w:hAnsi="Times New Roman" w:cs="Times New Roman"/>
          <w:sz w:val="24"/>
          <w:szCs w:val="24"/>
        </w:rPr>
      </w:pPr>
    </w:p>
    <w:p w:rsidR="00F14BD4" w:rsidRDefault="00F14BD4" w:rsidP="00D41BAD">
      <w:pPr>
        <w:autoSpaceDE w:val="0"/>
        <w:autoSpaceDN w:val="0"/>
        <w:adjustRightInd w:val="0"/>
        <w:spacing w:after="0" w:line="240" w:lineRule="auto"/>
        <w:ind w:left="360"/>
        <w:jc w:val="center"/>
        <w:rPr>
          <w:rFonts w:ascii="Times New Roman" w:hAnsi="Times New Roman" w:cs="Times New Roman"/>
          <w:sz w:val="24"/>
          <w:szCs w:val="24"/>
        </w:rPr>
      </w:pPr>
    </w:p>
    <w:p w:rsidR="00F14BD4" w:rsidRDefault="00F14BD4" w:rsidP="00D41BAD">
      <w:pPr>
        <w:autoSpaceDE w:val="0"/>
        <w:autoSpaceDN w:val="0"/>
        <w:adjustRightInd w:val="0"/>
        <w:spacing w:after="0" w:line="240" w:lineRule="auto"/>
        <w:ind w:left="360"/>
        <w:jc w:val="center"/>
        <w:rPr>
          <w:rFonts w:ascii="Times New Roman" w:hAnsi="Times New Roman" w:cs="Times New Roman"/>
          <w:sz w:val="24"/>
          <w:szCs w:val="24"/>
        </w:rPr>
      </w:pPr>
    </w:p>
    <w:p w:rsidR="00F14BD4" w:rsidRDefault="00F14BD4" w:rsidP="00D41BAD">
      <w:pPr>
        <w:autoSpaceDE w:val="0"/>
        <w:autoSpaceDN w:val="0"/>
        <w:adjustRightInd w:val="0"/>
        <w:spacing w:after="0" w:line="240" w:lineRule="auto"/>
        <w:ind w:left="360"/>
        <w:jc w:val="center"/>
        <w:rPr>
          <w:rFonts w:ascii="Times New Roman" w:hAnsi="Times New Roman" w:cs="Times New Roman"/>
          <w:sz w:val="24"/>
          <w:szCs w:val="24"/>
        </w:rPr>
      </w:pPr>
    </w:p>
    <w:p w:rsidR="00F14BD4" w:rsidRDefault="00F14BD4" w:rsidP="00D41BAD">
      <w:pPr>
        <w:autoSpaceDE w:val="0"/>
        <w:autoSpaceDN w:val="0"/>
        <w:adjustRightInd w:val="0"/>
        <w:spacing w:after="0" w:line="240" w:lineRule="auto"/>
        <w:ind w:left="360"/>
        <w:jc w:val="center"/>
        <w:rPr>
          <w:rFonts w:ascii="Times New Roman" w:hAnsi="Times New Roman" w:cs="Times New Roman"/>
          <w:sz w:val="24"/>
          <w:szCs w:val="24"/>
        </w:rPr>
      </w:pPr>
    </w:p>
    <w:p w:rsidR="00F14BD4" w:rsidRPr="00F14BD4" w:rsidRDefault="00F14BD4" w:rsidP="00D41BAD">
      <w:pPr>
        <w:autoSpaceDE w:val="0"/>
        <w:autoSpaceDN w:val="0"/>
        <w:adjustRightInd w:val="0"/>
        <w:spacing w:after="0" w:line="240" w:lineRule="auto"/>
        <w:ind w:left="360"/>
        <w:jc w:val="center"/>
        <w:rPr>
          <w:rFonts w:ascii="Times New Roman" w:hAnsi="Times New Roman" w:cs="Times New Roman"/>
          <w:sz w:val="24"/>
          <w:szCs w:val="24"/>
        </w:rPr>
      </w:pPr>
    </w:p>
    <w:p w:rsidR="009E0492" w:rsidRPr="002C1B5E" w:rsidRDefault="009E0492" w:rsidP="00D41BAD">
      <w:pPr>
        <w:autoSpaceDE w:val="0"/>
        <w:autoSpaceDN w:val="0"/>
        <w:adjustRightInd w:val="0"/>
        <w:spacing w:after="0" w:line="240" w:lineRule="auto"/>
        <w:ind w:left="360"/>
        <w:jc w:val="center"/>
        <w:rPr>
          <w:rFonts w:ascii="Times New Roman" w:hAnsi="Times New Roman" w:cs="Times New Roman"/>
          <w:sz w:val="24"/>
          <w:szCs w:val="24"/>
        </w:rPr>
      </w:pPr>
    </w:p>
    <w:p w:rsidR="008034B6" w:rsidRDefault="008034B6" w:rsidP="00D41BAD">
      <w:pPr>
        <w:autoSpaceDE w:val="0"/>
        <w:autoSpaceDN w:val="0"/>
        <w:adjustRightInd w:val="0"/>
        <w:spacing w:after="0" w:line="240" w:lineRule="auto"/>
        <w:ind w:left="360"/>
        <w:jc w:val="center"/>
        <w:rPr>
          <w:rFonts w:ascii="Times New Roman" w:hAnsi="Times New Roman" w:cs="Times New Roman"/>
          <w:b/>
          <w:bCs/>
          <w:iCs/>
          <w:color w:val="000000"/>
          <w:sz w:val="24"/>
          <w:szCs w:val="24"/>
        </w:rPr>
      </w:pPr>
    </w:p>
    <w:p w:rsidR="008034B6" w:rsidRDefault="008034B6" w:rsidP="00D41BAD">
      <w:pPr>
        <w:autoSpaceDE w:val="0"/>
        <w:autoSpaceDN w:val="0"/>
        <w:adjustRightInd w:val="0"/>
        <w:spacing w:after="0" w:line="240" w:lineRule="auto"/>
        <w:ind w:left="360"/>
        <w:jc w:val="center"/>
        <w:rPr>
          <w:rFonts w:ascii="Times New Roman" w:hAnsi="Times New Roman" w:cs="Times New Roman"/>
          <w:b/>
          <w:bCs/>
          <w:iCs/>
          <w:color w:val="000000"/>
          <w:sz w:val="24"/>
          <w:szCs w:val="24"/>
        </w:rPr>
      </w:pPr>
    </w:p>
    <w:p w:rsidR="008034B6" w:rsidRDefault="008034B6" w:rsidP="00D41BAD">
      <w:pPr>
        <w:autoSpaceDE w:val="0"/>
        <w:autoSpaceDN w:val="0"/>
        <w:adjustRightInd w:val="0"/>
        <w:spacing w:after="0" w:line="240" w:lineRule="auto"/>
        <w:ind w:left="360"/>
        <w:jc w:val="center"/>
        <w:rPr>
          <w:rFonts w:ascii="Times New Roman" w:hAnsi="Times New Roman" w:cs="Times New Roman"/>
          <w:b/>
          <w:bCs/>
          <w:iCs/>
          <w:color w:val="000000"/>
          <w:sz w:val="24"/>
          <w:szCs w:val="24"/>
        </w:rPr>
      </w:pPr>
    </w:p>
    <w:p w:rsidR="008034B6" w:rsidRDefault="008034B6" w:rsidP="00D41BAD">
      <w:pPr>
        <w:autoSpaceDE w:val="0"/>
        <w:autoSpaceDN w:val="0"/>
        <w:adjustRightInd w:val="0"/>
        <w:spacing w:after="0" w:line="240" w:lineRule="auto"/>
        <w:ind w:left="360"/>
        <w:jc w:val="center"/>
        <w:rPr>
          <w:rFonts w:ascii="Times New Roman" w:hAnsi="Times New Roman" w:cs="Times New Roman"/>
          <w:b/>
          <w:bCs/>
          <w:iCs/>
          <w:color w:val="000000"/>
          <w:sz w:val="24"/>
          <w:szCs w:val="24"/>
        </w:rPr>
      </w:pPr>
    </w:p>
    <w:p w:rsidR="008034B6" w:rsidRDefault="008034B6" w:rsidP="00D41BAD">
      <w:pPr>
        <w:autoSpaceDE w:val="0"/>
        <w:autoSpaceDN w:val="0"/>
        <w:adjustRightInd w:val="0"/>
        <w:spacing w:after="0" w:line="240" w:lineRule="auto"/>
        <w:ind w:left="360"/>
        <w:jc w:val="center"/>
        <w:rPr>
          <w:rFonts w:ascii="Times New Roman" w:hAnsi="Times New Roman" w:cs="Times New Roman"/>
          <w:b/>
          <w:bCs/>
          <w:iCs/>
          <w:color w:val="000000"/>
          <w:sz w:val="24"/>
          <w:szCs w:val="24"/>
        </w:rPr>
      </w:pPr>
    </w:p>
    <w:p w:rsidR="0038158E" w:rsidRDefault="0038158E" w:rsidP="00D41BAD">
      <w:pPr>
        <w:autoSpaceDE w:val="0"/>
        <w:autoSpaceDN w:val="0"/>
        <w:adjustRightInd w:val="0"/>
        <w:spacing w:after="0" w:line="240" w:lineRule="auto"/>
        <w:ind w:left="360"/>
        <w:jc w:val="center"/>
        <w:rPr>
          <w:rFonts w:ascii="Times New Roman" w:hAnsi="Times New Roman" w:cs="Times New Roman"/>
          <w:b/>
          <w:bCs/>
          <w:iCs/>
          <w:color w:val="000000"/>
          <w:sz w:val="24"/>
          <w:szCs w:val="24"/>
        </w:rPr>
      </w:pPr>
    </w:p>
    <w:p w:rsidR="0038158E" w:rsidRDefault="0038158E" w:rsidP="00D41BAD">
      <w:pPr>
        <w:autoSpaceDE w:val="0"/>
        <w:autoSpaceDN w:val="0"/>
        <w:adjustRightInd w:val="0"/>
        <w:spacing w:after="0" w:line="240" w:lineRule="auto"/>
        <w:ind w:left="360"/>
        <w:jc w:val="center"/>
        <w:rPr>
          <w:rFonts w:ascii="Times New Roman" w:hAnsi="Times New Roman" w:cs="Times New Roman"/>
          <w:b/>
          <w:bCs/>
          <w:iCs/>
          <w:color w:val="000000"/>
          <w:sz w:val="24"/>
          <w:szCs w:val="24"/>
        </w:rPr>
      </w:pPr>
    </w:p>
    <w:p w:rsidR="0038158E" w:rsidRDefault="0038158E" w:rsidP="00D41BAD">
      <w:pPr>
        <w:autoSpaceDE w:val="0"/>
        <w:autoSpaceDN w:val="0"/>
        <w:adjustRightInd w:val="0"/>
        <w:spacing w:after="0" w:line="240" w:lineRule="auto"/>
        <w:ind w:left="360"/>
        <w:jc w:val="center"/>
        <w:rPr>
          <w:rFonts w:ascii="Times New Roman" w:hAnsi="Times New Roman" w:cs="Times New Roman"/>
          <w:b/>
          <w:bCs/>
          <w:iCs/>
          <w:color w:val="000000"/>
          <w:sz w:val="24"/>
          <w:szCs w:val="24"/>
        </w:rPr>
      </w:pPr>
    </w:p>
    <w:p w:rsidR="000A36A4" w:rsidRPr="00E03E9D" w:rsidRDefault="000A36A4" w:rsidP="000A36A4">
      <w:pPr>
        <w:autoSpaceDE w:val="0"/>
        <w:autoSpaceDN w:val="0"/>
        <w:adjustRightInd w:val="0"/>
        <w:spacing w:after="0" w:line="240" w:lineRule="auto"/>
        <w:ind w:left="360"/>
        <w:jc w:val="center"/>
        <w:rPr>
          <w:rFonts w:ascii="Times New Roman" w:hAnsi="Times New Roman" w:cs="Times New Roman"/>
          <w:b/>
          <w:sz w:val="24"/>
          <w:szCs w:val="24"/>
        </w:rPr>
      </w:pPr>
      <w:r w:rsidRPr="00E03E9D">
        <w:rPr>
          <w:rFonts w:ascii="Times New Roman" w:hAnsi="Times New Roman" w:cs="Times New Roman"/>
          <w:b/>
          <w:sz w:val="24"/>
          <w:szCs w:val="24"/>
        </w:rPr>
        <w:lastRenderedPageBreak/>
        <w:t>4.Календарно-тематическое планирование.</w:t>
      </w:r>
    </w:p>
    <w:tbl>
      <w:tblPr>
        <w:tblpPr w:leftFromText="180" w:rightFromText="180" w:vertAnchor="text" w:horzAnchor="page" w:tblpX="1884" w:tblpY="522"/>
        <w:tblW w:w="9782" w:type="dxa"/>
        <w:shd w:val="clear" w:color="auto" w:fill="FFFFFF"/>
        <w:tblLayout w:type="fixed"/>
        <w:tblCellMar>
          <w:top w:w="105" w:type="dxa"/>
          <w:left w:w="105" w:type="dxa"/>
          <w:bottom w:w="105" w:type="dxa"/>
          <w:right w:w="105" w:type="dxa"/>
        </w:tblCellMar>
        <w:tblLook w:val="04A0"/>
      </w:tblPr>
      <w:tblGrid>
        <w:gridCol w:w="966"/>
        <w:gridCol w:w="5386"/>
        <w:gridCol w:w="1134"/>
        <w:gridCol w:w="1134"/>
        <w:gridCol w:w="1162"/>
      </w:tblGrid>
      <w:tr w:rsidR="000A36A4" w:rsidRPr="00132945" w:rsidTr="00E27858">
        <w:tc>
          <w:tcPr>
            <w:tcW w:w="96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 </w:t>
            </w:r>
            <w:proofErr w:type="spellStart"/>
            <w:r w:rsidRPr="00132945">
              <w:rPr>
                <w:rFonts w:ascii="Times New Roman" w:eastAsia="Times New Roman" w:hAnsi="Times New Roman" w:cs="Times New Roman"/>
                <w:b/>
                <w:bCs/>
                <w:color w:val="333333"/>
                <w:sz w:val="24"/>
                <w:szCs w:val="24"/>
              </w:rPr>
              <w:t>п\</w:t>
            </w:r>
            <w:proofErr w:type="gramStart"/>
            <w:r w:rsidRPr="00132945">
              <w:rPr>
                <w:rFonts w:ascii="Times New Roman" w:eastAsia="Times New Roman" w:hAnsi="Times New Roman" w:cs="Times New Roman"/>
                <w:b/>
                <w:bCs/>
                <w:color w:val="333333"/>
                <w:sz w:val="24"/>
                <w:szCs w:val="24"/>
              </w:rPr>
              <w:t>п</w:t>
            </w:r>
            <w:proofErr w:type="spellEnd"/>
            <w:proofErr w:type="gramEnd"/>
          </w:p>
        </w:tc>
        <w:tc>
          <w:tcPr>
            <w:tcW w:w="538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b/>
                <w:bCs/>
                <w:color w:val="333333"/>
                <w:sz w:val="24"/>
                <w:szCs w:val="24"/>
              </w:rPr>
              <w:t>Наименование разделов и тем</w:t>
            </w:r>
          </w:p>
        </w:tc>
        <w:tc>
          <w:tcPr>
            <w:tcW w:w="1134"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b/>
                <w:bCs/>
                <w:color w:val="333333"/>
                <w:sz w:val="24"/>
                <w:szCs w:val="24"/>
              </w:rPr>
              <w:t>Кол-во часов</w:t>
            </w:r>
          </w:p>
        </w:tc>
        <w:tc>
          <w:tcPr>
            <w:tcW w:w="2296" w:type="dxa"/>
            <w:gridSpan w:val="2"/>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            </w:t>
            </w:r>
            <w:r w:rsidRPr="00132945">
              <w:rPr>
                <w:rFonts w:ascii="Times New Roman" w:eastAsia="Times New Roman" w:hAnsi="Times New Roman" w:cs="Times New Roman"/>
                <w:b/>
                <w:bCs/>
                <w:color w:val="333333"/>
                <w:sz w:val="24"/>
                <w:szCs w:val="24"/>
              </w:rPr>
              <w:t>Дата</w:t>
            </w:r>
          </w:p>
        </w:tc>
      </w:tr>
      <w:tr w:rsidR="000A36A4" w:rsidRPr="00132945" w:rsidTr="00E27858">
        <w:tc>
          <w:tcPr>
            <w:tcW w:w="96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c>
          <w:tcPr>
            <w:tcW w:w="538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c>
          <w:tcPr>
            <w:tcW w:w="1134"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c>
          <w:tcPr>
            <w:tcW w:w="113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План</w:t>
            </w:r>
          </w:p>
        </w:tc>
        <w:tc>
          <w:tcPr>
            <w:tcW w:w="116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Факт.</w:t>
            </w: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538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b/>
                <w:bCs/>
                <w:color w:val="333333"/>
                <w:sz w:val="24"/>
                <w:szCs w:val="24"/>
              </w:rPr>
              <w:t>Раздел 1. Язык и культура</w:t>
            </w:r>
            <w:r w:rsidRPr="00132945">
              <w:rPr>
                <w:rFonts w:ascii="Times New Roman" w:eastAsia="Times New Roman" w:hAnsi="Times New Roman" w:cs="Times New Roman"/>
                <w:color w:val="333333"/>
                <w:sz w:val="24"/>
                <w:szCs w:val="24"/>
              </w:rPr>
              <w:t>.</w:t>
            </w:r>
          </w:p>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Наш родной русский язык</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b/>
                <w:bCs/>
                <w:color w:val="333333"/>
                <w:sz w:val="24"/>
                <w:szCs w:val="24"/>
              </w:rPr>
              <w:t>11</w:t>
            </w:r>
          </w:p>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p>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1.09</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2</w:t>
            </w:r>
          </w:p>
        </w:tc>
        <w:tc>
          <w:tcPr>
            <w:tcW w:w="53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Из истории русской письменности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8.09</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3</w:t>
            </w:r>
          </w:p>
        </w:tc>
        <w:tc>
          <w:tcPr>
            <w:tcW w:w="53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Язык – волшебное зеркало мира и национальной культуры</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15.09</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4</w:t>
            </w:r>
          </w:p>
        </w:tc>
        <w:tc>
          <w:tcPr>
            <w:tcW w:w="53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История в слове: наименования предметов традиционной русской одежды</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22.09</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5</w:t>
            </w:r>
          </w:p>
        </w:tc>
        <w:tc>
          <w:tcPr>
            <w:tcW w:w="53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История в слове: наименования предметов традиционной русской одежды</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29.09</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6</w:t>
            </w:r>
          </w:p>
        </w:tc>
        <w:tc>
          <w:tcPr>
            <w:tcW w:w="53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История в слове: наименования предметов традиционного русского быта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6.10</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7</w:t>
            </w:r>
          </w:p>
        </w:tc>
        <w:tc>
          <w:tcPr>
            <w:tcW w:w="53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Образность русской речи: сравнение, метафора, олицетворение</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13.10</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8</w:t>
            </w:r>
          </w:p>
        </w:tc>
        <w:tc>
          <w:tcPr>
            <w:tcW w:w="53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Живое слово русского фольклора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20.10</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9</w:t>
            </w:r>
          </w:p>
        </w:tc>
        <w:tc>
          <w:tcPr>
            <w:tcW w:w="53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Меткое слово русской речи: крылатые слова, пословицы, поговорки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27.10</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10</w:t>
            </w:r>
          </w:p>
        </w:tc>
        <w:tc>
          <w:tcPr>
            <w:tcW w:w="53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О чем может рассказать имя</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10.11</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11</w:t>
            </w:r>
          </w:p>
        </w:tc>
        <w:tc>
          <w:tcPr>
            <w:tcW w:w="53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b/>
                <w:bCs/>
                <w:color w:val="333333"/>
                <w:sz w:val="24"/>
                <w:szCs w:val="24"/>
              </w:rPr>
              <w:t>Проверочная работа №1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17.11</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12</w:t>
            </w:r>
          </w:p>
        </w:tc>
        <w:tc>
          <w:tcPr>
            <w:tcW w:w="53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b/>
                <w:bCs/>
                <w:color w:val="333333"/>
                <w:sz w:val="24"/>
                <w:szCs w:val="24"/>
              </w:rPr>
              <w:t>Раздел 2. Культура речи</w:t>
            </w:r>
            <w:r w:rsidRPr="00132945">
              <w:rPr>
                <w:rFonts w:ascii="Times New Roman" w:eastAsia="Times New Roman" w:hAnsi="Times New Roman" w:cs="Times New Roman"/>
                <w:color w:val="333333"/>
                <w:sz w:val="24"/>
                <w:szCs w:val="24"/>
              </w:rPr>
              <w:t>.</w:t>
            </w:r>
          </w:p>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Современный русский литературный язык</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7</w:t>
            </w:r>
          </w:p>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p>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Default="000A36A4" w:rsidP="00E27858">
            <w:pPr>
              <w:spacing w:after="0" w:line="240" w:lineRule="auto"/>
              <w:rPr>
                <w:rFonts w:ascii="Times New Roman" w:eastAsia="Times New Roman" w:hAnsi="Times New Roman" w:cs="Times New Roman"/>
                <w:color w:val="333333"/>
                <w:sz w:val="24"/>
                <w:szCs w:val="24"/>
              </w:rPr>
            </w:pPr>
          </w:p>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24.11</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13</w:t>
            </w:r>
          </w:p>
        </w:tc>
        <w:tc>
          <w:tcPr>
            <w:tcW w:w="53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Русская орфоэпия. Нормы произношения и ударения</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1.12</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14</w:t>
            </w:r>
          </w:p>
        </w:tc>
        <w:tc>
          <w:tcPr>
            <w:tcW w:w="53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Речь точная и выразительная. Основные лексические нормы</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8.12</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15</w:t>
            </w:r>
          </w:p>
        </w:tc>
        <w:tc>
          <w:tcPr>
            <w:tcW w:w="53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Стилистическая окраска слова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15.12</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16</w:t>
            </w:r>
          </w:p>
        </w:tc>
        <w:tc>
          <w:tcPr>
            <w:tcW w:w="53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Речь правильная. Основные грамматические нормы</w:t>
            </w:r>
          </w:p>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22.12</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17</w:t>
            </w:r>
          </w:p>
        </w:tc>
        <w:tc>
          <w:tcPr>
            <w:tcW w:w="53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Речевой этикет: нормы и традиции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12.01</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18</w:t>
            </w:r>
          </w:p>
        </w:tc>
        <w:tc>
          <w:tcPr>
            <w:tcW w:w="53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b/>
                <w:bCs/>
                <w:color w:val="333333"/>
                <w:sz w:val="24"/>
                <w:szCs w:val="24"/>
              </w:rPr>
              <w:t>Проверочная работа № 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19.01</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19</w:t>
            </w:r>
          </w:p>
        </w:tc>
        <w:tc>
          <w:tcPr>
            <w:tcW w:w="53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b/>
                <w:bCs/>
                <w:color w:val="333333"/>
                <w:sz w:val="24"/>
                <w:szCs w:val="24"/>
              </w:rPr>
              <w:t>Раздел 3. Речь. Текст</w:t>
            </w:r>
            <w:r w:rsidRPr="00132945">
              <w:rPr>
                <w:rFonts w:ascii="Times New Roman" w:eastAsia="Times New Roman" w:hAnsi="Times New Roman" w:cs="Times New Roman"/>
                <w:color w:val="333333"/>
                <w:sz w:val="24"/>
                <w:szCs w:val="24"/>
              </w:rPr>
              <w:t>.</w:t>
            </w:r>
          </w:p>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Язык и речь</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15</w:t>
            </w:r>
          </w:p>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Default="000A36A4" w:rsidP="00E27858">
            <w:pPr>
              <w:spacing w:after="0" w:line="240" w:lineRule="auto"/>
              <w:rPr>
                <w:rFonts w:ascii="Times New Roman" w:eastAsia="Times New Roman" w:hAnsi="Times New Roman" w:cs="Times New Roman"/>
                <w:color w:val="333333"/>
                <w:sz w:val="24"/>
                <w:szCs w:val="24"/>
              </w:rPr>
            </w:pPr>
          </w:p>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26.01</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20</w:t>
            </w:r>
          </w:p>
        </w:tc>
        <w:tc>
          <w:tcPr>
            <w:tcW w:w="53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Средства выразительности устной речи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2.02</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21</w:t>
            </w:r>
          </w:p>
        </w:tc>
        <w:tc>
          <w:tcPr>
            <w:tcW w:w="53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Формы речи: монолог и диалог</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9.02</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22</w:t>
            </w:r>
          </w:p>
        </w:tc>
        <w:tc>
          <w:tcPr>
            <w:tcW w:w="53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Текст и его строение</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16.02</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23</w:t>
            </w:r>
          </w:p>
        </w:tc>
        <w:tc>
          <w:tcPr>
            <w:tcW w:w="53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Композиционные особенности описания, повествования, рассуждения</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2.03</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24</w:t>
            </w:r>
          </w:p>
        </w:tc>
        <w:tc>
          <w:tcPr>
            <w:tcW w:w="53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Средства связи предложений и частей текста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9.03</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25</w:t>
            </w:r>
          </w:p>
        </w:tc>
        <w:tc>
          <w:tcPr>
            <w:tcW w:w="53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Функциональные разновидности языка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16.03</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26</w:t>
            </w:r>
          </w:p>
        </w:tc>
        <w:tc>
          <w:tcPr>
            <w:tcW w:w="53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Разговорная речь. Просьба, извинение</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23.03</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27</w:t>
            </w:r>
          </w:p>
        </w:tc>
        <w:tc>
          <w:tcPr>
            <w:tcW w:w="53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Официально-деловой стиль. Объявление</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6.04</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lastRenderedPageBreak/>
              <w:t>28</w:t>
            </w:r>
          </w:p>
        </w:tc>
        <w:tc>
          <w:tcPr>
            <w:tcW w:w="53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 xml:space="preserve">Научно-учебный </w:t>
            </w:r>
            <w:proofErr w:type="spellStart"/>
            <w:r w:rsidRPr="00132945">
              <w:rPr>
                <w:rFonts w:ascii="Times New Roman" w:eastAsia="Times New Roman" w:hAnsi="Times New Roman" w:cs="Times New Roman"/>
                <w:color w:val="333333"/>
                <w:sz w:val="24"/>
                <w:szCs w:val="24"/>
              </w:rPr>
              <w:t>подстиль</w:t>
            </w:r>
            <w:proofErr w:type="spellEnd"/>
            <w:r w:rsidRPr="00132945">
              <w:rPr>
                <w:rFonts w:ascii="Times New Roman" w:eastAsia="Times New Roman" w:hAnsi="Times New Roman" w:cs="Times New Roman"/>
                <w:color w:val="333333"/>
                <w:sz w:val="24"/>
                <w:szCs w:val="24"/>
              </w:rPr>
              <w:t>. План ответа на уроке, план текста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13.04</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29</w:t>
            </w:r>
          </w:p>
        </w:tc>
        <w:tc>
          <w:tcPr>
            <w:tcW w:w="53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Публицистический стиль. Устное выступление</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20.04</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30</w:t>
            </w:r>
          </w:p>
        </w:tc>
        <w:tc>
          <w:tcPr>
            <w:tcW w:w="53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Язык художественной литературы. Литературная сказка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27.04</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31</w:t>
            </w:r>
          </w:p>
        </w:tc>
        <w:tc>
          <w:tcPr>
            <w:tcW w:w="53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Язык художественной литературы. Рассказ</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4.05</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32</w:t>
            </w:r>
          </w:p>
        </w:tc>
        <w:tc>
          <w:tcPr>
            <w:tcW w:w="53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Особенности языка фольклорных текстов</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11.05</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33</w:t>
            </w:r>
          </w:p>
        </w:tc>
        <w:tc>
          <w:tcPr>
            <w:tcW w:w="53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b/>
                <w:bCs/>
                <w:color w:val="333333"/>
                <w:sz w:val="24"/>
                <w:szCs w:val="24"/>
              </w:rPr>
              <w:t>Проверочная работа № 3</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18.05</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r w:rsidR="000A36A4" w:rsidRPr="00132945" w:rsidTr="00E27858">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34</w:t>
            </w:r>
          </w:p>
        </w:tc>
        <w:tc>
          <w:tcPr>
            <w:tcW w:w="53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Итоговый урок.</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jc w:val="center"/>
              <w:rPr>
                <w:rFonts w:ascii="Times New Roman" w:eastAsia="Times New Roman" w:hAnsi="Times New Roman" w:cs="Times New Roman"/>
                <w:color w:val="333333"/>
                <w:sz w:val="24"/>
                <w:szCs w:val="24"/>
              </w:rPr>
            </w:pPr>
            <w:r w:rsidRPr="00132945">
              <w:rPr>
                <w:rFonts w:ascii="Times New Roman" w:eastAsia="Times New Roman" w:hAnsi="Times New Roman" w:cs="Times New Roman"/>
                <w:color w:val="333333"/>
                <w:sz w:val="24"/>
                <w:szCs w:val="24"/>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25.05</w:t>
            </w:r>
          </w:p>
        </w:tc>
        <w:tc>
          <w:tcPr>
            <w:tcW w:w="11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36A4" w:rsidRPr="00132945" w:rsidRDefault="000A36A4" w:rsidP="00E27858">
            <w:pPr>
              <w:spacing w:after="0" w:line="240" w:lineRule="auto"/>
              <w:rPr>
                <w:rFonts w:ascii="Times New Roman" w:eastAsia="Times New Roman" w:hAnsi="Times New Roman" w:cs="Times New Roman"/>
                <w:color w:val="333333"/>
                <w:sz w:val="24"/>
                <w:szCs w:val="24"/>
              </w:rPr>
            </w:pPr>
          </w:p>
        </w:tc>
      </w:tr>
    </w:tbl>
    <w:p w:rsidR="000A36A4" w:rsidRDefault="000A36A4" w:rsidP="000A36A4">
      <w:pPr>
        <w:autoSpaceDE w:val="0"/>
        <w:autoSpaceDN w:val="0"/>
        <w:adjustRightInd w:val="0"/>
        <w:spacing w:after="0" w:line="240" w:lineRule="auto"/>
        <w:ind w:left="360"/>
        <w:jc w:val="center"/>
        <w:rPr>
          <w:rFonts w:ascii="Times New Roman" w:hAnsi="Times New Roman" w:cs="Times New Roman"/>
          <w:sz w:val="24"/>
          <w:szCs w:val="24"/>
        </w:rPr>
      </w:pPr>
    </w:p>
    <w:p w:rsidR="000A36A4" w:rsidRDefault="000A36A4" w:rsidP="000A36A4">
      <w:pPr>
        <w:autoSpaceDE w:val="0"/>
        <w:autoSpaceDN w:val="0"/>
        <w:adjustRightInd w:val="0"/>
        <w:spacing w:after="0" w:line="240" w:lineRule="auto"/>
        <w:ind w:left="360"/>
        <w:jc w:val="center"/>
        <w:rPr>
          <w:rFonts w:ascii="Times New Roman" w:hAnsi="Times New Roman" w:cs="Times New Roman"/>
          <w:sz w:val="24"/>
          <w:szCs w:val="24"/>
        </w:rPr>
      </w:pPr>
    </w:p>
    <w:p w:rsidR="000A36A4" w:rsidRDefault="000A36A4" w:rsidP="000A36A4">
      <w:pPr>
        <w:autoSpaceDE w:val="0"/>
        <w:autoSpaceDN w:val="0"/>
        <w:adjustRightInd w:val="0"/>
        <w:spacing w:after="0" w:line="240" w:lineRule="auto"/>
        <w:ind w:left="360"/>
        <w:jc w:val="center"/>
        <w:rPr>
          <w:rFonts w:ascii="Times New Roman" w:hAnsi="Times New Roman" w:cs="Times New Roman"/>
          <w:sz w:val="24"/>
          <w:szCs w:val="24"/>
        </w:rPr>
      </w:pPr>
    </w:p>
    <w:p w:rsidR="000A36A4" w:rsidRDefault="000A36A4" w:rsidP="000A36A4">
      <w:pPr>
        <w:autoSpaceDE w:val="0"/>
        <w:autoSpaceDN w:val="0"/>
        <w:adjustRightInd w:val="0"/>
        <w:spacing w:after="0" w:line="240" w:lineRule="auto"/>
        <w:ind w:left="360"/>
        <w:jc w:val="center"/>
        <w:rPr>
          <w:rFonts w:ascii="Times New Roman" w:hAnsi="Times New Roman" w:cs="Times New Roman"/>
          <w:sz w:val="24"/>
          <w:szCs w:val="24"/>
        </w:rPr>
      </w:pPr>
    </w:p>
    <w:p w:rsidR="000A36A4" w:rsidRDefault="000A36A4" w:rsidP="000A36A4">
      <w:pPr>
        <w:autoSpaceDE w:val="0"/>
        <w:autoSpaceDN w:val="0"/>
        <w:adjustRightInd w:val="0"/>
        <w:spacing w:after="0" w:line="240" w:lineRule="auto"/>
        <w:ind w:left="360"/>
        <w:jc w:val="center"/>
        <w:rPr>
          <w:rFonts w:ascii="Times New Roman" w:hAnsi="Times New Roman" w:cs="Times New Roman"/>
          <w:sz w:val="24"/>
          <w:szCs w:val="24"/>
        </w:rPr>
      </w:pPr>
    </w:p>
    <w:p w:rsidR="000A36A4" w:rsidRDefault="000A36A4" w:rsidP="000A36A4">
      <w:pPr>
        <w:autoSpaceDE w:val="0"/>
        <w:autoSpaceDN w:val="0"/>
        <w:adjustRightInd w:val="0"/>
        <w:spacing w:after="0" w:line="240" w:lineRule="auto"/>
        <w:ind w:left="360"/>
        <w:jc w:val="center"/>
        <w:rPr>
          <w:rFonts w:ascii="Times New Roman" w:hAnsi="Times New Roman" w:cs="Times New Roman"/>
          <w:sz w:val="24"/>
          <w:szCs w:val="24"/>
        </w:rPr>
      </w:pPr>
    </w:p>
    <w:p w:rsidR="000A36A4" w:rsidRDefault="000A36A4" w:rsidP="000A36A4">
      <w:pPr>
        <w:autoSpaceDE w:val="0"/>
        <w:autoSpaceDN w:val="0"/>
        <w:adjustRightInd w:val="0"/>
        <w:spacing w:after="0" w:line="240" w:lineRule="auto"/>
        <w:ind w:left="360"/>
        <w:jc w:val="center"/>
        <w:rPr>
          <w:rFonts w:ascii="Times New Roman" w:hAnsi="Times New Roman" w:cs="Times New Roman"/>
          <w:sz w:val="24"/>
          <w:szCs w:val="24"/>
        </w:rPr>
      </w:pPr>
    </w:p>
    <w:p w:rsidR="000A36A4" w:rsidRDefault="000A36A4" w:rsidP="000A36A4">
      <w:pPr>
        <w:autoSpaceDE w:val="0"/>
        <w:autoSpaceDN w:val="0"/>
        <w:adjustRightInd w:val="0"/>
        <w:spacing w:after="0" w:line="240" w:lineRule="auto"/>
        <w:ind w:left="360"/>
        <w:jc w:val="center"/>
        <w:rPr>
          <w:rFonts w:ascii="Times New Roman" w:hAnsi="Times New Roman" w:cs="Times New Roman"/>
          <w:sz w:val="24"/>
          <w:szCs w:val="24"/>
        </w:rPr>
      </w:pPr>
    </w:p>
    <w:p w:rsidR="000A36A4" w:rsidRDefault="000A36A4" w:rsidP="000A36A4">
      <w:pPr>
        <w:autoSpaceDE w:val="0"/>
        <w:autoSpaceDN w:val="0"/>
        <w:adjustRightInd w:val="0"/>
        <w:spacing w:after="0" w:line="240" w:lineRule="auto"/>
        <w:ind w:left="360"/>
        <w:jc w:val="center"/>
        <w:rPr>
          <w:rFonts w:ascii="Times New Roman" w:hAnsi="Times New Roman" w:cs="Times New Roman"/>
          <w:sz w:val="24"/>
          <w:szCs w:val="24"/>
        </w:rPr>
      </w:pPr>
    </w:p>
    <w:p w:rsidR="000A36A4" w:rsidRDefault="000A36A4" w:rsidP="000A36A4">
      <w:pPr>
        <w:autoSpaceDE w:val="0"/>
        <w:autoSpaceDN w:val="0"/>
        <w:adjustRightInd w:val="0"/>
        <w:spacing w:after="0" w:line="240" w:lineRule="auto"/>
        <w:ind w:left="360"/>
        <w:jc w:val="center"/>
        <w:rPr>
          <w:rFonts w:ascii="Times New Roman" w:hAnsi="Times New Roman" w:cs="Times New Roman"/>
          <w:sz w:val="24"/>
          <w:szCs w:val="24"/>
        </w:rPr>
      </w:pPr>
    </w:p>
    <w:p w:rsidR="000A36A4" w:rsidRPr="00F14BD4" w:rsidRDefault="000A36A4" w:rsidP="000A36A4">
      <w:pPr>
        <w:autoSpaceDE w:val="0"/>
        <w:autoSpaceDN w:val="0"/>
        <w:adjustRightInd w:val="0"/>
        <w:spacing w:after="0" w:line="240" w:lineRule="auto"/>
        <w:ind w:left="360"/>
        <w:jc w:val="center"/>
        <w:rPr>
          <w:rFonts w:ascii="Times New Roman" w:hAnsi="Times New Roman" w:cs="Times New Roman"/>
          <w:sz w:val="24"/>
          <w:szCs w:val="24"/>
        </w:rPr>
      </w:pPr>
    </w:p>
    <w:p w:rsidR="000A36A4" w:rsidRPr="002C1B5E" w:rsidRDefault="000A36A4" w:rsidP="000A36A4">
      <w:pPr>
        <w:autoSpaceDE w:val="0"/>
        <w:autoSpaceDN w:val="0"/>
        <w:adjustRightInd w:val="0"/>
        <w:spacing w:after="0" w:line="240" w:lineRule="auto"/>
        <w:ind w:left="360"/>
        <w:jc w:val="center"/>
        <w:rPr>
          <w:rFonts w:ascii="Times New Roman" w:hAnsi="Times New Roman" w:cs="Times New Roman"/>
          <w:sz w:val="24"/>
          <w:szCs w:val="24"/>
        </w:rPr>
      </w:pPr>
    </w:p>
    <w:p w:rsidR="000A36A4" w:rsidRDefault="000A36A4" w:rsidP="000A36A4">
      <w:pPr>
        <w:autoSpaceDE w:val="0"/>
        <w:autoSpaceDN w:val="0"/>
        <w:adjustRightInd w:val="0"/>
        <w:spacing w:after="0" w:line="240" w:lineRule="auto"/>
        <w:ind w:left="360"/>
        <w:jc w:val="center"/>
        <w:rPr>
          <w:rFonts w:ascii="Times New Roman" w:hAnsi="Times New Roman" w:cs="Times New Roman"/>
          <w:b/>
          <w:bCs/>
          <w:iCs/>
          <w:color w:val="000000"/>
          <w:sz w:val="24"/>
          <w:szCs w:val="24"/>
        </w:rPr>
      </w:pPr>
    </w:p>
    <w:p w:rsidR="000A36A4" w:rsidRDefault="000A36A4" w:rsidP="000A36A4">
      <w:pPr>
        <w:autoSpaceDE w:val="0"/>
        <w:autoSpaceDN w:val="0"/>
        <w:adjustRightInd w:val="0"/>
        <w:spacing w:after="0" w:line="240" w:lineRule="auto"/>
        <w:ind w:left="360"/>
        <w:jc w:val="center"/>
        <w:rPr>
          <w:rFonts w:ascii="Times New Roman" w:hAnsi="Times New Roman" w:cs="Times New Roman"/>
          <w:b/>
          <w:bCs/>
          <w:iCs/>
          <w:color w:val="000000"/>
          <w:sz w:val="24"/>
          <w:szCs w:val="24"/>
        </w:rPr>
      </w:pPr>
    </w:p>
    <w:p w:rsidR="000A36A4" w:rsidRDefault="000A36A4" w:rsidP="000A36A4">
      <w:pPr>
        <w:autoSpaceDE w:val="0"/>
        <w:autoSpaceDN w:val="0"/>
        <w:adjustRightInd w:val="0"/>
        <w:spacing w:after="0" w:line="240" w:lineRule="auto"/>
        <w:ind w:left="360"/>
        <w:jc w:val="center"/>
        <w:rPr>
          <w:rFonts w:ascii="Times New Roman" w:hAnsi="Times New Roman" w:cs="Times New Roman"/>
          <w:b/>
          <w:bCs/>
          <w:iCs/>
          <w:color w:val="000000"/>
          <w:sz w:val="24"/>
          <w:szCs w:val="24"/>
        </w:rPr>
      </w:pPr>
    </w:p>
    <w:p w:rsidR="000A36A4" w:rsidRDefault="000A36A4" w:rsidP="000A36A4">
      <w:pPr>
        <w:autoSpaceDE w:val="0"/>
        <w:autoSpaceDN w:val="0"/>
        <w:adjustRightInd w:val="0"/>
        <w:spacing w:after="0" w:line="240" w:lineRule="auto"/>
        <w:ind w:left="360"/>
        <w:jc w:val="center"/>
        <w:rPr>
          <w:rFonts w:ascii="Times New Roman" w:hAnsi="Times New Roman" w:cs="Times New Roman"/>
          <w:b/>
          <w:bCs/>
          <w:iCs/>
          <w:color w:val="000000"/>
          <w:sz w:val="24"/>
          <w:szCs w:val="24"/>
        </w:rPr>
      </w:pPr>
    </w:p>
    <w:p w:rsidR="000A36A4" w:rsidRDefault="000A36A4" w:rsidP="000A36A4">
      <w:pPr>
        <w:autoSpaceDE w:val="0"/>
        <w:autoSpaceDN w:val="0"/>
        <w:adjustRightInd w:val="0"/>
        <w:spacing w:after="0" w:line="240" w:lineRule="auto"/>
        <w:ind w:left="360"/>
        <w:jc w:val="center"/>
        <w:rPr>
          <w:rFonts w:ascii="Times New Roman" w:hAnsi="Times New Roman" w:cs="Times New Roman"/>
          <w:b/>
          <w:bCs/>
          <w:iCs/>
          <w:color w:val="000000"/>
          <w:sz w:val="24"/>
          <w:szCs w:val="24"/>
        </w:rPr>
      </w:pPr>
    </w:p>
    <w:p w:rsidR="000A36A4" w:rsidRDefault="000A36A4" w:rsidP="000A36A4">
      <w:pPr>
        <w:autoSpaceDE w:val="0"/>
        <w:autoSpaceDN w:val="0"/>
        <w:adjustRightInd w:val="0"/>
        <w:spacing w:after="0" w:line="240" w:lineRule="auto"/>
        <w:ind w:left="360"/>
        <w:jc w:val="center"/>
        <w:rPr>
          <w:rFonts w:ascii="Times New Roman" w:hAnsi="Times New Roman" w:cs="Times New Roman"/>
          <w:b/>
          <w:bCs/>
          <w:iCs/>
          <w:color w:val="000000"/>
          <w:sz w:val="24"/>
          <w:szCs w:val="24"/>
        </w:rPr>
      </w:pPr>
    </w:p>
    <w:p w:rsidR="000A36A4" w:rsidRDefault="000A36A4" w:rsidP="000A36A4">
      <w:pPr>
        <w:autoSpaceDE w:val="0"/>
        <w:autoSpaceDN w:val="0"/>
        <w:adjustRightInd w:val="0"/>
        <w:spacing w:after="0" w:line="240" w:lineRule="auto"/>
        <w:ind w:left="360"/>
        <w:jc w:val="center"/>
        <w:rPr>
          <w:rFonts w:ascii="Times New Roman" w:hAnsi="Times New Roman" w:cs="Times New Roman"/>
          <w:b/>
          <w:bCs/>
          <w:iCs/>
          <w:color w:val="000000"/>
          <w:sz w:val="24"/>
          <w:szCs w:val="24"/>
        </w:rPr>
      </w:pPr>
    </w:p>
    <w:p w:rsidR="000A36A4" w:rsidRDefault="000A36A4" w:rsidP="000A36A4">
      <w:pPr>
        <w:autoSpaceDE w:val="0"/>
        <w:autoSpaceDN w:val="0"/>
        <w:adjustRightInd w:val="0"/>
        <w:spacing w:after="0" w:line="240" w:lineRule="auto"/>
        <w:ind w:left="360"/>
        <w:jc w:val="center"/>
        <w:rPr>
          <w:rFonts w:ascii="Times New Roman" w:hAnsi="Times New Roman" w:cs="Times New Roman"/>
          <w:b/>
          <w:bCs/>
          <w:iCs/>
          <w:color w:val="000000"/>
          <w:sz w:val="24"/>
          <w:szCs w:val="24"/>
        </w:rPr>
      </w:pPr>
    </w:p>
    <w:p w:rsidR="000A36A4" w:rsidRDefault="000A36A4" w:rsidP="000A36A4">
      <w:pPr>
        <w:autoSpaceDE w:val="0"/>
        <w:autoSpaceDN w:val="0"/>
        <w:adjustRightInd w:val="0"/>
        <w:spacing w:after="0" w:line="240" w:lineRule="auto"/>
        <w:ind w:left="360"/>
        <w:jc w:val="center"/>
        <w:rPr>
          <w:rFonts w:ascii="Times New Roman" w:hAnsi="Times New Roman" w:cs="Times New Roman"/>
          <w:b/>
          <w:bCs/>
          <w:iCs/>
          <w:color w:val="000000"/>
          <w:sz w:val="24"/>
          <w:szCs w:val="24"/>
        </w:rPr>
      </w:pPr>
    </w:p>
    <w:p w:rsidR="000A36A4" w:rsidRDefault="000A36A4" w:rsidP="000A36A4">
      <w:pPr>
        <w:autoSpaceDE w:val="0"/>
        <w:autoSpaceDN w:val="0"/>
        <w:adjustRightInd w:val="0"/>
        <w:spacing w:after="0" w:line="240" w:lineRule="auto"/>
        <w:ind w:left="360"/>
        <w:jc w:val="center"/>
        <w:rPr>
          <w:rFonts w:ascii="Times New Roman" w:hAnsi="Times New Roman" w:cs="Times New Roman"/>
          <w:b/>
          <w:bCs/>
          <w:iCs/>
          <w:color w:val="000000"/>
          <w:sz w:val="24"/>
          <w:szCs w:val="24"/>
        </w:rPr>
      </w:pPr>
    </w:p>
    <w:p w:rsidR="000A36A4" w:rsidRDefault="000A36A4" w:rsidP="000A36A4">
      <w:pPr>
        <w:autoSpaceDE w:val="0"/>
        <w:autoSpaceDN w:val="0"/>
        <w:adjustRightInd w:val="0"/>
        <w:spacing w:after="0" w:line="240" w:lineRule="auto"/>
        <w:ind w:left="360"/>
        <w:jc w:val="center"/>
        <w:rPr>
          <w:rFonts w:ascii="Times New Roman" w:hAnsi="Times New Roman" w:cs="Times New Roman"/>
          <w:b/>
          <w:bCs/>
          <w:iCs/>
          <w:color w:val="000000"/>
          <w:sz w:val="24"/>
          <w:szCs w:val="24"/>
        </w:rPr>
      </w:pPr>
    </w:p>
    <w:p w:rsidR="000A36A4" w:rsidRPr="00D41BAD" w:rsidRDefault="000A36A4" w:rsidP="000A36A4">
      <w:pPr>
        <w:autoSpaceDE w:val="0"/>
        <w:autoSpaceDN w:val="0"/>
        <w:adjustRightInd w:val="0"/>
        <w:spacing w:after="0" w:line="240" w:lineRule="auto"/>
        <w:ind w:left="360"/>
        <w:jc w:val="center"/>
        <w:rPr>
          <w:rFonts w:ascii="Times New Roman" w:hAnsi="Times New Roman" w:cs="Times New Roman"/>
          <w:sz w:val="24"/>
          <w:szCs w:val="24"/>
        </w:rPr>
      </w:pPr>
    </w:p>
    <w:p w:rsidR="000A36A4" w:rsidRPr="00D41BAD" w:rsidRDefault="000A36A4" w:rsidP="000A36A4">
      <w:pPr>
        <w:autoSpaceDE w:val="0"/>
        <w:autoSpaceDN w:val="0"/>
        <w:adjustRightInd w:val="0"/>
        <w:spacing w:after="0" w:line="240" w:lineRule="auto"/>
        <w:ind w:left="360"/>
        <w:jc w:val="center"/>
        <w:rPr>
          <w:rFonts w:ascii="Times New Roman" w:hAnsi="Times New Roman" w:cs="Times New Roman"/>
          <w:sz w:val="24"/>
          <w:szCs w:val="24"/>
        </w:rPr>
      </w:pPr>
    </w:p>
    <w:p w:rsidR="000A36A4" w:rsidRPr="00D41BAD" w:rsidRDefault="000A36A4" w:rsidP="000A36A4">
      <w:pPr>
        <w:autoSpaceDE w:val="0"/>
        <w:autoSpaceDN w:val="0"/>
        <w:adjustRightInd w:val="0"/>
        <w:spacing w:after="0" w:line="240" w:lineRule="auto"/>
        <w:ind w:left="360"/>
        <w:jc w:val="center"/>
        <w:rPr>
          <w:rFonts w:ascii="Times New Roman" w:hAnsi="Times New Roman" w:cs="Times New Roman"/>
          <w:sz w:val="24"/>
          <w:szCs w:val="24"/>
        </w:rPr>
      </w:pPr>
    </w:p>
    <w:p w:rsidR="000A36A4" w:rsidRPr="00D41BAD" w:rsidRDefault="000A36A4" w:rsidP="000A36A4">
      <w:pPr>
        <w:autoSpaceDE w:val="0"/>
        <w:autoSpaceDN w:val="0"/>
        <w:adjustRightInd w:val="0"/>
        <w:spacing w:after="0" w:line="240" w:lineRule="auto"/>
        <w:ind w:left="360"/>
        <w:jc w:val="center"/>
        <w:rPr>
          <w:rFonts w:ascii="Times New Roman" w:hAnsi="Times New Roman" w:cs="Times New Roman"/>
          <w:sz w:val="24"/>
          <w:szCs w:val="24"/>
        </w:rPr>
      </w:pPr>
    </w:p>
    <w:p w:rsidR="000A36A4" w:rsidRPr="00D41BAD" w:rsidRDefault="000A36A4" w:rsidP="000A36A4">
      <w:pPr>
        <w:autoSpaceDE w:val="0"/>
        <w:autoSpaceDN w:val="0"/>
        <w:adjustRightInd w:val="0"/>
        <w:spacing w:after="0" w:line="240" w:lineRule="auto"/>
        <w:ind w:left="360"/>
        <w:jc w:val="center"/>
        <w:rPr>
          <w:rFonts w:ascii="Times New Roman" w:hAnsi="Times New Roman" w:cs="Times New Roman"/>
          <w:sz w:val="24"/>
          <w:szCs w:val="24"/>
        </w:rPr>
      </w:pPr>
    </w:p>
    <w:p w:rsidR="000A36A4" w:rsidRPr="00D41BAD" w:rsidRDefault="000A36A4" w:rsidP="000A36A4">
      <w:pPr>
        <w:autoSpaceDE w:val="0"/>
        <w:autoSpaceDN w:val="0"/>
        <w:adjustRightInd w:val="0"/>
        <w:spacing w:after="0" w:line="240" w:lineRule="auto"/>
        <w:ind w:left="360"/>
        <w:jc w:val="center"/>
        <w:rPr>
          <w:rFonts w:ascii="Times New Roman" w:hAnsi="Times New Roman" w:cs="Times New Roman"/>
          <w:sz w:val="24"/>
          <w:szCs w:val="24"/>
        </w:rPr>
      </w:pPr>
    </w:p>
    <w:p w:rsidR="000A36A4" w:rsidRPr="00D41BAD" w:rsidRDefault="000A36A4" w:rsidP="000A36A4">
      <w:pPr>
        <w:autoSpaceDE w:val="0"/>
        <w:autoSpaceDN w:val="0"/>
        <w:adjustRightInd w:val="0"/>
        <w:spacing w:after="0" w:line="240" w:lineRule="auto"/>
        <w:ind w:left="360"/>
        <w:jc w:val="center"/>
        <w:rPr>
          <w:rFonts w:ascii="Times New Roman" w:hAnsi="Times New Roman" w:cs="Times New Roman"/>
          <w:sz w:val="24"/>
          <w:szCs w:val="24"/>
        </w:rPr>
      </w:pPr>
    </w:p>
    <w:p w:rsidR="000A36A4" w:rsidRPr="00132945" w:rsidRDefault="000A36A4" w:rsidP="000A36A4">
      <w:pPr>
        <w:spacing w:after="0"/>
        <w:rPr>
          <w:rFonts w:ascii="Times New Roman" w:hAnsi="Times New Roman" w:cs="Times New Roman"/>
          <w:sz w:val="24"/>
          <w:szCs w:val="24"/>
        </w:rPr>
      </w:pPr>
    </w:p>
    <w:p w:rsidR="000A36A4" w:rsidRPr="00D41BAD" w:rsidRDefault="000A36A4" w:rsidP="000A36A4">
      <w:pPr>
        <w:autoSpaceDE w:val="0"/>
        <w:autoSpaceDN w:val="0"/>
        <w:adjustRightInd w:val="0"/>
        <w:spacing w:after="0" w:line="240" w:lineRule="auto"/>
        <w:ind w:left="360"/>
        <w:jc w:val="center"/>
        <w:rPr>
          <w:rFonts w:ascii="Times New Roman" w:hAnsi="Times New Roman" w:cs="Times New Roman"/>
          <w:sz w:val="24"/>
          <w:szCs w:val="24"/>
        </w:rPr>
      </w:pPr>
    </w:p>
    <w:p w:rsidR="000A36A4" w:rsidRPr="00D41BAD" w:rsidRDefault="000A36A4" w:rsidP="000A36A4">
      <w:pPr>
        <w:autoSpaceDE w:val="0"/>
        <w:autoSpaceDN w:val="0"/>
        <w:adjustRightInd w:val="0"/>
        <w:spacing w:after="0" w:line="240" w:lineRule="auto"/>
        <w:ind w:left="360"/>
        <w:jc w:val="center"/>
        <w:rPr>
          <w:rFonts w:ascii="Times New Roman" w:hAnsi="Times New Roman" w:cs="Times New Roman"/>
          <w:sz w:val="24"/>
          <w:szCs w:val="24"/>
        </w:rPr>
      </w:pPr>
    </w:p>
    <w:p w:rsidR="000A36A4" w:rsidRPr="00D41BAD" w:rsidRDefault="000A36A4" w:rsidP="000A36A4">
      <w:pPr>
        <w:autoSpaceDE w:val="0"/>
        <w:autoSpaceDN w:val="0"/>
        <w:adjustRightInd w:val="0"/>
        <w:spacing w:after="0" w:line="240" w:lineRule="auto"/>
        <w:ind w:left="360"/>
        <w:jc w:val="center"/>
        <w:rPr>
          <w:rFonts w:ascii="Times New Roman" w:hAnsi="Times New Roman" w:cs="Times New Roman"/>
          <w:sz w:val="24"/>
          <w:szCs w:val="24"/>
        </w:rPr>
      </w:pPr>
    </w:p>
    <w:p w:rsidR="000A36A4" w:rsidRPr="00D41BAD" w:rsidRDefault="000A36A4" w:rsidP="000A36A4">
      <w:pPr>
        <w:autoSpaceDE w:val="0"/>
        <w:autoSpaceDN w:val="0"/>
        <w:adjustRightInd w:val="0"/>
        <w:spacing w:after="0" w:line="240" w:lineRule="auto"/>
        <w:ind w:left="360"/>
        <w:jc w:val="center"/>
        <w:rPr>
          <w:rFonts w:ascii="Times New Roman" w:hAnsi="Times New Roman" w:cs="Times New Roman"/>
          <w:sz w:val="24"/>
          <w:szCs w:val="24"/>
        </w:rPr>
      </w:pPr>
    </w:p>
    <w:p w:rsidR="000A36A4" w:rsidRPr="00D41BAD" w:rsidRDefault="000A36A4" w:rsidP="000A36A4">
      <w:pPr>
        <w:autoSpaceDE w:val="0"/>
        <w:autoSpaceDN w:val="0"/>
        <w:adjustRightInd w:val="0"/>
        <w:spacing w:after="0" w:line="240" w:lineRule="auto"/>
        <w:ind w:left="360"/>
        <w:jc w:val="center"/>
        <w:rPr>
          <w:rFonts w:ascii="Times New Roman" w:hAnsi="Times New Roman" w:cs="Times New Roman"/>
          <w:sz w:val="24"/>
          <w:szCs w:val="24"/>
        </w:rPr>
      </w:pPr>
    </w:p>
    <w:p w:rsidR="000A36A4" w:rsidRPr="00D41BAD" w:rsidRDefault="000A36A4" w:rsidP="000A36A4">
      <w:pPr>
        <w:autoSpaceDE w:val="0"/>
        <w:autoSpaceDN w:val="0"/>
        <w:adjustRightInd w:val="0"/>
        <w:spacing w:after="0" w:line="240" w:lineRule="auto"/>
        <w:ind w:left="360"/>
        <w:jc w:val="center"/>
        <w:rPr>
          <w:rFonts w:ascii="Times New Roman" w:hAnsi="Times New Roman" w:cs="Times New Roman"/>
          <w:sz w:val="24"/>
          <w:szCs w:val="24"/>
        </w:rPr>
      </w:pPr>
    </w:p>
    <w:p w:rsidR="000A36A4" w:rsidRPr="00D41BAD" w:rsidRDefault="000A36A4" w:rsidP="000A36A4">
      <w:pPr>
        <w:autoSpaceDE w:val="0"/>
        <w:autoSpaceDN w:val="0"/>
        <w:adjustRightInd w:val="0"/>
        <w:spacing w:after="0" w:line="240" w:lineRule="auto"/>
        <w:ind w:left="360"/>
        <w:jc w:val="center"/>
        <w:rPr>
          <w:rFonts w:ascii="Times New Roman" w:hAnsi="Times New Roman" w:cs="Times New Roman"/>
          <w:sz w:val="24"/>
          <w:szCs w:val="24"/>
        </w:rPr>
      </w:pPr>
    </w:p>
    <w:p w:rsidR="000A36A4" w:rsidRPr="00D41BAD" w:rsidRDefault="000A36A4" w:rsidP="000A36A4">
      <w:pPr>
        <w:autoSpaceDE w:val="0"/>
        <w:autoSpaceDN w:val="0"/>
        <w:adjustRightInd w:val="0"/>
        <w:spacing w:after="0" w:line="240" w:lineRule="auto"/>
        <w:ind w:left="360"/>
        <w:jc w:val="center"/>
        <w:rPr>
          <w:rFonts w:ascii="Times New Roman" w:hAnsi="Times New Roman" w:cs="Times New Roman"/>
          <w:sz w:val="24"/>
          <w:szCs w:val="24"/>
        </w:rPr>
      </w:pPr>
    </w:p>
    <w:p w:rsidR="0038158E" w:rsidRDefault="0038158E" w:rsidP="00D41BAD">
      <w:pPr>
        <w:autoSpaceDE w:val="0"/>
        <w:autoSpaceDN w:val="0"/>
        <w:adjustRightInd w:val="0"/>
        <w:spacing w:after="0" w:line="240" w:lineRule="auto"/>
        <w:ind w:left="360"/>
        <w:jc w:val="center"/>
        <w:rPr>
          <w:rFonts w:ascii="Times New Roman" w:hAnsi="Times New Roman" w:cs="Times New Roman"/>
          <w:b/>
          <w:bCs/>
          <w:iCs/>
          <w:color w:val="000000"/>
          <w:sz w:val="24"/>
          <w:szCs w:val="24"/>
        </w:rPr>
      </w:pPr>
    </w:p>
    <w:p w:rsidR="0038158E" w:rsidRDefault="0038158E" w:rsidP="00D41BAD">
      <w:pPr>
        <w:autoSpaceDE w:val="0"/>
        <w:autoSpaceDN w:val="0"/>
        <w:adjustRightInd w:val="0"/>
        <w:spacing w:after="0" w:line="240" w:lineRule="auto"/>
        <w:ind w:left="360"/>
        <w:jc w:val="center"/>
        <w:rPr>
          <w:rFonts w:ascii="Times New Roman" w:hAnsi="Times New Roman" w:cs="Times New Roman"/>
          <w:b/>
          <w:bCs/>
          <w:iCs/>
          <w:color w:val="000000"/>
          <w:sz w:val="24"/>
          <w:szCs w:val="24"/>
        </w:rPr>
      </w:pPr>
    </w:p>
    <w:p w:rsidR="0038158E" w:rsidRDefault="0038158E" w:rsidP="00D41BAD">
      <w:pPr>
        <w:autoSpaceDE w:val="0"/>
        <w:autoSpaceDN w:val="0"/>
        <w:adjustRightInd w:val="0"/>
        <w:spacing w:after="0" w:line="240" w:lineRule="auto"/>
        <w:ind w:left="360"/>
        <w:jc w:val="center"/>
        <w:rPr>
          <w:rFonts w:ascii="Times New Roman" w:hAnsi="Times New Roman" w:cs="Times New Roman"/>
          <w:b/>
          <w:bCs/>
          <w:iCs/>
          <w:color w:val="000000"/>
          <w:sz w:val="24"/>
          <w:szCs w:val="24"/>
        </w:rPr>
      </w:pPr>
    </w:p>
    <w:p w:rsidR="009E0492" w:rsidRPr="00D41BAD" w:rsidRDefault="009E0492" w:rsidP="00D41BAD">
      <w:pPr>
        <w:autoSpaceDE w:val="0"/>
        <w:autoSpaceDN w:val="0"/>
        <w:adjustRightInd w:val="0"/>
        <w:spacing w:after="0" w:line="240" w:lineRule="auto"/>
        <w:ind w:left="360"/>
        <w:jc w:val="center"/>
        <w:rPr>
          <w:rFonts w:ascii="Times New Roman" w:hAnsi="Times New Roman" w:cs="Times New Roman"/>
          <w:sz w:val="24"/>
          <w:szCs w:val="24"/>
        </w:rPr>
      </w:pPr>
    </w:p>
    <w:p w:rsidR="009E0492" w:rsidRPr="00D41BAD" w:rsidRDefault="009E0492" w:rsidP="00D41BAD">
      <w:pPr>
        <w:autoSpaceDE w:val="0"/>
        <w:autoSpaceDN w:val="0"/>
        <w:adjustRightInd w:val="0"/>
        <w:spacing w:after="0" w:line="240" w:lineRule="auto"/>
        <w:ind w:left="360"/>
        <w:jc w:val="center"/>
        <w:rPr>
          <w:rFonts w:ascii="Times New Roman" w:hAnsi="Times New Roman" w:cs="Times New Roman"/>
          <w:sz w:val="24"/>
          <w:szCs w:val="24"/>
        </w:rPr>
      </w:pPr>
    </w:p>
    <w:p w:rsidR="009E0492" w:rsidRPr="00D41BAD" w:rsidRDefault="009E0492" w:rsidP="00D41BAD">
      <w:pPr>
        <w:autoSpaceDE w:val="0"/>
        <w:autoSpaceDN w:val="0"/>
        <w:adjustRightInd w:val="0"/>
        <w:spacing w:after="0" w:line="240" w:lineRule="auto"/>
        <w:ind w:left="360"/>
        <w:jc w:val="center"/>
        <w:rPr>
          <w:rFonts w:ascii="Times New Roman" w:hAnsi="Times New Roman" w:cs="Times New Roman"/>
          <w:sz w:val="24"/>
          <w:szCs w:val="24"/>
        </w:rPr>
      </w:pPr>
    </w:p>
    <w:p w:rsidR="009E0492" w:rsidRPr="00D41BAD" w:rsidRDefault="009E0492" w:rsidP="00D41BAD">
      <w:pPr>
        <w:autoSpaceDE w:val="0"/>
        <w:autoSpaceDN w:val="0"/>
        <w:adjustRightInd w:val="0"/>
        <w:spacing w:after="0" w:line="240" w:lineRule="auto"/>
        <w:ind w:left="360"/>
        <w:jc w:val="center"/>
        <w:rPr>
          <w:rFonts w:ascii="Times New Roman" w:hAnsi="Times New Roman" w:cs="Times New Roman"/>
          <w:sz w:val="24"/>
          <w:szCs w:val="24"/>
        </w:rPr>
      </w:pPr>
    </w:p>
    <w:p w:rsidR="009E0492" w:rsidRPr="00D41BAD" w:rsidRDefault="009E0492" w:rsidP="00D41BAD">
      <w:pPr>
        <w:autoSpaceDE w:val="0"/>
        <w:autoSpaceDN w:val="0"/>
        <w:adjustRightInd w:val="0"/>
        <w:spacing w:after="0" w:line="240" w:lineRule="auto"/>
        <w:ind w:left="360"/>
        <w:jc w:val="center"/>
        <w:rPr>
          <w:rFonts w:ascii="Times New Roman" w:hAnsi="Times New Roman" w:cs="Times New Roman"/>
          <w:sz w:val="24"/>
          <w:szCs w:val="24"/>
        </w:rPr>
      </w:pPr>
    </w:p>
    <w:p w:rsidR="009E0492" w:rsidRPr="00D41BAD" w:rsidRDefault="009E0492" w:rsidP="00D41BAD">
      <w:pPr>
        <w:autoSpaceDE w:val="0"/>
        <w:autoSpaceDN w:val="0"/>
        <w:adjustRightInd w:val="0"/>
        <w:spacing w:after="0" w:line="240" w:lineRule="auto"/>
        <w:ind w:left="360"/>
        <w:jc w:val="center"/>
        <w:rPr>
          <w:rFonts w:ascii="Times New Roman" w:hAnsi="Times New Roman" w:cs="Times New Roman"/>
          <w:sz w:val="24"/>
          <w:szCs w:val="24"/>
        </w:rPr>
      </w:pPr>
    </w:p>
    <w:p w:rsidR="009E0492" w:rsidRPr="00D41BAD" w:rsidRDefault="009E0492" w:rsidP="00D41BAD">
      <w:pPr>
        <w:autoSpaceDE w:val="0"/>
        <w:autoSpaceDN w:val="0"/>
        <w:adjustRightInd w:val="0"/>
        <w:spacing w:after="0" w:line="240" w:lineRule="auto"/>
        <w:ind w:left="360"/>
        <w:jc w:val="center"/>
        <w:rPr>
          <w:rFonts w:ascii="Times New Roman" w:hAnsi="Times New Roman" w:cs="Times New Roman"/>
          <w:sz w:val="24"/>
          <w:szCs w:val="24"/>
        </w:rPr>
      </w:pPr>
    </w:p>
    <w:p w:rsidR="009E0492" w:rsidRPr="00D41BAD" w:rsidRDefault="009E0492" w:rsidP="00D41BAD">
      <w:pPr>
        <w:autoSpaceDE w:val="0"/>
        <w:autoSpaceDN w:val="0"/>
        <w:adjustRightInd w:val="0"/>
        <w:spacing w:after="0" w:line="240" w:lineRule="auto"/>
        <w:ind w:left="360"/>
        <w:jc w:val="center"/>
        <w:rPr>
          <w:rFonts w:ascii="Times New Roman" w:hAnsi="Times New Roman" w:cs="Times New Roman"/>
          <w:sz w:val="24"/>
          <w:szCs w:val="24"/>
        </w:rPr>
      </w:pPr>
    </w:p>
    <w:p w:rsidR="009E0492" w:rsidRPr="00D41BAD" w:rsidRDefault="009E0492" w:rsidP="00D41BAD">
      <w:pPr>
        <w:autoSpaceDE w:val="0"/>
        <w:autoSpaceDN w:val="0"/>
        <w:adjustRightInd w:val="0"/>
        <w:spacing w:after="0" w:line="240" w:lineRule="auto"/>
        <w:ind w:left="360"/>
        <w:jc w:val="center"/>
        <w:rPr>
          <w:rFonts w:ascii="Times New Roman" w:hAnsi="Times New Roman" w:cs="Times New Roman"/>
          <w:sz w:val="24"/>
          <w:szCs w:val="24"/>
        </w:rPr>
      </w:pPr>
    </w:p>
    <w:p w:rsidR="009E0492" w:rsidRPr="00D41BAD" w:rsidRDefault="009E0492" w:rsidP="00D41BAD">
      <w:pPr>
        <w:autoSpaceDE w:val="0"/>
        <w:autoSpaceDN w:val="0"/>
        <w:adjustRightInd w:val="0"/>
        <w:spacing w:after="0" w:line="240" w:lineRule="auto"/>
        <w:ind w:left="360"/>
        <w:jc w:val="center"/>
        <w:rPr>
          <w:rFonts w:ascii="Times New Roman" w:hAnsi="Times New Roman" w:cs="Times New Roman"/>
          <w:sz w:val="24"/>
          <w:szCs w:val="24"/>
        </w:rPr>
      </w:pPr>
    </w:p>
    <w:p w:rsidR="009E0492" w:rsidRPr="00D41BAD" w:rsidRDefault="009E0492" w:rsidP="00D41BAD">
      <w:pPr>
        <w:autoSpaceDE w:val="0"/>
        <w:autoSpaceDN w:val="0"/>
        <w:adjustRightInd w:val="0"/>
        <w:spacing w:after="0" w:line="240" w:lineRule="auto"/>
        <w:ind w:left="360"/>
        <w:jc w:val="center"/>
        <w:rPr>
          <w:rFonts w:ascii="Times New Roman" w:hAnsi="Times New Roman" w:cs="Times New Roman"/>
          <w:sz w:val="24"/>
          <w:szCs w:val="24"/>
        </w:rPr>
      </w:pPr>
    </w:p>
    <w:p w:rsidR="009E0492" w:rsidRPr="00D41BAD" w:rsidRDefault="009E0492" w:rsidP="00D41BAD">
      <w:pPr>
        <w:autoSpaceDE w:val="0"/>
        <w:autoSpaceDN w:val="0"/>
        <w:adjustRightInd w:val="0"/>
        <w:spacing w:after="0" w:line="240" w:lineRule="auto"/>
        <w:ind w:left="360"/>
        <w:jc w:val="center"/>
        <w:rPr>
          <w:rFonts w:ascii="Times New Roman" w:hAnsi="Times New Roman" w:cs="Times New Roman"/>
          <w:sz w:val="24"/>
          <w:szCs w:val="24"/>
        </w:rPr>
      </w:pPr>
    </w:p>
    <w:p w:rsidR="009E0492" w:rsidRPr="00D41BAD" w:rsidRDefault="009E0492" w:rsidP="00D41BAD">
      <w:pPr>
        <w:autoSpaceDE w:val="0"/>
        <w:autoSpaceDN w:val="0"/>
        <w:adjustRightInd w:val="0"/>
        <w:spacing w:after="0" w:line="240" w:lineRule="auto"/>
        <w:ind w:left="360"/>
        <w:jc w:val="center"/>
        <w:rPr>
          <w:rFonts w:ascii="Times New Roman" w:hAnsi="Times New Roman" w:cs="Times New Roman"/>
          <w:sz w:val="24"/>
          <w:szCs w:val="24"/>
        </w:rPr>
      </w:pPr>
    </w:p>
    <w:p w:rsidR="009E0492" w:rsidRPr="00D41BAD" w:rsidRDefault="009E0492" w:rsidP="00D41BAD">
      <w:pPr>
        <w:autoSpaceDE w:val="0"/>
        <w:autoSpaceDN w:val="0"/>
        <w:adjustRightInd w:val="0"/>
        <w:spacing w:after="0" w:line="240" w:lineRule="auto"/>
        <w:ind w:left="360"/>
        <w:jc w:val="center"/>
        <w:rPr>
          <w:rFonts w:ascii="Times New Roman" w:hAnsi="Times New Roman" w:cs="Times New Roman"/>
          <w:sz w:val="24"/>
          <w:szCs w:val="24"/>
        </w:rPr>
      </w:pPr>
    </w:p>
    <w:sectPr w:rsidR="009E0492" w:rsidRPr="00D41BAD" w:rsidSect="008034B6">
      <w:pgSz w:w="12240" w:h="15840"/>
      <w:pgMar w:top="709" w:right="709" w:bottom="1134" w:left="85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E023F8"/>
    <w:lvl w:ilvl="0">
      <w:numFmt w:val="bullet"/>
      <w:lvlText w:val="*"/>
      <w:lvlJc w:val="left"/>
    </w:lvl>
  </w:abstractNum>
  <w:abstractNum w:abstractNumId="1">
    <w:nsid w:val="16846BF7"/>
    <w:multiLevelType w:val="multilevel"/>
    <w:tmpl w:val="67C8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5F005D"/>
    <w:multiLevelType w:val="multilevel"/>
    <w:tmpl w:val="1C22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760391"/>
    <w:multiLevelType w:val="multilevel"/>
    <w:tmpl w:val="0A76D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useFELayout/>
  </w:compat>
  <w:rsids>
    <w:rsidRoot w:val="009E0492"/>
    <w:rsid w:val="000711E8"/>
    <w:rsid w:val="000A36A4"/>
    <w:rsid w:val="001C4CD2"/>
    <w:rsid w:val="002C1B5E"/>
    <w:rsid w:val="003048F1"/>
    <w:rsid w:val="00315B28"/>
    <w:rsid w:val="00334756"/>
    <w:rsid w:val="00361139"/>
    <w:rsid w:val="0038158E"/>
    <w:rsid w:val="00570404"/>
    <w:rsid w:val="005714DD"/>
    <w:rsid w:val="005B0F45"/>
    <w:rsid w:val="0061745C"/>
    <w:rsid w:val="007C2AA7"/>
    <w:rsid w:val="008034B6"/>
    <w:rsid w:val="00932FE3"/>
    <w:rsid w:val="009E0492"/>
    <w:rsid w:val="00B16898"/>
    <w:rsid w:val="00C04B74"/>
    <w:rsid w:val="00C05491"/>
    <w:rsid w:val="00C653D0"/>
    <w:rsid w:val="00CE368B"/>
    <w:rsid w:val="00D41BAD"/>
    <w:rsid w:val="00D86BEE"/>
    <w:rsid w:val="00DE17EC"/>
    <w:rsid w:val="00F14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C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1BA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41BAD"/>
    <w:rPr>
      <w:b/>
      <w:bCs/>
    </w:rPr>
  </w:style>
  <w:style w:type="paragraph" w:styleId="a5">
    <w:name w:val="List Paragraph"/>
    <w:basedOn w:val="a"/>
    <w:uiPriority w:val="34"/>
    <w:qFormat/>
    <w:rsid w:val="008034B6"/>
    <w:pPr>
      <w:ind w:left="720"/>
      <w:contextualSpacing/>
    </w:pPr>
  </w:style>
  <w:style w:type="paragraph" w:styleId="a6">
    <w:name w:val="Balloon Text"/>
    <w:basedOn w:val="a"/>
    <w:link w:val="a7"/>
    <w:uiPriority w:val="99"/>
    <w:semiHidden/>
    <w:unhideWhenUsed/>
    <w:rsid w:val="00315B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5B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6989221">
      <w:bodyDiv w:val="1"/>
      <w:marLeft w:val="0"/>
      <w:marRight w:val="0"/>
      <w:marTop w:val="0"/>
      <w:marBottom w:val="0"/>
      <w:divBdr>
        <w:top w:val="none" w:sz="0" w:space="0" w:color="auto"/>
        <w:left w:val="none" w:sz="0" w:space="0" w:color="auto"/>
        <w:bottom w:val="none" w:sz="0" w:space="0" w:color="auto"/>
        <w:right w:val="none" w:sz="0" w:space="0" w:color="auto"/>
      </w:divBdr>
    </w:div>
    <w:div w:id="15388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10</Pages>
  <Words>3309</Words>
  <Characters>18865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Галина</cp:lastModifiedBy>
  <cp:revision>16</cp:revision>
  <cp:lastPrinted>2020-11-24T15:22:00Z</cp:lastPrinted>
  <dcterms:created xsi:type="dcterms:W3CDTF">2020-10-11T09:14:00Z</dcterms:created>
  <dcterms:modified xsi:type="dcterms:W3CDTF">2021-09-29T09:07:00Z</dcterms:modified>
</cp:coreProperties>
</file>