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D5" w:rsidRDefault="00EB49D5" w:rsidP="001643E1">
      <w:pPr>
        <w:jc w:val="center"/>
        <w:rPr>
          <w:b/>
        </w:rPr>
      </w:pPr>
      <w:bookmarkStart w:id="0" w:name="_GoBack"/>
      <w:r>
        <w:rPr>
          <w:b/>
          <w:noProof/>
        </w:rPr>
        <w:drawing>
          <wp:inline distT="0" distB="0" distL="0" distR="0">
            <wp:extent cx="5849620" cy="8265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49620" cy="8265795"/>
                    </a:xfrm>
                    <a:prstGeom prst="rect">
                      <a:avLst/>
                    </a:prstGeom>
                  </pic:spPr>
                </pic:pic>
              </a:graphicData>
            </a:graphic>
          </wp:inline>
        </w:drawing>
      </w:r>
      <w:bookmarkEnd w:id="0"/>
    </w:p>
    <w:p w:rsidR="00EB49D5" w:rsidRDefault="00EB49D5" w:rsidP="001643E1">
      <w:pPr>
        <w:jc w:val="center"/>
        <w:rPr>
          <w:b/>
        </w:rPr>
      </w:pPr>
    </w:p>
    <w:p w:rsidR="001643E1" w:rsidRPr="008043A0" w:rsidRDefault="00EB49D5" w:rsidP="001643E1">
      <w:pPr>
        <w:jc w:val="center"/>
        <w:rPr>
          <w:b/>
        </w:rPr>
      </w:pPr>
      <w:r>
        <w:rPr>
          <w:b/>
        </w:rPr>
        <w:t>Пояснительная записка</w:t>
      </w:r>
    </w:p>
    <w:p w:rsidR="001643E1" w:rsidRPr="008043A0" w:rsidRDefault="001643E1" w:rsidP="001643E1">
      <w:pPr>
        <w:pStyle w:val="Style1"/>
        <w:widowControl/>
        <w:spacing w:line="240" w:lineRule="auto"/>
        <w:ind w:firstLine="0"/>
        <w:rPr>
          <w:rStyle w:val="FontStyle108"/>
          <w:color w:val="000000"/>
        </w:rPr>
      </w:pPr>
      <w:r w:rsidRPr="008043A0">
        <w:t xml:space="preserve"> Рабочая программа по технологии   составлена  </w:t>
      </w:r>
    </w:p>
    <w:p w:rsidR="001643E1" w:rsidRPr="00D9701C" w:rsidRDefault="001643E1" w:rsidP="001643E1">
      <w:pPr>
        <w:pStyle w:val="Style1"/>
        <w:widowControl/>
        <w:numPr>
          <w:ilvl w:val="0"/>
          <w:numId w:val="4"/>
        </w:numPr>
        <w:spacing w:line="240" w:lineRule="auto"/>
        <w:ind w:left="0" w:firstLine="0"/>
        <w:rPr>
          <w:rStyle w:val="FontStyle108"/>
          <w:b w:val="0"/>
          <w:color w:val="000000"/>
          <w:sz w:val="24"/>
          <w:szCs w:val="24"/>
        </w:rPr>
      </w:pPr>
      <w:r w:rsidRPr="00D9701C">
        <w:rPr>
          <w:rStyle w:val="FontStyle108"/>
          <w:b w:val="0"/>
          <w:color w:val="000000"/>
          <w:sz w:val="24"/>
          <w:szCs w:val="24"/>
        </w:rPr>
        <w:t xml:space="preserve">в соответствии с требованиями федерального государственного образовательного стандарта </w:t>
      </w:r>
      <w:proofErr w:type="gramStart"/>
      <w:r w:rsidRPr="00D9701C">
        <w:rPr>
          <w:rStyle w:val="FontStyle108"/>
          <w:b w:val="0"/>
          <w:color w:val="000000"/>
          <w:sz w:val="24"/>
          <w:szCs w:val="24"/>
        </w:rPr>
        <w:t>основного  общего</w:t>
      </w:r>
      <w:proofErr w:type="gramEnd"/>
      <w:r w:rsidRPr="00D9701C">
        <w:rPr>
          <w:rStyle w:val="FontStyle108"/>
          <w:b w:val="0"/>
          <w:color w:val="000000"/>
          <w:sz w:val="24"/>
          <w:szCs w:val="24"/>
        </w:rPr>
        <w:t xml:space="preserve"> образования ;</w:t>
      </w:r>
    </w:p>
    <w:p w:rsidR="001643E1" w:rsidRPr="00D9701C" w:rsidRDefault="001643E1" w:rsidP="001643E1">
      <w:pPr>
        <w:pStyle w:val="Style5"/>
        <w:widowControl/>
        <w:numPr>
          <w:ilvl w:val="0"/>
          <w:numId w:val="4"/>
        </w:numPr>
        <w:tabs>
          <w:tab w:val="left" w:pos="494"/>
        </w:tabs>
        <w:spacing w:line="240" w:lineRule="auto"/>
        <w:ind w:left="0" w:firstLine="0"/>
        <w:rPr>
          <w:rStyle w:val="FontStyle19"/>
          <w:bCs/>
          <w:color w:val="000000"/>
          <w:sz w:val="24"/>
          <w:szCs w:val="24"/>
        </w:rPr>
      </w:pPr>
      <w:r w:rsidRPr="00D9701C">
        <w:rPr>
          <w:rStyle w:val="FontStyle108"/>
          <w:b w:val="0"/>
          <w:color w:val="000000"/>
          <w:sz w:val="24"/>
          <w:szCs w:val="24"/>
        </w:rPr>
        <w:lastRenderedPageBreak/>
        <w:t xml:space="preserve">     на </w:t>
      </w:r>
      <w:proofErr w:type="gramStart"/>
      <w:r w:rsidRPr="00D9701C">
        <w:rPr>
          <w:rStyle w:val="FontStyle108"/>
          <w:b w:val="0"/>
          <w:color w:val="000000"/>
          <w:sz w:val="24"/>
          <w:szCs w:val="24"/>
        </w:rPr>
        <w:t>основе  авторской</w:t>
      </w:r>
      <w:proofErr w:type="gramEnd"/>
      <w:r w:rsidRPr="00D9701C">
        <w:rPr>
          <w:rStyle w:val="FontStyle108"/>
          <w:b w:val="0"/>
          <w:color w:val="000000"/>
          <w:sz w:val="24"/>
          <w:szCs w:val="24"/>
        </w:rPr>
        <w:t xml:space="preserve"> программы</w:t>
      </w:r>
      <w:r w:rsidRPr="00D9701C">
        <w:rPr>
          <w:rFonts w:ascii="Times New Roman" w:hAnsi="Times New Roman" w:cs="Times New Roman"/>
          <w:b/>
          <w:color w:val="000000"/>
        </w:rPr>
        <w:t xml:space="preserve">  </w:t>
      </w:r>
      <w:r w:rsidRPr="00D9701C">
        <w:rPr>
          <w:rFonts w:ascii="Times New Roman" w:hAnsi="Times New Roman" w:cs="Times New Roman"/>
        </w:rPr>
        <w:t>Н.В. Синица,</w:t>
      </w:r>
      <w:r w:rsidRPr="00D9701C">
        <w:rPr>
          <w:rFonts w:ascii="Times New Roman" w:hAnsi="Times New Roman" w:cs="Times New Roman"/>
          <w:color w:val="000000"/>
        </w:rPr>
        <w:t xml:space="preserve"> В.Д. Симоненко</w:t>
      </w:r>
      <w:r w:rsidRPr="00D9701C">
        <w:rPr>
          <w:rStyle w:val="FontStyle21"/>
          <w:sz w:val="24"/>
          <w:szCs w:val="24"/>
        </w:rPr>
        <w:t xml:space="preserve">. </w:t>
      </w:r>
      <w:r w:rsidRPr="00D9701C">
        <w:rPr>
          <w:rFonts w:ascii="Times New Roman" w:hAnsi="Times New Roman" w:cs="Times New Roman"/>
        </w:rPr>
        <w:t xml:space="preserve">«Технология. Технологии ведения дома», </w:t>
      </w:r>
      <w:proofErr w:type="gramStart"/>
      <w:r w:rsidRPr="00D9701C">
        <w:rPr>
          <w:rStyle w:val="FontStyle19"/>
          <w:color w:val="000000"/>
          <w:sz w:val="24"/>
          <w:szCs w:val="24"/>
        </w:rPr>
        <w:t>приведённой  в</w:t>
      </w:r>
      <w:proofErr w:type="gramEnd"/>
      <w:r w:rsidRPr="00D9701C">
        <w:rPr>
          <w:rStyle w:val="FontStyle19"/>
          <w:color w:val="000000"/>
          <w:sz w:val="24"/>
          <w:szCs w:val="24"/>
        </w:rPr>
        <w:t xml:space="preserve"> соответствие с требованиями Федерального компонента государственного стандарта основного общего образования;</w:t>
      </w:r>
    </w:p>
    <w:p w:rsidR="001643E1" w:rsidRPr="00D9701C" w:rsidRDefault="001643E1" w:rsidP="001643E1">
      <w:pPr>
        <w:pStyle w:val="Style1"/>
        <w:widowControl/>
        <w:numPr>
          <w:ilvl w:val="0"/>
          <w:numId w:val="4"/>
        </w:numPr>
        <w:spacing w:line="240" w:lineRule="auto"/>
        <w:ind w:left="0" w:firstLine="0"/>
        <w:rPr>
          <w:rStyle w:val="FontStyle108"/>
          <w:b w:val="0"/>
          <w:sz w:val="24"/>
          <w:szCs w:val="24"/>
        </w:rPr>
      </w:pPr>
      <w:r w:rsidRPr="00D9701C">
        <w:rPr>
          <w:rStyle w:val="FontStyle108"/>
          <w:b w:val="0"/>
          <w:color w:val="000000"/>
          <w:sz w:val="24"/>
          <w:szCs w:val="24"/>
        </w:rPr>
        <w:t xml:space="preserve">в соответствии с Основной образовательной </w:t>
      </w:r>
      <w:proofErr w:type="gramStart"/>
      <w:r w:rsidRPr="00D9701C">
        <w:rPr>
          <w:rStyle w:val="FontStyle108"/>
          <w:b w:val="0"/>
          <w:color w:val="000000"/>
          <w:sz w:val="24"/>
          <w:szCs w:val="24"/>
        </w:rPr>
        <w:t>программой  основного</w:t>
      </w:r>
      <w:proofErr w:type="gramEnd"/>
      <w:r w:rsidRPr="00D9701C">
        <w:rPr>
          <w:rStyle w:val="FontStyle108"/>
          <w:b w:val="0"/>
          <w:color w:val="000000"/>
          <w:sz w:val="24"/>
          <w:szCs w:val="24"/>
        </w:rPr>
        <w:t xml:space="preserve"> общего образования МБОУ «</w:t>
      </w:r>
      <w:proofErr w:type="spellStart"/>
      <w:r w:rsidRPr="00D9701C">
        <w:rPr>
          <w:rStyle w:val="FontStyle108"/>
          <w:b w:val="0"/>
          <w:color w:val="000000"/>
          <w:sz w:val="24"/>
          <w:szCs w:val="24"/>
        </w:rPr>
        <w:t>Новомарьясовская</w:t>
      </w:r>
      <w:proofErr w:type="spellEnd"/>
      <w:r w:rsidRPr="00D9701C">
        <w:rPr>
          <w:rStyle w:val="FontStyle108"/>
          <w:b w:val="0"/>
          <w:color w:val="000000"/>
          <w:sz w:val="24"/>
          <w:szCs w:val="24"/>
        </w:rPr>
        <w:t xml:space="preserve"> СОШ-И»;</w:t>
      </w:r>
    </w:p>
    <w:p w:rsidR="001643E1" w:rsidRPr="00D9701C" w:rsidRDefault="001643E1" w:rsidP="001643E1">
      <w:pPr>
        <w:pStyle w:val="Style1"/>
        <w:widowControl/>
        <w:numPr>
          <w:ilvl w:val="0"/>
          <w:numId w:val="4"/>
        </w:numPr>
        <w:spacing w:line="240" w:lineRule="auto"/>
        <w:ind w:left="0" w:firstLine="0"/>
        <w:rPr>
          <w:rStyle w:val="FontStyle108"/>
          <w:b w:val="0"/>
          <w:color w:val="000000"/>
          <w:sz w:val="24"/>
          <w:szCs w:val="24"/>
        </w:rPr>
      </w:pPr>
      <w:r w:rsidRPr="00D9701C">
        <w:rPr>
          <w:rStyle w:val="FontStyle108"/>
          <w:b w:val="0"/>
          <w:color w:val="000000"/>
          <w:sz w:val="24"/>
          <w:szCs w:val="24"/>
        </w:rPr>
        <w:t xml:space="preserve">с </w:t>
      </w:r>
      <w:proofErr w:type="gramStart"/>
      <w:r w:rsidRPr="00D9701C">
        <w:rPr>
          <w:rStyle w:val="FontStyle108"/>
          <w:b w:val="0"/>
          <w:color w:val="000000"/>
          <w:sz w:val="24"/>
          <w:szCs w:val="24"/>
        </w:rPr>
        <w:t xml:space="preserve">учётом  </w:t>
      </w:r>
      <w:proofErr w:type="spellStart"/>
      <w:r w:rsidRPr="00D9701C">
        <w:rPr>
          <w:rStyle w:val="FontStyle108"/>
          <w:b w:val="0"/>
          <w:color w:val="000000"/>
          <w:sz w:val="24"/>
          <w:szCs w:val="24"/>
        </w:rPr>
        <w:t>межпредметных</w:t>
      </w:r>
      <w:proofErr w:type="spellEnd"/>
      <w:proofErr w:type="gramEnd"/>
      <w:r w:rsidRPr="00D9701C">
        <w:rPr>
          <w:rStyle w:val="FontStyle108"/>
          <w:b w:val="0"/>
          <w:color w:val="000000"/>
          <w:sz w:val="24"/>
          <w:szCs w:val="24"/>
        </w:rPr>
        <w:t xml:space="preserve">  и  </w:t>
      </w:r>
      <w:proofErr w:type="spellStart"/>
      <w:r w:rsidRPr="00D9701C">
        <w:rPr>
          <w:rStyle w:val="FontStyle108"/>
          <w:b w:val="0"/>
          <w:color w:val="000000"/>
          <w:sz w:val="24"/>
          <w:szCs w:val="24"/>
        </w:rPr>
        <w:t>внутрипредметных</w:t>
      </w:r>
      <w:proofErr w:type="spellEnd"/>
      <w:r w:rsidRPr="00D9701C">
        <w:rPr>
          <w:rStyle w:val="FontStyle108"/>
          <w:b w:val="0"/>
          <w:color w:val="000000"/>
          <w:sz w:val="24"/>
          <w:szCs w:val="24"/>
        </w:rPr>
        <w:t xml:space="preserve">  связей,  логики учебного процесса, задачи  формирования  у    школьника  умения  учиться.</w:t>
      </w:r>
    </w:p>
    <w:p w:rsidR="008F6FB1" w:rsidRDefault="008F6FB1" w:rsidP="008F6FB1">
      <w:pPr>
        <w:shd w:val="clear" w:color="auto" w:fill="FFFFFF"/>
        <w:autoSpaceDE w:val="0"/>
        <w:autoSpaceDN w:val="0"/>
        <w:adjustRightInd w:val="0"/>
        <w:jc w:val="center"/>
        <w:rPr>
          <w:b/>
          <w:color w:val="000000"/>
          <w:sz w:val="32"/>
          <w:szCs w:val="28"/>
        </w:rPr>
      </w:pPr>
    </w:p>
    <w:p w:rsidR="001643E1" w:rsidRDefault="001643E1" w:rsidP="001643E1">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6061C0">
        <w:rPr>
          <w:rFonts w:ascii="Times New Roman" w:eastAsia="Times New Roman" w:hAnsi="Times New Roman" w:cs="Times New Roman"/>
          <w:color w:val="000000"/>
          <w:sz w:val="24"/>
          <w:szCs w:val="24"/>
          <w:lang w:eastAsia="ru-RU"/>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1643E1" w:rsidRDefault="001643E1" w:rsidP="001643E1">
      <w:pPr>
        <w:pStyle w:val="a7"/>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643E1" w:rsidRDefault="001643E1" w:rsidP="001643E1">
      <w:pPr>
        <w:pStyle w:val="Style1"/>
        <w:widowControl/>
        <w:spacing w:line="240" w:lineRule="auto"/>
        <w:ind w:firstLine="0"/>
        <w:jc w:val="center"/>
        <w:rPr>
          <w:rStyle w:val="FontStyle108"/>
          <w:color w:val="000000"/>
        </w:rPr>
      </w:pPr>
      <w:r w:rsidRPr="006061C0">
        <w:rPr>
          <w:rStyle w:val="FontStyle108"/>
          <w:color w:val="000000"/>
        </w:rPr>
        <w:t>Краткая характеристика сущности курса</w:t>
      </w:r>
    </w:p>
    <w:p w:rsidR="00B75B24" w:rsidRPr="00B75B24" w:rsidRDefault="00B75B24" w:rsidP="008F6FB1">
      <w:pPr>
        <w:shd w:val="clear" w:color="auto" w:fill="FFFFFF"/>
        <w:autoSpaceDE w:val="0"/>
        <w:autoSpaceDN w:val="0"/>
        <w:adjustRightInd w:val="0"/>
        <w:jc w:val="center"/>
        <w:rPr>
          <w:b/>
          <w:color w:val="000000"/>
          <w:szCs w:val="28"/>
        </w:rPr>
      </w:pPr>
    </w:p>
    <w:p w:rsidR="00B75B24" w:rsidRPr="00B75B24" w:rsidRDefault="00B75B24" w:rsidP="00B75B24">
      <w:pPr>
        <w:ind w:firstLine="708"/>
        <w:jc w:val="both"/>
        <w:rPr>
          <w:b/>
          <w:szCs w:val="28"/>
        </w:rPr>
      </w:pPr>
      <w:r w:rsidRPr="00B75B24">
        <w:rPr>
          <w:b/>
          <w:szCs w:val="28"/>
        </w:rPr>
        <w:t>Цель программы:</w:t>
      </w:r>
    </w:p>
    <w:p w:rsidR="00B75B24" w:rsidRPr="00B75B24" w:rsidRDefault="00B75B24" w:rsidP="00B75B24">
      <w:pPr>
        <w:ind w:firstLine="708"/>
        <w:jc w:val="both"/>
        <w:rPr>
          <w:b/>
          <w:szCs w:val="28"/>
        </w:rPr>
      </w:pP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освоение</w:t>
      </w:r>
      <w:r w:rsidRPr="00B75B24">
        <w:rPr>
          <w:szCs w:val="28"/>
        </w:rPr>
        <w:t xml:space="preserve">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овладение</w:t>
      </w:r>
      <w:r w:rsidRPr="00B75B24">
        <w:rPr>
          <w:szCs w:val="28"/>
        </w:rPr>
        <w:t xml:space="preserve"> </w:t>
      </w:r>
      <w:proofErr w:type="spellStart"/>
      <w:r w:rsidRPr="00B75B24">
        <w:rPr>
          <w:szCs w:val="28"/>
        </w:rPr>
        <w:t>общетрудовыми</w:t>
      </w:r>
      <w:proofErr w:type="spellEnd"/>
      <w:r w:rsidRPr="00B75B24">
        <w:rPr>
          <w:szCs w:val="28"/>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развитие</w:t>
      </w:r>
      <w:r w:rsidRPr="00B75B24">
        <w:rPr>
          <w:szCs w:val="28"/>
        </w:rPr>
        <w:t xml:space="preserve">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воспитание</w:t>
      </w:r>
      <w:r w:rsidRPr="00B75B24">
        <w:rPr>
          <w:szCs w:val="28"/>
        </w:rPr>
        <w:t xml:space="preserve"> трудолюбия, бережливости, аккуратности, целеустремленности, предприимчивости, ответственности за результаты </w:t>
      </w:r>
      <w:proofErr w:type="gramStart"/>
      <w:r w:rsidRPr="00B75B24">
        <w:rPr>
          <w:szCs w:val="28"/>
        </w:rPr>
        <w:t>своей  деятельности</w:t>
      </w:r>
      <w:proofErr w:type="gramEnd"/>
      <w:r w:rsidRPr="00B75B24">
        <w:rPr>
          <w:szCs w:val="28"/>
        </w:rPr>
        <w:t xml:space="preserve">; уважительного отношения к людям различных профессий и результатам их труда; </w:t>
      </w:r>
    </w:p>
    <w:p w:rsidR="00B75B24" w:rsidRPr="00B75B24" w:rsidRDefault="00B75B24" w:rsidP="00B75B24">
      <w:pPr>
        <w:numPr>
          <w:ilvl w:val="0"/>
          <w:numId w:val="1"/>
        </w:numPr>
        <w:tabs>
          <w:tab w:val="clear" w:pos="360"/>
        </w:tabs>
        <w:spacing w:before="20"/>
        <w:ind w:left="567" w:right="-5" w:hanging="567"/>
        <w:jc w:val="both"/>
        <w:rPr>
          <w:szCs w:val="28"/>
        </w:rPr>
      </w:pPr>
      <w:r w:rsidRPr="00B75B24">
        <w:rPr>
          <w:b/>
          <w:szCs w:val="28"/>
        </w:rPr>
        <w:t>получение</w:t>
      </w:r>
      <w:r w:rsidRPr="00B75B24">
        <w:rPr>
          <w:szCs w:val="28"/>
        </w:rPr>
        <w:t xml:space="preserve"> опыта применения политехнических и технологических знаний и умений в самостоятельной практической деятельности.</w:t>
      </w:r>
    </w:p>
    <w:p w:rsidR="00B75B24" w:rsidRPr="00B75B24" w:rsidRDefault="00B75B24" w:rsidP="00B75B24">
      <w:pPr>
        <w:shd w:val="clear" w:color="auto" w:fill="FFFFFF"/>
        <w:spacing w:before="5"/>
        <w:ind w:left="38" w:right="24" w:firstLine="671"/>
        <w:jc w:val="both"/>
        <w:rPr>
          <w:szCs w:val="28"/>
        </w:rPr>
      </w:pPr>
    </w:p>
    <w:p w:rsidR="00B75B24" w:rsidRPr="00B75B24" w:rsidRDefault="00B75B24" w:rsidP="00B75B24">
      <w:pPr>
        <w:shd w:val="clear" w:color="auto" w:fill="FFFFFF"/>
        <w:spacing w:before="5"/>
        <w:ind w:left="38" w:right="24" w:firstLine="671"/>
        <w:jc w:val="both"/>
        <w:rPr>
          <w:szCs w:val="28"/>
        </w:rPr>
      </w:pPr>
      <w:r w:rsidRPr="00B75B24">
        <w:rPr>
          <w:b/>
          <w:szCs w:val="28"/>
        </w:rPr>
        <w:t xml:space="preserve">Приоритетными являются следующие виды </w:t>
      </w:r>
      <w:proofErr w:type="spellStart"/>
      <w:r w:rsidRPr="00B75B24">
        <w:rPr>
          <w:b/>
          <w:szCs w:val="28"/>
        </w:rPr>
        <w:t>общеучебной</w:t>
      </w:r>
      <w:proofErr w:type="spellEnd"/>
      <w:r w:rsidRPr="00B75B24">
        <w:rPr>
          <w:b/>
          <w:szCs w:val="28"/>
        </w:rPr>
        <w:t xml:space="preserve"> деятельности</w:t>
      </w:r>
      <w:r w:rsidRPr="00B75B24">
        <w:rPr>
          <w:szCs w:val="28"/>
        </w:rPr>
        <w:t>:</w:t>
      </w:r>
    </w:p>
    <w:p w:rsidR="00B75B24" w:rsidRPr="00B75B24" w:rsidRDefault="00B75B24" w:rsidP="00B75B24">
      <w:pPr>
        <w:numPr>
          <w:ilvl w:val="0"/>
          <w:numId w:val="2"/>
        </w:numPr>
        <w:ind w:right="-5"/>
        <w:jc w:val="both"/>
        <w:rPr>
          <w:szCs w:val="28"/>
        </w:rPr>
      </w:pPr>
      <w:r w:rsidRPr="00B75B24">
        <w:rPr>
          <w:szCs w:val="28"/>
        </w:rPr>
        <w:t xml:space="preserve">определение адекватных способов решения учебной задачи на основе заданных алгоритмов. </w:t>
      </w:r>
    </w:p>
    <w:p w:rsidR="00B75B24" w:rsidRPr="00B75B24" w:rsidRDefault="00B75B24" w:rsidP="00B75B24">
      <w:pPr>
        <w:numPr>
          <w:ilvl w:val="0"/>
          <w:numId w:val="2"/>
        </w:numPr>
        <w:ind w:right="-5"/>
        <w:jc w:val="both"/>
        <w:rPr>
          <w:szCs w:val="28"/>
        </w:rPr>
      </w:pPr>
      <w:r w:rsidRPr="00B75B24">
        <w:rPr>
          <w:szCs w:val="28"/>
        </w:rPr>
        <w:t>комбинирование известных алгоритмов деятельности в ситуациях, не предполагающих стандартное применение одного из них.</w:t>
      </w:r>
    </w:p>
    <w:p w:rsidR="00B75B24" w:rsidRPr="00D9701C" w:rsidRDefault="00B75B24" w:rsidP="00B75B24">
      <w:pPr>
        <w:numPr>
          <w:ilvl w:val="0"/>
          <w:numId w:val="2"/>
        </w:numPr>
        <w:ind w:right="-5"/>
        <w:jc w:val="both"/>
        <w:rPr>
          <w:b/>
          <w:szCs w:val="28"/>
        </w:rPr>
      </w:pPr>
      <w:r w:rsidRPr="00B75B24">
        <w:rPr>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D9701C" w:rsidRDefault="00D9701C" w:rsidP="00D9701C">
      <w:pPr>
        <w:ind w:left="720" w:right="-5"/>
        <w:jc w:val="both"/>
        <w:rPr>
          <w:szCs w:val="28"/>
        </w:rPr>
      </w:pPr>
    </w:p>
    <w:p w:rsidR="00D9701C" w:rsidRPr="00B75B24" w:rsidRDefault="00D9701C" w:rsidP="00D9701C">
      <w:pPr>
        <w:rPr>
          <w:b/>
          <w:szCs w:val="28"/>
        </w:rPr>
      </w:pPr>
      <w:r w:rsidRPr="00B75B24">
        <w:rPr>
          <w:b/>
          <w:szCs w:val="28"/>
        </w:rPr>
        <w:t>Место предмета «Технология» в базисном учебном (образовательном) плане</w:t>
      </w:r>
    </w:p>
    <w:p w:rsidR="00D9701C" w:rsidRDefault="00D9701C" w:rsidP="00D9701C">
      <w:pPr>
        <w:jc w:val="both"/>
        <w:rPr>
          <w:szCs w:val="28"/>
        </w:rPr>
      </w:pPr>
      <w:r>
        <w:rPr>
          <w:szCs w:val="28"/>
        </w:rPr>
        <w:t xml:space="preserve">На изучение </w:t>
      </w:r>
      <w:proofErr w:type="gramStart"/>
      <w:r w:rsidRPr="00B75B24">
        <w:rPr>
          <w:szCs w:val="28"/>
        </w:rPr>
        <w:t>предмета  «</w:t>
      </w:r>
      <w:proofErr w:type="gramEnd"/>
      <w:r w:rsidRPr="00B75B24">
        <w:rPr>
          <w:szCs w:val="28"/>
        </w:rPr>
        <w:t>Тех</w:t>
      </w:r>
      <w:r w:rsidR="002F0A39">
        <w:rPr>
          <w:szCs w:val="28"/>
        </w:rPr>
        <w:t>нология» в 7 классе выделено  68</w:t>
      </w:r>
      <w:r>
        <w:rPr>
          <w:szCs w:val="28"/>
        </w:rPr>
        <w:t xml:space="preserve"> часов, из расчета 2</w:t>
      </w:r>
      <w:r w:rsidRPr="00B75B24">
        <w:rPr>
          <w:szCs w:val="28"/>
        </w:rPr>
        <w:t xml:space="preserve"> учебный час</w:t>
      </w:r>
      <w:r>
        <w:rPr>
          <w:szCs w:val="28"/>
        </w:rPr>
        <w:t>а</w:t>
      </w:r>
      <w:r w:rsidRPr="00B75B24">
        <w:rPr>
          <w:szCs w:val="28"/>
        </w:rPr>
        <w:t xml:space="preserve"> в неделю.</w:t>
      </w:r>
      <w:r w:rsidR="002F0A39">
        <w:rPr>
          <w:szCs w:val="28"/>
        </w:rPr>
        <w:t xml:space="preserve"> В 2020 -2021 уч. году 34</w:t>
      </w:r>
      <w:r>
        <w:rPr>
          <w:szCs w:val="28"/>
        </w:rPr>
        <w:t xml:space="preserve"> рабочих недели.</w:t>
      </w:r>
    </w:p>
    <w:p w:rsidR="00D9701C" w:rsidRDefault="00D9701C" w:rsidP="00D9701C">
      <w:pPr>
        <w:jc w:val="both"/>
        <w:rPr>
          <w:szCs w:val="28"/>
        </w:rPr>
      </w:pPr>
    </w:p>
    <w:p w:rsidR="001643E1" w:rsidRPr="001643E1" w:rsidRDefault="001643E1" w:rsidP="001643E1">
      <w:pPr>
        <w:pStyle w:val="a7"/>
        <w:jc w:val="both"/>
        <w:rPr>
          <w:rFonts w:ascii="Times New Roman" w:hAnsi="Times New Roman" w:cs="Times New Roman"/>
          <w:b/>
          <w:sz w:val="24"/>
          <w:szCs w:val="24"/>
        </w:rPr>
      </w:pPr>
      <w:r w:rsidRPr="001643E1">
        <w:rPr>
          <w:rFonts w:ascii="Times New Roman" w:hAnsi="Times New Roman" w:cs="Times New Roman"/>
          <w:b/>
          <w:sz w:val="24"/>
          <w:szCs w:val="24"/>
        </w:rPr>
        <w:t>Обоснование выбора учебно-методического комплекса для реализации рабочей программы:</w:t>
      </w:r>
    </w:p>
    <w:p w:rsidR="001643E1" w:rsidRDefault="001643E1" w:rsidP="00D9701C">
      <w:pPr>
        <w:pStyle w:val="a7"/>
        <w:ind w:left="0"/>
        <w:jc w:val="both"/>
        <w:rPr>
          <w:rFonts w:ascii="Times New Roman" w:hAnsi="Times New Roman" w:cs="Times New Roman"/>
          <w:sz w:val="24"/>
          <w:szCs w:val="24"/>
        </w:rPr>
      </w:pPr>
      <w:r w:rsidRPr="001643E1">
        <w:rPr>
          <w:rFonts w:ascii="Times New Roman" w:hAnsi="Times New Roman" w:cs="Times New Roman"/>
          <w:sz w:val="24"/>
          <w:szCs w:val="24"/>
        </w:rPr>
        <w:lastRenderedPageBreak/>
        <w:t>Рабоч</w:t>
      </w:r>
      <w:r>
        <w:rPr>
          <w:rFonts w:ascii="Times New Roman" w:hAnsi="Times New Roman" w:cs="Times New Roman"/>
          <w:sz w:val="24"/>
          <w:szCs w:val="24"/>
        </w:rPr>
        <w:t xml:space="preserve">ая </w:t>
      </w:r>
      <w:proofErr w:type="gramStart"/>
      <w:r>
        <w:rPr>
          <w:rFonts w:ascii="Times New Roman" w:hAnsi="Times New Roman" w:cs="Times New Roman"/>
          <w:sz w:val="24"/>
          <w:szCs w:val="24"/>
        </w:rPr>
        <w:t>программа  по</w:t>
      </w:r>
      <w:proofErr w:type="gramEnd"/>
      <w:r>
        <w:rPr>
          <w:rFonts w:ascii="Times New Roman" w:hAnsi="Times New Roman" w:cs="Times New Roman"/>
          <w:sz w:val="24"/>
          <w:szCs w:val="24"/>
        </w:rPr>
        <w:t xml:space="preserve"> технологии  в 7</w:t>
      </w:r>
      <w:r w:rsidRPr="001643E1">
        <w:rPr>
          <w:rFonts w:ascii="Times New Roman" w:hAnsi="Times New Roman" w:cs="Times New Roman"/>
          <w:sz w:val="24"/>
          <w:szCs w:val="24"/>
        </w:rPr>
        <w:t xml:space="preserve"> классе  реализуется на учебных занятиях (уроках) по учебно-методическому комплекту, подготовленному авторским коллективом (Н.В. Синица, В.Д. Симоненко), (включен в Федеральный перечень УМК, рекомендованных к использованию в общеобразовательных учреждениях</w:t>
      </w:r>
      <w:r w:rsidR="006241FA">
        <w:rPr>
          <w:rFonts w:ascii="Times New Roman" w:hAnsi="Times New Roman" w:cs="Times New Roman"/>
          <w:sz w:val="24"/>
          <w:szCs w:val="24"/>
        </w:rPr>
        <w:t xml:space="preserve"> в 2020-2021</w:t>
      </w:r>
      <w:r w:rsidRPr="001643E1">
        <w:rPr>
          <w:rFonts w:ascii="Times New Roman" w:hAnsi="Times New Roman" w:cs="Times New Roman"/>
          <w:sz w:val="24"/>
          <w:szCs w:val="24"/>
        </w:rPr>
        <w:t xml:space="preserve"> учебном году). </w:t>
      </w:r>
    </w:p>
    <w:p w:rsidR="00D9701C" w:rsidRDefault="00D9701C" w:rsidP="00D9701C">
      <w:pPr>
        <w:jc w:val="center"/>
        <w:rPr>
          <w:b/>
          <w:szCs w:val="28"/>
        </w:rPr>
      </w:pPr>
      <w:r>
        <w:rPr>
          <w:b/>
          <w:szCs w:val="28"/>
        </w:rPr>
        <w:t>Характеристика класса</w:t>
      </w:r>
    </w:p>
    <w:p w:rsidR="00D9701C" w:rsidRPr="00291CCB" w:rsidRDefault="006241FA" w:rsidP="00D9701C">
      <w:pPr>
        <w:jc w:val="both"/>
        <w:rPr>
          <w:szCs w:val="28"/>
        </w:rPr>
      </w:pPr>
      <w:r>
        <w:rPr>
          <w:szCs w:val="28"/>
        </w:rPr>
        <w:t xml:space="preserve">  В классе 12</w:t>
      </w:r>
      <w:r w:rsidR="00D9701C">
        <w:rPr>
          <w:szCs w:val="28"/>
        </w:rPr>
        <w:t xml:space="preserve"> девочек. Класс активный с творческим потенциалом. Очень интересуются творческой проектной деятельностью. </w:t>
      </w:r>
    </w:p>
    <w:p w:rsidR="00B75B24" w:rsidRPr="00B75B24" w:rsidRDefault="00B75B24" w:rsidP="00B75B24">
      <w:pPr>
        <w:ind w:right="-5"/>
        <w:jc w:val="both"/>
        <w:rPr>
          <w:szCs w:val="28"/>
        </w:rPr>
      </w:pPr>
    </w:p>
    <w:p w:rsidR="00D76228" w:rsidRPr="00D76228" w:rsidRDefault="00D76228" w:rsidP="00D76228">
      <w:pPr>
        <w:pStyle w:val="Style4"/>
        <w:widowControl/>
        <w:spacing w:line="240" w:lineRule="auto"/>
        <w:ind w:firstLine="0"/>
        <w:jc w:val="center"/>
        <w:rPr>
          <w:rStyle w:val="FontStyle21"/>
          <w:b/>
          <w:sz w:val="24"/>
          <w:szCs w:val="24"/>
        </w:rPr>
      </w:pPr>
      <w:r w:rsidRPr="00D76228">
        <w:rPr>
          <w:rStyle w:val="FontStyle21"/>
          <w:b/>
          <w:sz w:val="24"/>
          <w:szCs w:val="24"/>
        </w:rPr>
        <w:t>Возможные риски</w:t>
      </w:r>
    </w:p>
    <w:p w:rsidR="00D76228" w:rsidRPr="00D76228" w:rsidRDefault="00291CCB" w:rsidP="00D76228">
      <w:pPr>
        <w:jc w:val="both"/>
      </w:pPr>
      <w:r>
        <w:t xml:space="preserve">Темы, попадающие </w:t>
      </w:r>
      <w:r w:rsidR="00D76228" w:rsidRPr="00D76228">
        <w:t>на актированные дни и праздничные, планируется изучать за счёт объединения более лёгких тем или за счёт резервных уроков. В случае болезни учителя, курсовой переподготовки, поездках на семинары, больничного листа, уроки согласно программы, будет проводить другой учитель соответствующего профиля.</w:t>
      </w:r>
    </w:p>
    <w:p w:rsidR="001643E1" w:rsidRDefault="001643E1" w:rsidP="00B75B24">
      <w:pPr>
        <w:jc w:val="both"/>
        <w:rPr>
          <w:b/>
          <w:szCs w:val="28"/>
        </w:rPr>
      </w:pPr>
    </w:p>
    <w:p w:rsidR="00D76228" w:rsidRPr="006061C0" w:rsidRDefault="00D76228" w:rsidP="00D76228">
      <w:pPr>
        <w:spacing w:before="100" w:beforeAutospacing="1" w:after="100" w:afterAutospacing="1"/>
        <w:jc w:val="center"/>
        <w:rPr>
          <w:b/>
          <w:color w:val="000000"/>
        </w:rPr>
      </w:pPr>
      <w:r w:rsidRPr="006061C0">
        <w:rPr>
          <w:b/>
          <w:color w:val="000000"/>
        </w:rPr>
        <w:t>Планируемые результаты</w:t>
      </w:r>
    </w:p>
    <w:p w:rsidR="00D76228" w:rsidRPr="00BC04EF" w:rsidRDefault="00D76228" w:rsidP="00D76228">
      <w:pPr>
        <w:spacing w:before="100" w:beforeAutospacing="1" w:after="100" w:afterAutospacing="1"/>
        <w:rPr>
          <w:color w:val="000000"/>
        </w:rPr>
      </w:pPr>
      <w:r w:rsidRPr="00BC04EF">
        <w:rPr>
          <w:b/>
          <w:bCs/>
          <w:color w:val="000000"/>
        </w:rPr>
        <w:t>Личностные результаты </w:t>
      </w:r>
      <w:r w:rsidRPr="00BC04EF">
        <w:rPr>
          <w:color w:val="000000"/>
        </w:rPr>
        <w:t>изучения предмета:</w:t>
      </w:r>
    </w:p>
    <w:p w:rsidR="00D76228" w:rsidRPr="00BC04EF" w:rsidRDefault="00D76228" w:rsidP="00D76228">
      <w:pPr>
        <w:numPr>
          <w:ilvl w:val="0"/>
          <w:numId w:val="5"/>
        </w:numPr>
        <w:spacing w:before="100" w:beforeAutospacing="1" w:after="100" w:afterAutospacing="1"/>
        <w:rPr>
          <w:color w:val="000000"/>
        </w:rPr>
      </w:pPr>
      <w:r w:rsidRPr="00BC04EF">
        <w:rPr>
          <w:color w:val="000000"/>
        </w:rPr>
        <w:t>проявление познавательных интересов и активности в данной области предметной технологической деятельности;</w:t>
      </w:r>
    </w:p>
    <w:p w:rsidR="00D76228" w:rsidRPr="00BC04EF" w:rsidRDefault="00D76228" w:rsidP="00D76228">
      <w:pPr>
        <w:numPr>
          <w:ilvl w:val="0"/>
          <w:numId w:val="5"/>
        </w:numPr>
        <w:spacing w:before="100" w:beforeAutospacing="1" w:after="100" w:afterAutospacing="1"/>
        <w:rPr>
          <w:color w:val="000000"/>
        </w:rPr>
      </w:pPr>
      <w:r w:rsidRPr="00BC04EF">
        <w:rPr>
          <w:color w:val="000000"/>
        </w:rPr>
        <w:t>мотивация учебной деятельности;</w:t>
      </w:r>
    </w:p>
    <w:p w:rsidR="00D76228" w:rsidRPr="00BC04EF" w:rsidRDefault="00D76228" w:rsidP="00D76228">
      <w:pPr>
        <w:numPr>
          <w:ilvl w:val="0"/>
          <w:numId w:val="5"/>
        </w:numPr>
        <w:spacing w:before="100" w:beforeAutospacing="1" w:after="100" w:afterAutospacing="1"/>
        <w:rPr>
          <w:color w:val="000000"/>
        </w:rPr>
      </w:pPr>
      <w:r w:rsidRPr="00BC04EF">
        <w:rPr>
          <w:color w:val="000000"/>
        </w:rPr>
        <w:t>овладение установками, нормами и правилами научной организации умственного и физического труда;</w:t>
      </w:r>
    </w:p>
    <w:p w:rsidR="00D76228" w:rsidRPr="00BC04EF" w:rsidRDefault="00D76228" w:rsidP="00D76228">
      <w:pPr>
        <w:numPr>
          <w:ilvl w:val="0"/>
          <w:numId w:val="5"/>
        </w:numPr>
        <w:spacing w:before="100" w:beforeAutospacing="1" w:after="100" w:afterAutospacing="1"/>
        <w:rPr>
          <w:color w:val="000000"/>
        </w:rPr>
      </w:pPr>
      <w:r w:rsidRPr="00BC04EF">
        <w:rPr>
          <w:color w:val="000000"/>
        </w:rPr>
        <w:t>самоопределение в выбранной сфере будущей профессиональной деятельности;</w:t>
      </w:r>
    </w:p>
    <w:p w:rsidR="00D76228" w:rsidRPr="00BC04EF" w:rsidRDefault="00D76228" w:rsidP="00D76228">
      <w:pPr>
        <w:numPr>
          <w:ilvl w:val="0"/>
          <w:numId w:val="5"/>
        </w:numPr>
        <w:spacing w:before="100" w:beforeAutospacing="1" w:after="100" w:afterAutospacing="1"/>
        <w:rPr>
          <w:color w:val="000000"/>
        </w:rPr>
      </w:pPr>
      <w:proofErr w:type="spellStart"/>
      <w:r w:rsidRPr="00BC04EF">
        <w:rPr>
          <w:color w:val="000000"/>
        </w:rPr>
        <w:t>смыслообразование</w:t>
      </w:r>
      <w:proofErr w:type="spellEnd"/>
      <w:r w:rsidRPr="00BC04EF">
        <w:rPr>
          <w:color w:val="000000"/>
        </w:rPr>
        <w:t xml:space="preserve"> (установление связи между мотивом и целью учебной деятельности);</w:t>
      </w:r>
    </w:p>
    <w:p w:rsidR="00D76228" w:rsidRPr="00BC04EF" w:rsidRDefault="00D76228" w:rsidP="00D76228">
      <w:pPr>
        <w:numPr>
          <w:ilvl w:val="0"/>
          <w:numId w:val="5"/>
        </w:numPr>
        <w:spacing w:before="100" w:beforeAutospacing="1" w:after="100" w:afterAutospacing="1"/>
        <w:rPr>
          <w:color w:val="000000"/>
        </w:rPr>
      </w:pPr>
      <w:r w:rsidRPr="00BC04EF">
        <w:rPr>
          <w:color w:val="000000"/>
        </w:rPr>
        <w:t>самооценка умственных и физических способностей для труда в различных сферах с позиций будущей социализации;</w:t>
      </w:r>
    </w:p>
    <w:p w:rsidR="00D76228" w:rsidRPr="00BC04EF" w:rsidRDefault="00D76228" w:rsidP="00D76228">
      <w:pPr>
        <w:numPr>
          <w:ilvl w:val="0"/>
          <w:numId w:val="5"/>
        </w:numPr>
        <w:spacing w:before="100" w:beforeAutospacing="1" w:after="100" w:afterAutospacing="1"/>
        <w:rPr>
          <w:color w:val="000000"/>
        </w:rPr>
      </w:pPr>
      <w:r w:rsidRPr="00BC04EF">
        <w:rPr>
          <w:color w:val="000000"/>
        </w:rPr>
        <w:t>нравственно-эстетическая ориентация;</w:t>
      </w:r>
    </w:p>
    <w:p w:rsidR="00D76228" w:rsidRPr="00BC04EF" w:rsidRDefault="00D76228" w:rsidP="00D76228">
      <w:pPr>
        <w:numPr>
          <w:ilvl w:val="0"/>
          <w:numId w:val="5"/>
        </w:numPr>
        <w:spacing w:before="100" w:beforeAutospacing="1" w:after="100" w:afterAutospacing="1"/>
        <w:rPr>
          <w:color w:val="000000"/>
        </w:rPr>
      </w:pPr>
      <w:r w:rsidRPr="00BC04EF">
        <w:rPr>
          <w:color w:val="000000"/>
        </w:rPr>
        <w:t>реализация творческого потенциала в духовной и предметно- практической деятельности;</w:t>
      </w:r>
    </w:p>
    <w:p w:rsidR="00D76228" w:rsidRPr="00BC04EF" w:rsidRDefault="00D76228" w:rsidP="00D76228">
      <w:pPr>
        <w:numPr>
          <w:ilvl w:val="0"/>
          <w:numId w:val="5"/>
        </w:numPr>
        <w:spacing w:before="100" w:beforeAutospacing="1" w:after="100" w:afterAutospacing="1"/>
        <w:rPr>
          <w:color w:val="000000"/>
        </w:rPr>
      </w:pPr>
      <w:r w:rsidRPr="00BC04EF">
        <w:rPr>
          <w:color w:val="000000"/>
        </w:rPr>
        <w:t>развитие готовности к самостоятельным действиям;</w:t>
      </w:r>
    </w:p>
    <w:p w:rsidR="00D76228" w:rsidRPr="00BC04EF" w:rsidRDefault="00D76228" w:rsidP="00D76228">
      <w:pPr>
        <w:numPr>
          <w:ilvl w:val="0"/>
          <w:numId w:val="5"/>
        </w:numPr>
        <w:spacing w:before="100" w:beforeAutospacing="1" w:after="100" w:afterAutospacing="1"/>
        <w:rPr>
          <w:color w:val="000000"/>
        </w:rPr>
      </w:pPr>
      <w:r w:rsidRPr="00BC04EF">
        <w:rPr>
          <w:color w:val="000000"/>
        </w:rPr>
        <w:t>воспитание трудолюбия и ответственности за качество своей деятельности;</w:t>
      </w:r>
    </w:p>
    <w:p w:rsidR="00D76228" w:rsidRPr="00BC04EF" w:rsidRDefault="00D76228" w:rsidP="00D76228">
      <w:pPr>
        <w:numPr>
          <w:ilvl w:val="0"/>
          <w:numId w:val="5"/>
        </w:numPr>
        <w:spacing w:before="100" w:beforeAutospacing="1" w:after="100" w:afterAutospacing="1"/>
        <w:rPr>
          <w:color w:val="000000"/>
        </w:rPr>
      </w:pPr>
      <w:r w:rsidRPr="00BC04EF">
        <w:rPr>
          <w:color w:val="000000"/>
        </w:rPr>
        <w:t>гражданская идентичность (знание о своей этнической принадлежности, освоение национальных ценностей, традиций, культуры, эмоционально-положительное принятие своей этнической идентичности);</w:t>
      </w:r>
    </w:p>
    <w:p w:rsidR="00D76228" w:rsidRPr="00BC04EF" w:rsidRDefault="00D76228" w:rsidP="00D76228">
      <w:pPr>
        <w:numPr>
          <w:ilvl w:val="0"/>
          <w:numId w:val="5"/>
        </w:numPr>
        <w:spacing w:before="100" w:beforeAutospacing="1" w:after="100" w:afterAutospacing="1"/>
        <w:rPr>
          <w:color w:val="000000"/>
        </w:rPr>
      </w:pPr>
      <w:r w:rsidRPr="00BC04EF">
        <w:rPr>
          <w:color w:val="000000"/>
        </w:rPr>
        <w:t>проявление технико-технологического и экономического мышления;</w:t>
      </w:r>
    </w:p>
    <w:p w:rsidR="00D76228" w:rsidRPr="00BC04EF" w:rsidRDefault="00D76228" w:rsidP="00D76228">
      <w:pPr>
        <w:numPr>
          <w:ilvl w:val="0"/>
          <w:numId w:val="5"/>
        </w:numPr>
        <w:spacing w:before="100" w:beforeAutospacing="1" w:after="100" w:afterAutospacing="1"/>
        <w:rPr>
          <w:color w:val="000000"/>
        </w:rPr>
      </w:pPr>
      <w:r w:rsidRPr="00BC04EF">
        <w:rPr>
          <w:color w:val="000000"/>
        </w:rPr>
        <w:t xml:space="preserve">экологическое сознание (знание основ здорового образа жизни, </w:t>
      </w:r>
      <w:proofErr w:type="spellStart"/>
      <w:r w:rsidRPr="00BC04EF">
        <w:rPr>
          <w:color w:val="000000"/>
        </w:rPr>
        <w:t>здоровьесберегающих</w:t>
      </w:r>
      <w:proofErr w:type="spellEnd"/>
      <w:r w:rsidRPr="00BC04EF">
        <w:rPr>
          <w:color w:val="000000"/>
        </w:rPr>
        <w:t xml:space="preserve"> технологий, правил поведения в чрезвычайных ситуациях, бережное отношение к природным и хозяйственным ресурсам).</w:t>
      </w:r>
    </w:p>
    <w:p w:rsidR="00D76228" w:rsidRPr="00BC04EF" w:rsidRDefault="00D76228" w:rsidP="00D76228">
      <w:pPr>
        <w:spacing w:before="100" w:beforeAutospacing="1" w:after="100" w:afterAutospacing="1"/>
        <w:rPr>
          <w:color w:val="000000"/>
        </w:rPr>
      </w:pPr>
      <w:r w:rsidRPr="00BC04EF">
        <w:rPr>
          <w:color w:val="000000"/>
        </w:rPr>
        <w:t>Учебная деятельность на уроках технологии, имеющая практико-ориентированную направленность, предполагает освоение учащимися совокупности знаний по теории (понятия и термины), практике (способы и технологии выполнения изделий), способам осуществления учебной деятельности (применение инструкции, выполнение изделия в соответствии с правилами и технологиями), что обусловливает необходимость формирования широкого спектра универсальных учебных действий (УУД).</w:t>
      </w:r>
    </w:p>
    <w:p w:rsidR="00D76228" w:rsidRPr="00BC04EF" w:rsidRDefault="00D76228" w:rsidP="00D76228">
      <w:pPr>
        <w:spacing w:before="100" w:beforeAutospacing="1" w:after="100" w:afterAutospacing="1"/>
        <w:rPr>
          <w:color w:val="000000"/>
        </w:rPr>
      </w:pPr>
      <w:proofErr w:type="spellStart"/>
      <w:r w:rsidRPr="00BC04EF">
        <w:rPr>
          <w:b/>
          <w:bCs/>
          <w:color w:val="000000"/>
        </w:rPr>
        <w:t>Метапредметные</w:t>
      </w:r>
      <w:proofErr w:type="spellEnd"/>
      <w:r w:rsidRPr="00BC04EF">
        <w:rPr>
          <w:b/>
          <w:bCs/>
          <w:color w:val="000000"/>
        </w:rPr>
        <w:t xml:space="preserve"> результаты </w:t>
      </w:r>
      <w:r w:rsidRPr="00BC04EF">
        <w:rPr>
          <w:color w:val="000000"/>
        </w:rPr>
        <w:t>изучения курса:</w:t>
      </w:r>
    </w:p>
    <w:p w:rsidR="00D76228" w:rsidRPr="00BC04EF" w:rsidRDefault="00D76228" w:rsidP="00D76228">
      <w:pPr>
        <w:spacing w:before="100" w:beforeAutospacing="1" w:after="100" w:afterAutospacing="1"/>
        <w:rPr>
          <w:color w:val="000000"/>
        </w:rPr>
      </w:pPr>
      <w:r w:rsidRPr="00BC04EF">
        <w:rPr>
          <w:b/>
          <w:bCs/>
          <w:color w:val="000000"/>
        </w:rPr>
        <w:lastRenderedPageBreak/>
        <w:t>познавательные УУД</w:t>
      </w:r>
      <w:r w:rsidRPr="00BC04EF">
        <w:rPr>
          <w:color w:val="000000"/>
        </w:rPr>
        <w:t>:</w:t>
      </w:r>
    </w:p>
    <w:p w:rsidR="00D76228" w:rsidRPr="00BC04EF" w:rsidRDefault="00D76228" w:rsidP="00D76228">
      <w:pPr>
        <w:numPr>
          <w:ilvl w:val="0"/>
          <w:numId w:val="6"/>
        </w:numPr>
        <w:spacing w:before="100" w:beforeAutospacing="1" w:after="100" w:afterAutospacing="1"/>
        <w:rPr>
          <w:color w:val="000000"/>
        </w:rPr>
      </w:pPr>
      <w:r w:rsidRPr="00BC04EF">
        <w:rPr>
          <w:color w:val="000000"/>
        </w:rPr>
        <w:t>алгоритмизированное планирование процесса познавательно-трудовой деятельности;</w:t>
      </w:r>
    </w:p>
    <w:p w:rsidR="00D76228" w:rsidRPr="00BC04EF" w:rsidRDefault="00D76228" w:rsidP="00D76228">
      <w:pPr>
        <w:numPr>
          <w:ilvl w:val="0"/>
          <w:numId w:val="6"/>
        </w:numPr>
        <w:spacing w:before="100" w:beforeAutospacing="1" w:after="100" w:afterAutospacing="1"/>
        <w:rPr>
          <w:color w:val="000000"/>
        </w:rPr>
      </w:pPr>
      <w:r w:rsidRPr="00BC04EF">
        <w:rPr>
          <w:color w:val="000000"/>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D76228" w:rsidRPr="00BC04EF" w:rsidRDefault="00D76228" w:rsidP="00D76228">
      <w:pPr>
        <w:numPr>
          <w:ilvl w:val="0"/>
          <w:numId w:val="6"/>
        </w:numPr>
        <w:spacing w:before="100" w:beforeAutospacing="1" w:after="100" w:afterAutospacing="1"/>
        <w:rPr>
          <w:color w:val="000000"/>
        </w:rPr>
      </w:pPr>
      <w:r w:rsidRPr="00BC04EF">
        <w:rPr>
          <w:color w:val="000000"/>
        </w:rPr>
        <w:t xml:space="preserve">самостоятельная организация и </w:t>
      </w:r>
      <w:proofErr w:type="spellStart"/>
      <w:r w:rsidRPr="00BC04EF">
        <w:rPr>
          <w:color w:val="000000"/>
        </w:rPr>
        <w:t>вьmолнение</w:t>
      </w:r>
      <w:proofErr w:type="spellEnd"/>
      <w:r w:rsidRPr="00BC04EF">
        <w:rPr>
          <w:color w:val="000000"/>
        </w:rPr>
        <w:t xml:space="preserve"> различных творческих работ по созданию технических изделий;</w:t>
      </w:r>
    </w:p>
    <w:p w:rsidR="00D76228" w:rsidRPr="00BC04EF" w:rsidRDefault="00D76228" w:rsidP="00D76228">
      <w:pPr>
        <w:numPr>
          <w:ilvl w:val="0"/>
          <w:numId w:val="6"/>
        </w:numPr>
        <w:spacing w:before="100" w:beforeAutospacing="1" w:after="100" w:afterAutospacing="1"/>
        <w:rPr>
          <w:color w:val="000000"/>
        </w:rPr>
      </w:pPr>
      <w:r w:rsidRPr="00BC04EF">
        <w:rPr>
          <w:color w:val="000000"/>
        </w:rPr>
        <w:t>моделирование технических объектов и технологических процессов;</w:t>
      </w:r>
    </w:p>
    <w:p w:rsidR="00D76228" w:rsidRPr="00BC04EF" w:rsidRDefault="00D76228" w:rsidP="00D76228">
      <w:pPr>
        <w:numPr>
          <w:ilvl w:val="0"/>
          <w:numId w:val="6"/>
        </w:numPr>
        <w:spacing w:before="100" w:beforeAutospacing="1" w:after="100" w:afterAutospacing="1"/>
        <w:rPr>
          <w:color w:val="000000"/>
        </w:rPr>
      </w:pPr>
      <w:r w:rsidRPr="00BC04EF">
        <w:rPr>
          <w:color w:val="000000"/>
        </w:rPr>
        <w:t>выявление потребностей, проектирование и создание объектов, имеющих потребительскую стоимость;</w:t>
      </w:r>
    </w:p>
    <w:p w:rsidR="00D76228" w:rsidRPr="00BC04EF" w:rsidRDefault="00D76228" w:rsidP="00D76228">
      <w:pPr>
        <w:numPr>
          <w:ilvl w:val="0"/>
          <w:numId w:val="6"/>
        </w:numPr>
        <w:spacing w:before="100" w:beforeAutospacing="1" w:after="100" w:afterAutospacing="1"/>
        <w:rPr>
          <w:color w:val="000000"/>
        </w:rPr>
      </w:pPr>
      <w:r w:rsidRPr="00BC04EF">
        <w:rPr>
          <w:color w:val="000000"/>
        </w:rPr>
        <w:t xml:space="preserve">диагностика результатов </w:t>
      </w:r>
      <w:proofErr w:type="spellStart"/>
      <w:r w:rsidRPr="00BC04EF">
        <w:rPr>
          <w:color w:val="000000"/>
        </w:rPr>
        <w:t>познавательнотрудовой</w:t>
      </w:r>
      <w:proofErr w:type="spellEnd"/>
      <w:r w:rsidRPr="00BC04EF">
        <w:rPr>
          <w:color w:val="000000"/>
        </w:rPr>
        <w:t xml:space="preserve"> деятельности по принятым критериям и показателям;</w:t>
      </w:r>
    </w:p>
    <w:p w:rsidR="00D76228" w:rsidRPr="00BC04EF" w:rsidRDefault="00D76228" w:rsidP="00D76228">
      <w:pPr>
        <w:numPr>
          <w:ilvl w:val="0"/>
          <w:numId w:val="6"/>
        </w:numPr>
        <w:spacing w:before="100" w:beforeAutospacing="1" w:after="100" w:afterAutospacing="1"/>
        <w:rPr>
          <w:color w:val="000000"/>
        </w:rPr>
      </w:pPr>
      <w:proofErr w:type="spellStart"/>
      <w:r w:rsidRPr="00BC04EF">
        <w:rPr>
          <w:color w:val="000000"/>
        </w:rPr>
        <w:t>общеучебные</w:t>
      </w:r>
      <w:proofErr w:type="spellEnd"/>
      <w:r w:rsidRPr="00BC04EF">
        <w:rPr>
          <w:color w:val="000000"/>
        </w:rPr>
        <w:t xml:space="preserve"> и логические действия (анализ, синтез, классификация, наблюдение, построение цепи рассуждений, доказательство, </w:t>
      </w:r>
      <w:proofErr w:type="spellStart"/>
      <w:r w:rsidRPr="00BC04EF">
        <w:rPr>
          <w:color w:val="000000"/>
        </w:rPr>
        <w:t>вьщвижение</w:t>
      </w:r>
      <w:proofErr w:type="spellEnd"/>
      <w:r w:rsidRPr="00BC04EF">
        <w:rPr>
          <w:color w:val="000000"/>
        </w:rPr>
        <w:t xml:space="preserve"> гипотез и их обоснование);</w:t>
      </w:r>
    </w:p>
    <w:p w:rsidR="00D76228" w:rsidRPr="00BC04EF" w:rsidRDefault="00D76228" w:rsidP="00D76228">
      <w:pPr>
        <w:numPr>
          <w:ilvl w:val="0"/>
          <w:numId w:val="6"/>
        </w:numPr>
        <w:spacing w:before="100" w:beforeAutospacing="1" w:after="100" w:afterAutospacing="1"/>
        <w:rPr>
          <w:color w:val="000000"/>
        </w:rPr>
      </w:pPr>
      <w:r w:rsidRPr="00BC04EF">
        <w:rPr>
          <w:color w:val="000000"/>
        </w:rPr>
        <w:t>исследовательские и проектные действия;</w:t>
      </w:r>
    </w:p>
    <w:p w:rsidR="00D76228" w:rsidRPr="00BC04EF" w:rsidRDefault="00D76228" w:rsidP="00D76228">
      <w:pPr>
        <w:numPr>
          <w:ilvl w:val="0"/>
          <w:numId w:val="6"/>
        </w:numPr>
        <w:spacing w:before="100" w:beforeAutospacing="1" w:after="100" w:afterAutospacing="1"/>
        <w:rPr>
          <w:color w:val="000000"/>
        </w:rPr>
      </w:pPr>
      <w:r w:rsidRPr="00BC04EF">
        <w:rPr>
          <w:color w:val="000000"/>
        </w:rPr>
        <w:t>осуществление поиска информации с использованием ресурсов библиотек и Интернета;</w:t>
      </w:r>
    </w:p>
    <w:p w:rsidR="00D76228" w:rsidRPr="00BC04EF" w:rsidRDefault="00D76228" w:rsidP="00D76228">
      <w:pPr>
        <w:numPr>
          <w:ilvl w:val="0"/>
          <w:numId w:val="6"/>
        </w:numPr>
        <w:spacing w:before="100" w:beforeAutospacing="1" w:after="100" w:afterAutospacing="1"/>
        <w:rPr>
          <w:color w:val="000000"/>
        </w:rPr>
      </w:pPr>
      <w:r w:rsidRPr="00BC04EF">
        <w:rPr>
          <w:color w:val="000000"/>
        </w:rPr>
        <w:t>выбор наиболее эффективных способов решения учебных задач;</w:t>
      </w:r>
    </w:p>
    <w:p w:rsidR="00D76228" w:rsidRPr="00BC04EF" w:rsidRDefault="00D76228" w:rsidP="00D76228">
      <w:pPr>
        <w:numPr>
          <w:ilvl w:val="0"/>
          <w:numId w:val="6"/>
        </w:numPr>
        <w:spacing w:before="100" w:beforeAutospacing="1" w:after="100" w:afterAutospacing="1"/>
        <w:rPr>
          <w:color w:val="000000"/>
        </w:rPr>
      </w:pPr>
      <w:r w:rsidRPr="00BC04EF">
        <w:rPr>
          <w:color w:val="000000"/>
        </w:rPr>
        <w:t>формулирование определений понятий;</w:t>
      </w:r>
    </w:p>
    <w:p w:rsidR="00D76228" w:rsidRPr="00BC04EF" w:rsidRDefault="00D76228" w:rsidP="00D76228">
      <w:pPr>
        <w:numPr>
          <w:ilvl w:val="0"/>
          <w:numId w:val="6"/>
        </w:numPr>
        <w:spacing w:before="100" w:beforeAutospacing="1" w:after="100" w:afterAutospacing="1"/>
        <w:rPr>
          <w:color w:val="000000"/>
        </w:rPr>
      </w:pPr>
      <w:r w:rsidRPr="00BC04EF">
        <w:rPr>
          <w:color w:val="000000"/>
        </w:rPr>
        <w:t>соблюдение норм и правил культуры труда в соответствии с технологической культурой производства;</w:t>
      </w:r>
    </w:p>
    <w:p w:rsidR="00D76228" w:rsidRPr="00BC04EF" w:rsidRDefault="00D76228" w:rsidP="00D76228">
      <w:pPr>
        <w:numPr>
          <w:ilvl w:val="0"/>
          <w:numId w:val="6"/>
        </w:numPr>
        <w:spacing w:before="100" w:beforeAutospacing="1" w:after="100" w:afterAutospacing="1"/>
        <w:rPr>
          <w:color w:val="000000"/>
        </w:rPr>
      </w:pPr>
      <w:r w:rsidRPr="00BC04EF">
        <w:rPr>
          <w:color w:val="000000"/>
        </w:rPr>
        <w:t>соблюдение норм и правил безопасности познавательно-трудовой деятельности и созидательного труда;</w:t>
      </w:r>
    </w:p>
    <w:p w:rsidR="00D76228" w:rsidRPr="00BC04EF" w:rsidRDefault="00D76228" w:rsidP="00D76228">
      <w:pPr>
        <w:spacing w:before="100" w:beforeAutospacing="1" w:after="100" w:afterAutospacing="1"/>
        <w:rPr>
          <w:color w:val="000000"/>
        </w:rPr>
      </w:pPr>
      <w:r w:rsidRPr="00BC04EF">
        <w:rPr>
          <w:b/>
          <w:bCs/>
          <w:color w:val="000000"/>
        </w:rPr>
        <w:t>коммуникативные УУД:</w:t>
      </w:r>
    </w:p>
    <w:p w:rsidR="00D76228" w:rsidRPr="00BC04EF" w:rsidRDefault="00D76228" w:rsidP="00D76228">
      <w:pPr>
        <w:numPr>
          <w:ilvl w:val="0"/>
          <w:numId w:val="7"/>
        </w:numPr>
        <w:spacing w:before="100" w:beforeAutospacing="1" w:after="100" w:afterAutospacing="1"/>
        <w:rPr>
          <w:color w:val="000000"/>
        </w:rPr>
      </w:pPr>
      <w:r w:rsidRPr="00BC04EF">
        <w:rPr>
          <w:color w:val="000000"/>
        </w:rPr>
        <w:t xml:space="preserve">умения работать в команде, учитывать позицию других людей, организовывать и </w:t>
      </w:r>
      <w:proofErr w:type="spellStart"/>
      <w:r w:rsidRPr="00BC04EF">
        <w:rPr>
          <w:color w:val="000000"/>
        </w:rPr>
        <w:t>планиpoвaть</w:t>
      </w:r>
      <w:proofErr w:type="spellEnd"/>
      <w:r w:rsidRPr="00BC04EF">
        <w:rPr>
          <w:color w:val="000000"/>
        </w:rPr>
        <w:t xml:space="preserve"> учебное сотрудничество, слушать и выступать, проявлять инициативу, принимать решения;</w:t>
      </w:r>
    </w:p>
    <w:p w:rsidR="00D76228" w:rsidRPr="00BC04EF" w:rsidRDefault="00D76228" w:rsidP="00D76228">
      <w:pPr>
        <w:numPr>
          <w:ilvl w:val="0"/>
          <w:numId w:val="7"/>
        </w:numPr>
        <w:spacing w:before="100" w:beforeAutospacing="1" w:after="100" w:afterAutospacing="1"/>
        <w:rPr>
          <w:color w:val="000000"/>
        </w:rPr>
      </w:pPr>
      <w:r w:rsidRPr="00BC04EF">
        <w:rPr>
          <w:color w:val="000000"/>
        </w:rPr>
        <w:t>владение речью;</w:t>
      </w:r>
    </w:p>
    <w:p w:rsidR="00D76228" w:rsidRPr="00BC04EF" w:rsidRDefault="00D76228" w:rsidP="00D76228">
      <w:pPr>
        <w:spacing w:before="100" w:beforeAutospacing="1" w:after="100" w:afterAutospacing="1"/>
        <w:rPr>
          <w:color w:val="000000"/>
        </w:rPr>
      </w:pPr>
      <w:r w:rsidRPr="00BC04EF">
        <w:rPr>
          <w:b/>
          <w:bCs/>
          <w:color w:val="000000"/>
        </w:rPr>
        <w:t>регулятивные УУД</w:t>
      </w:r>
      <w:r w:rsidRPr="00BC04EF">
        <w:rPr>
          <w:color w:val="000000"/>
        </w:rPr>
        <w:t>.</w:t>
      </w:r>
    </w:p>
    <w:p w:rsidR="00D76228" w:rsidRPr="00BC04EF" w:rsidRDefault="00D76228" w:rsidP="00D76228">
      <w:pPr>
        <w:numPr>
          <w:ilvl w:val="0"/>
          <w:numId w:val="8"/>
        </w:numPr>
        <w:spacing w:before="100" w:beforeAutospacing="1" w:after="100" w:afterAutospacing="1"/>
        <w:rPr>
          <w:color w:val="000000"/>
        </w:rPr>
      </w:pPr>
      <w:r w:rsidRPr="00BC04EF">
        <w:rPr>
          <w:color w:val="000000"/>
        </w:rPr>
        <w:t>целеполагание и построение жизненных планов во временной перспективе;</w:t>
      </w:r>
    </w:p>
    <w:p w:rsidR="00D76228" w:rsidRPr="00BC04EF" w:rsidRDefault="00D76228" w:rsidP="00D76228">
      <w:pPr>
        <w:numPr>
          <w:ilvl w:val="0"/>
          <w:numId w:val="8"/>
        </w:numPr>
        <w:spacing w:before="100" w:beforeAutospacing="1" w:after="100" w:afterAutospacing="1"/>
        <w:rPr>
          <w:color w:val="000000"/>
        </w:rPr>
      </w:pPr>
      <w:r w:rsidRPr="00BC04EF">
        <w:rPr>
          <w:color w:val="000000"/>
        </w:rPr>
        <w:t xml:space="preserve">самоорганизация учебной деятельности (целеполагание, планирование, прогнозирование, самоконтроль, </w:t>
      </w:r>
      <w:proofErr w:type="spellStart"/>
      <w:r w:rsidRPr="00BC04EF">
        <w:rPr>
          <w:color w:val="000000"/>
        </w:rPr>
        <w:t>самокоррекция</w:t>
      </w:r>
      <w:proofErr w:type="spellEnd"/>
      <w:r w:rsidRPr="00BC04EF">
        <w:rPr>
          <w:color w:val="000000"/>
        </w:rPr>
        <w:t>, волевая регуляция, рефлексия);</w:t>
      </w:r>
    </w:p>
    <w:p w:rsidR="00D76228" w:rsidRPr="00BC04EF" w:rsidRDefault="00D76228" w:rsidP="00D76228">
      <w:pPr>
        <w:numPr>
          <w:ilvl w:val="0"/>
          <w:numId w:val="8"/>
        </w:numPr>
        <w:spacing w:before="100" w:beforeAutospacing="1" w:after="100" w:afterAutospacing="1"/>
        <w:rPr>
          <w:color w:val="000000"/>
        </w:rPr>
      </w:pPr>
      <w:proofErr w:type="spellStart"/>
      <w:r w:rsidRPr="00BC04EF">
        <w:rPr>
          <w:color w:val="000000"/>
        </w:rPr>
        <w:t>саморегуляция</w:t>
      </w:r>
      <w:proofErr w:type="spellEnd"/>
      <w:r w:rsidRPr="00BC04EF">
        <w:rPr>
          <w:color w:val="000000"/>
        </w:rPr>
        <w:t>.</w:t>
      </w:r>
    </w:p>
    <w:p w:rsidR="00D76228" w:rsidRPr="00BC04EF" w:rsidRDefault="00D76228" w:rsidP="00D76228">
      <w:pPr>
        <w:spacing w:before="100" w:beforeAutospacing="1" w:after="100" w:afterAutospacing="1"/>
        <w:rPr>
          <w:color w:val="000000"/>
        </w:rPr>
      </w:pPr>
      <w:r w:rsidRPr="00BC04EF">
        <w:rPr>
          <w:b/>
          <w:bCs/>
          <w:color w:val="000000"/>
        </w:rPr>
        <w:t>Предметные результаты </w:t>
      </w:r>
      <w:r w:rsidRPr="00BC04EF">
        <w:rPr>
          <w:color w:val="000000"/>
        </w:rPr>
        <w:t xml:space="preserve">освоения курса предполагают </w:t>
      </w:r>
      <w:proofErr w:type="spellStart"/>
      <w:r w:rsidRPr="00BC04EF">
        <w:rPr>
          <w:color w:val="000000"/>
        </w:rPr>
        <w:t>сформированность</w:t>
      </w:r>
      <w:proofErr w:type="spellEnd"/>
      <w:r w:rsidRPr="00BC04EF">
        <w:rPr>
          <w:color w:val="000000"/>
        </w:rPr>
        <w:t xml:space="preserve"> следующих умений:</w:t>
      </w:r>
    </w:p>
    <w:p w:rsidR="00D76228" w:rsidRPr="00BC04EF" w:rsidRDefault="00D76228" w:rsidP="00D76228">
      <w:pPr>
        <w:numPr>
          <w:ilvl w:val="0"/>
          <w:numId w:val="9"/>
        </w:numPr>
        <w:spacing w:before="100" w:beforeAutospacing="1" w:after="100" w:afterAutospacing="1"/>
        <w:rPr>
          <w:color w:val="000000"/>
        </w:rPr>
      </w:pPr>
      <w:r w:rsidRPr="00BC04EF">
        <w:rPr>
          <w:color w:val="000000"/>
        </w:rPr>
        <w:t>осуществлять поиск и рационально использовать необходимую информацию в области оформления помещения, кулинарии и обработки тканей для проектирования и создания объектов труда;</w:t>
      </w:r>
    </w:p>
    <w:p w:rsidR="00D76228" w:rsidRPr="00BC04EF" w:rsidRDefault="00D76228" w:rsidP="00D76228">
      <w:pPr>
        <w:numPr>
          <w:ilvl w:val="0"/>
          <w:numId w:val="9"/>
        </w:numPr>
        <w:spacing w:before="100" w:beforeAutospacing="1" w:after="100" w:afterAutospacing="1"/>
        <w:rPr>
          <w:color w:val="000000"/>
        </w:rPr>
      </w:pPr>
      <w:r w:rsidRPr="00BC04EF">
        <w:rPr>
          <w:color w:val="000000"/>
        </w:rPr>
        <w:t>разрабатывать и оформлять интерьер жилого помещения, интерьер с комнатными растениями в интерьере;</w:t>
      </w:r>
    </w:p>
    <w:p w:rsidR="00D76228" w:rsidRPr="00BC04EF" w:rsidRDefault="00D76228" w:rsidP="00D76228">
      <w:pPr>
        <w:numPr>
          <w:ilvl w:val="0"/>
          <w:numId w:val="9"/>
        </w:numPr>
        <w:spacing w:before="100" w:beforeAutospacing="1" w:after="100" w:afterAutospacing="1"/>
        <w:rPr>
          <w:color w:val="000000"/>
        </w:rPr>
      </w:pPr>
      <w:r w:rsidRPr="00BC04EF">
        <w:rPr>
          <w:color w:val="000000"/>
        </w:rPr>
        <w:t>работать с кухонным оборудованием, инструментами, горячими жидкостями, проводить первичную и тепловую кулинарную обработку рыбы, мяса, птицы, готовить первые блюда, сервировать стол к обеду;</w:t>
      </w:r>
    </w:p>
    <w:p w:rsidR="00D76228" w:rsidRPr="00BC04EF" w:rsidRDefault="00D76228" w:rsidP="00D76228">
      <w:pPr>
        <w:numPr>
          <w:ilvl w:val="0"/>
          <w:numId w:val="9"/>
        </w:numPr>
        <w:spacing w:before="100" w:beforeAutospacing="1" w:after="100" w:afterAutospacing="1"/>
        <w:rPr>
          <w:color w:val="000000"/>
        </w:rPr>
      </w:pPr>
      <w:r w:rsidRPr="00BC04EF">
        <w:rPr>
          <w:color w:val="000000"/>
        </w:rPr>
        <w:lastRenderedPageBreak/>
        <w:t>заменять машинную иглу, устранять дефекты машинной строчки, использовать приспособления к швейной машине;</w:t>
      </w:r>
    </w:p>
    <w:p w:rsidR="00D76228" w:rsidRPr="00BC04EF" w:rsidRDefault="00D76228" w:rsidP="00D76228">
      <w:pPr>
        <w:numPr>
          <w:ilvl w:val="0"/>
          <w:numId w:val="9"/>
        </w:numPr>
        <w:spacing w:before="100" w:beforeAutospacing="1" w:after="100" w:afterAutospacing="1"/>
        <w:rPr>
          <w:color w:val="000000"/>
        </w:rPr>
      </w:pPr>
      <w:r w:rsidRPr="00BC04EF">
        <w:rPr>
          <w:color w:val="000000"/>
        </w:rPr>
        <w:t>выполнять на универсальной швейной машине следующие швы: обтачной и обтачной в кант;</w:t>
      </w:r>
    </w:p>
    <w:p w:rsidR="00D76228" w:rsidRPr="00BC04EF" w:rsidRDefault="00D76228" w:rsidP="00D76228">
      <w:pPr>
        <w:numPr>
          <w:ilvl w:val="0"/>
          <w:numId w:val="9"/>
        </w:numPr>
        <w:spacing w:before="100" w:beforeAutospacing="1" w:after="100" w:afterAutospacing="1"/>
        <w:rPr>
          <w:color w:val="000000"/>
        </w:rPr>
      </w:pPr>
      <w:r w:rsidRPr="00BC04EF">
        <w:rPr>
          <w:color w:val="000000"/>
        </w:rPr>
        <w:t>читать и строить чертеж плечевого швейного изделия с цельнокроеным рукавом, снимать мерки, записывать результаты измерений, выполнять моделирование, подготавливать выкройку к раскрою;</w:t>
      </w:r>
    </w:p>
    <w:p w:rsidR="00B75B24" w:rsidRPr="00B75B24" w:rsidRDefault="00D76228" w:rsidP="00D76228">
      <w:pPr>
        <w:ind w:right="-5"/>
        <w:jc w:val="both"/>
        <w:rPr>
          <w:sz w:val="28"/>
          <w:szCs w:val="28"/>
        </w:rPr>
      </w:pPr>
      <w:r w:rsidRPr="00BC04EF">
        <w:rPr>
          <w:color w:val="000000"/>
        </w:rPr>
        <w:t>подготавливать ткань к раскрою, переносить контурные и контрольные линии на ткань, выполнять раскрой изделия, обработку горловины, застежки, обрабатывать боковые срезы обтачным швом, определять качество готового изделия; подготавливать материалы и инструменты для вязания крючком и спицами, читать условные обозначения, схемы узоров для вязания крючком и спицами, вязать изделие крючком и спицами</w:t>
      </w:r>
    </w:p>
    <w:p w:rsidR="00B75B24" w:rsidRPr="00B75B24" w:rsidRDefault="00B75B24" w:rsidP="00B75B24">
      <w:pPr>
        <w:keepNext/>
        <w:spacing w:before="240" w:after="60"/>
        <w:jc w:val="both"/>
        <w:outlineLvl w:val="2"/>
        <w:rPr>
          <w:b/>
          <w:bCs/>
          <w:szCs w:val="28"/>
        </w:rPr>
      </w:pPr>
      <w:r w:rsidRPr="00B75B24">
        <w:rPr>
          <w:b/>
          <w:bCs/>
          <w:szCs w:val="28"/>
        </w:rPr>
        <w:t>Требования по разделам технологической подготовки</w:t>
      </w:r>
    </w:p>
    <w:p w:rsidR="00B75B24" w:rsidRPr="00B75B24" w:rsidRDefault="00B75B24" w:rsidP="00B75B24">
      <w:pPr>
        <w:jc w:val="both"/>
        <w:rPr>
          <w:b/>
          <w:szCs w:val="28"/>
        </w:rPr>
      </w:pPr>
      <w:r w:rsidRPr="00B75B24">
        <w:rPr>
          <w:b/>
          <w:szCs w:val="28"/>
        </w:rPr>
        <w:t>Кулинария.</w:t>
      </w:r>
    </w:p>
    <w:p w:rsidR="00B75B24" w:rsidRPr="00B75B24" w:rsidRDefault="00B75B24" w:rsidP="00B75B24">
      <w:pPr>
        <w:jc w:val="both"/>
        <w:rPr>
          <w:szCs w:val="28"/>
        </w:rPr>
      </w:pPr>
      <w:r w:rsidRPr="00B75B24">
        <w:rPr>
          <w:b/>
          <w:szCs w:val="28"/>
        </w:rPr>
        <w:t>Знать:</w:t>
      </w:r>
      <w:r w:rsidRPr="00B75B24">
        <w:rPr>
          <w:szCs w:val="28"/>
        </w:rPr>
        <w:t xml:space="preserve"> правила поведения в кабинете, санитарно- гигиенические требования. Понятия микроорганизмов. Понятия пищевой ценности продуктов, технология и санитарные условия первичной и тепловой обработки. Состав теста и способы его приготовления;</w:t>
      </w:r>
    </w:p>
    <w:p w:rsidR="00B75B24" w:rsidRPr="00B75B24" w:rsidRDefault="00B75B24" w:rsidP="00B75B24">
      <w:pPr>
        <w:jc w:val="both"/>
        <w:rPr>
          <w:szCs w:val="28"/>
        </w:rPr>
      </w:pPr>
      <w:r w:rsidRPr="00B75B24">
        <w:rPr>
          <w:szCs w:val="28"/>
        </w:rPr>
        <w:t>- правила первичной обработки муки. Значение количества сахара для сохранения и качества блюда. Рецептура фарша.</w:t>
      </w:r>
    </w:p>
    <w:p w:rsidR="00B75B24" w:rsidRPr="00B75B24" w:rsidRDefault="00B75B24" w:rsidP="00B75B24">
      <w:pPr>
        <w:jc w:val="both"/>
        <w:rPr>
          <w:b/>
          <w:szCs w:val="28"/>
        </w:rPr>
      </w:pPr>
      <w:r w:rsidRPr="00B75B24">
        <w:rPr>
          <w:b/>
          <w:szCs w:val="28"/>
        </w:rPr>
        <w:t>Уметь:</w:t>
      </w:r>
      <w:r w:rsidRPr="00B75B24">
        <w:rPr>
          <w:szCs w:val="28"/>
        </w:rPr>
        <w:t xml:space="preserve"> соблюдать санитарно-гигиенические правила при работе с продуктами. Подбирать инструменты и оборудование для разделки продукта, определять свежесть органолептическим методом, выполнять первичную и тепловую обработку продуктов, определять готовность блюд. Определять готовность блюда, условия и сроки хранения.</w:t>
      </w:r>
    </w:p>
    <w:p w:rsidR="00B75B24" w:rsidRPr="00B75B24" w:rsidRDefault="00B75B24" w:rsidP="00B75B24">
      <w:pPr>
        <w:jc w:val="both"/>
        <w:rPr>
          <w:b/>
          <w:szCs w:val="28"/>
        </w:rPr>
      </w:pPr>
      <w:r w:rsidRPr="00B75B24">
        <w:rPr>
          <w:b/>
          <w:bCs/>
          <w:szCs w:val="28"/>
        </w:rPr>
        <w:t>Создание изделий из текстильных и поделочных материалов.</w:t>
      </w:r>
    </w:p>
    <w:p w:rsidR="00B75B24" w:rsidRPr="00B75B24" w:rsidRDefault="00B75B24" w:rsidP="00B75B24">
      <w:pPr>
        <w:jc w:val="both"/>
        <w:rPr>
          <w:b/>
          <w:szCs w:val="28"/>
        </w:rPr>
      </w:pPr>
      <w:r w:rsidRPr="00B75B24">
        <w:rPr>
          <w:b/>
          <w:szCs w:val="28"/>
        </w:rPr>
        <w:t xml:space="preserve">Материаловедение. </w:t>
      </w:r>
    </w:p>
    <w:p w:rsidR="00B75B24" w:rsidRPr="00B75B24" w:rsidRDefault="00B75B24" w:rsidP="00B75B24">
      <w:pPr>
        <w:jc w:val="both"/>
        <w:rPr>
          <w:iCs/>
          <w:szCs w:val="28"/>
        </w:rPr>
      </w:pPr>
      <w:r w:rsidRPr="00B75B24">
        <w:rPr>
          <w:b/>
          <w:szCs w:val="28"/>
        </w:rPr>
        <w:t>Знать:</w:t>
      </w:r>
      <w:r w:rsidRPr="00B75B24">
        <w:rPr>
          <w:i/>
          <w:szCs w:val="28"/>
        </w:rPr>
        <w:t xml:space="preserve"> </w:t>
      </w:r>
      <w:r w:rsidRPr="00B75B24">
        <w:rPr>
          <w:szCs w:val="28"/>
        </w:rPr>
        <w:t xml:space="preserve">технологию производства, </w:t>
      </w:r>
      <w:proofErr w:type="spellStart"/>
      <w:proofErr w:type="gramStart"/>
      <w:r w:rsidRPr="00B75B24">
        <w:rPr>
          <w:szCs w:val="28"/>
        </w:rPr>
        <w:t>св</w:t>
      </w:r>
      <w:proofErr w:type="spellEnd"/>
      <w:r w:rsidRPr="00B75B24">
        <w:rPr>
          <w:szCs w:val="28"/>
        </w:rPr>
        <w:t>-во тканей</w:t>
      </w:r>
      <w:proofErr w:type="gramEnd"/>
      <w:r w:rsidRPr="00B75B24">
        <w:rPr>
          <w:szCs w:val="28"/>
        </w:rPr>
        <w:t>, использование в производстве одежды,</w:t>
      </w:r>
      <w:r w:rsidRPr="00B75B24">
        <w:rPr>
          <w:iCs/>
          <w:szCs w:val="28"/>
        </w:rPr>
        <w:t xml:space="preserve"> </w:t>
      </w:r>
    </w:p>
    <w:p w:rsidR="00B75B24" w:rsidRPr="00B75B24" w:rsidRDefault="00B75B24" w:rsidP="00B75B24">
      <w:pPr>
        <w:jc w:val="both"/>
        <w:rPr>
          <w:b/>
          <w:szCs w:val="28"/>
        </w:rPr>
      </w:pPr>
      <w:r w:rsidRPr="00B75B24">
        <w:rPr>
          <w:b/>
          <w:iCs/>
          <w:szCs w:val="28"/>
        </w:rPr>
        <w:t>Уметь:</w:t>
      </w:r>
      <w:r w:rsidRPr="00B75B24">
        <w:rPr>
          <w:iCs/>
          <w:szCs w:val="28"/>
        </w:rPr>
        <w:t xml:space="preserve"> </w:t>
      </w:r>
      <w:r w:rsidRPr="00B75B24">
        <w:rPr>
          <w:szCs w:val="28"/>
        </w:rPr>
        <w:t>определять состав ткани.</w:t>
      </w:r>
    </w:p>
    <w:p w:rsidR="00B75B24" w:rsidRPr="00B75B24" w:rsidRDefault="00B75B24" w:rsidP="00B75B24">
      <w:pPr>
        <w:jc w:val="both"/>
        <w:rPr>
          <w:szCs w:val="28"/>
        </w:rPr>
      </w:pPr>
      <w:r w:rsidRPr="00B75B24">
        <w:rPr>
          <w:szCs w:val="28"/>
        </w:rPr>
        <w:t xml:space="preserve"> </w:t>
      </w:r>
      <w:r w:rsidRPr="00B75B24">
        <w:rPr>
          <w:b/>
          <w:szCs w:val="28"/>
        </w:rPr>
        <w:t>Машиноведение</w:t>
      </w:r>
      <w:r w:rsidRPr="00B75B24">
        <w:rPr>
          <w:szCs w:val="28"/>
        </w:rPr>
        <w:t xml:space="preserve"> </w:t>
      </w:r>
    </w:p>
    <w:p w:rsidR="00B75B24" w:rsidRPr="00B75B24" w:rsidRDefault="00B75B24" w:rsidP="00B75B24">
      <w:pPr>
        <w:jc w:val="both"/>
        <w:rPr>
          <w:szCs w:val="28"/>
        </w:rPr>
      </w:pPr>
      <w:r w:rsidRPr="00B75B24">
        <w:rPr>
          <w:b/>
          <w:szCs w:val="28"/>
        </w:rPr>
        <w:t xml:space="preserve">Знать: </w:t>
      </w:r>
      <w:r w:rsidRPr="00B75B24">
        <w:rPr>
          <w:iCs/>
          <w:szCs w:val="28"/>
        </w:rPr>
        <w:t>устройство швейной машины выполняющих зигзагообразную строчку, сферой применения при изготовлении различных швейных изделий.</w:t>
      </w:r>
      <w:r w:rsidRPr="00B75B24">
        <w:rPr>
          <w:szCs w:val="28"/>
        </w:rPr>
        <w:t xml:space="preserve"> Назначение, конструкцию, условное графическое обозначение.</w:t>
      </w:r>
    </w:p>
    <w:p w:rsidR="00B75B24" w:rsidRPr="00B75B24" w:rsidRDefault="00B75B24" w:rsidP="00B75B24">
      <w:pPr>
        <w:jc w:val="both"/>
        <w:rPr>
          <w:iCs/>
          <w:szCs w:val="28"/>
        </w:rPr>
      </w:pPr>
      <w:r w:rsidRPr="00B75B24">
        <w:rPr>
          <w:b/>
          <w:iCs/>
          <w:szCs w:val="28"/>
        </w:rPr>
        <w:t>Уметь:</w:t>
      </w:r>
      <w:r w:rsidRPr="00B75B24">
        <w:rPr>
          <w:iCs/>
          <w:szCs w:val="28"/>
        </w:rPr>
        <w:t xml:space="preserve"> выполнять разборку и сборку челночного устройства, </w:t>
      </w:r>
      <w:proofErr w:type="gramStart"/>
      <w:r w:rsidRPr="00B75B24">
        <w:rPr>
          <w:iCs/>
          <w:szCs w:val="28"/>
        </w:rPr>
        <w:t>образцы  обработки</w:t>
      </w:r>
      <w:proofErr w:type="gramEnd"/>
      <w:r w:rsidRPr="00B75B24">
        <w:rPr>
          <w:iCs/>
          <w:szCs w:val="28"/>
        </w:rPr>
        <w:t xml:space="preserve"> срезов зигзагообразной строчкой,</w:t>
      </w:r>
      <w:r w:rsidRPr="00B75B24">
        <w:rPr>
          <w:szCs w:val="28"/>
        </w:rPr>
        <w:t xml:space="preserve"> выполнять данные виды швов. Соблюдать </w:t>
      </w:r>
      <w:proofErr w:type="gramStart"/>
      <w:r w:rsidRPr="00B75B24">
        <w:rPr>
          <w:szCs w:val="28"/>
        </w:rPr>
        <w:t>ТБ  БТ</w:t>
      </w:r>
      <w:proofErr w:type="gramEnd"/>
    </w:p>
    <w:p w:rsidR="00B75B24" w:rsidRPr="00B75B24" w:rsidRDefault="00B75B24" w:rsidP="00B75B24">
      <w:pPr>
        <w:jc w:val="both"/>
        <w:rPr>
          <w:b/>
          <w:szCs w:val="28"/>
        </w:rPr>
      </w:pPr>
      <w:r w:rsidRPr="00B75B24">
        <w:rPr>
          <w:b/>
          <w:szCs w:val="28"/>
        </w:rPr>
        <w:t>Конструирование и моделирование поясного изделия.</w:t>
      </w:r>
    </w:p>
    <w:p w:rsidR="00B75B24" w:rsidRPr="00B75B24" w:rsidRDefault="00B75B24" w:rsidP="00B75B24">
      <w:pPr>
        <w:jc w:val="both"/>
        <w:rPr>
          <w:szCs w:val="28"/>
        </w:rPr>
      </w:pPr>
      <w:r w:rsidRPr="00B75B24">
        <w:rPr>
          <w:b/>
          <w:szCs w:val="28"/>
        </w:rPr>
        <w:t>Знать:</w:t>
      </w:r>
      <w:r w:rsidRPr="00B75B24">
        <w:rPr>
          <w:szCs w:val="28"/>
        </w:rPr>
        <w:t xml:space="preserve"> характеристики поясных изделий, правила снятия мерок. Формулы необходимые для расчета изделия.</w:t>
      </w:r>
      <w:r w:rsidRPr="00B75B24">
        <w:rPr>
          <w:iCs/>
          <w:szCs w:val="28"/>
        </w:rPr>
        <w:t xml:space="preserve"> Формулы, необходимые для расчета изделия, правила подготовки выкройки к раскрою; способы раскладки изделия, припуски на швы, </w:t>
      </w:r>
      <w:proofErr w:type="spellStart"/>
      <w:r w:rsidRPr="00B75B24">
        <w:rPr>
          <w:iCs/>
          <w:szCs w:val="28"/>
        </w:rPr>
        <w:t>обмеловка</w:t>
      </w:r>
      <w:proofErr w:type="spellEnd"/>
      <w:r w:rsidRPr="00B75B24">
        <w:rPr>
          <w:iCs/>
          <w:szCs w:val="28"/>
        </w:rPr>
        <w:t xml:space="preserve"> и раскрой ткани.</w:t>
      </w:r>
      <w:r w:rsidRPr="00B75B24">
        <w:rPr>
          <w:szCs w:val="28"/>
        </w:rPr>
        <w:t xml:space="preserve"> Последовательность выполнения ручных операций. Последовательность проведения первой примерки.</w:t>
      </w:r>
    </w:p>
    <w:p w:rsidR="00B75B24" w:rsidRPr="00B75B24" w:rsidRDefault="00B75B24" w:rsidP="00B75B24">
      <w:pPr>
        <w:jc w:val="both"/>
        <w:rPr>
          <w:szCs w:val="28"/>
        </w:rPr>
      </w:pPr>
      <w:r w:rsidRPr="00B75B24">
        <w:rPr>
          <w:b/>
          <w:szCs w:val="28"/>
        </w:rPr>
        <w:t>Уметь:</w:t>
      </w:r>
      <w:r w:rsidRPr="00B75B24">
        <w:rPr>
          <w:szCs w:val="28"/>
        </w:rPr>
        <w:t xml:space="preserve"> Читать чертеж, последовательно строить чертеж изделия в масштабе 1:4 и в натуральную величину. Выбирать прибавки с учетом вида изделия и </w:t>
      </w:r>
      <w:proofErr w:type="gramStart"/>
      <w:r w:rsidRPr="00B75B24">
        <w:rPr>
          <w:szCs w:val="28"/>
        </w:rPr>
        <w:t>назначения,  снимать</w:t>
      </w:r>
      <w:proofErr w:type="gramEnd"/>
      <w:r w:rsidRPr="00B75B24">
        <w:rPr>
          <w:szCs w:val="28"/>
        </w:rPr>
        <w:t xml:space="preserve"> мерки с фигуры человека.</w:t>
      </w:r>
      <w:r w:rsidRPr="00B75B24">
        <w:rPr>
          <w:iCs/>
          <w:szCs w:val="28"/>
        </w:rPr>
        <w:t xml:space="preserve"> Строить чертежи выкроек юбок разных видов, вносить изменения в чертеж брюк в соответствии с выбранным фасоном. Раскладывать выкройку, выкраивать детали, рассчитывать количество ткани.</w:t>
      </w:r>
      <w:r w:rsidRPr="00B75B24">
        <w:rPr>
          <w:szCs w:val="28"/>
        </w:rPr>
        <w:t xml:space="preserve"> Выполнять ручные швы. Устранять выявленные дефекты в соответствии с выбранной моделью.</w:t>
      </w:r>
    </w:p>
    <w:p w:rsidR="00B75B24" w:rsidRPr="00B75B24" w:rsidRDefault="00B75B24" w:rsidP="00B75B24">
      <w:pPr>
        <w:jc w:val="both"/>
        <w:rPr>
          <w:iCs/>
          <w:szCs w:val="28"/>
        </w:rPr>
      </w:pPr>
      <w:r w:rsidRPr="00B75B24">
        <w:rPr>
          <w:b/>
          <w:szCs w:val="28"/>
        </w:rPr>
        <w:t>Изготовление поясного изделия в соответствии с запросом потребителя</w:t>
      </w:r>
    </w:p>
    <w:p w:rsidR="00B75B24" w:rsidRPr="00B75B24" w:rsidRDefault="00B75B24" w:rsidP="00B75B24">
      <w:pPr>
        <w:jc w:val="both"/>
        <w:rPr>
          <w:b/>
          <w:szCs w:val="28"/>
        </w:rPr>
      </w:pPr>
      <w:r w:rsidRPr="00B75B24">
        <w:rPr>
          <w:b/>
          <w:szCs w:val="28"/>
        </w:rPr>
        <w:t>Знать:</w:t>
      </w:r>
    </w:p>
    <w:p w:rsidR="00B75B24" w:rsidRPr="00B75B24" w:rsidRDefault="00B75B24" w:rsidP="00B75B24">
      <w:pPr>
        <w:jc w:val="both"/>
        <w:rPr>
          <w:szCs w:val="28"/>
        </w:rPr>
      </w:pPr>
      <w:r w:rsidRPr="00B75B24">
        <w:rPr>
          <w:szCs w:val="28"/>
        </w:rPr>
        <w:t>правила стачивания вытачек, кокеток, деталей кроя, обработка застежки. Правила притачивания пояса, виды обработки нижнего среза изделия. Способы отделки изделия.</w:t>
      </w:r>
    </w:p>
    <w:p w:rsidR="00B75B24" w:rsidRPr="00B75B24" w:rsidRDefault="00B75B24" w:rsidP="00B75B24">
      <w:pPr>
        <w:jc w:val="both"/>
        <w:rPr>
          <w:szCs w:val="28"/>
        </w:rPr>
      </w:pPr>
      <w:r w:rsidRPr="00B75B24">
        <w:rPr>
          <w:szCs w:val="28"/>
        </w:rPr>
        <w:lastRenderedPageBreak/>
        <w:t xml:space="preserve"> -особенности ВТО;</w:t>
      </w:r>
    </w:p>
    <w:p w:rsidR="00B75B24" w:rsidRPr="00B75B24" w:rsidRDefault="00B75B24" w:rsidP="00B75B24">
      <w:pPr>
        <w:jc w:val="both"/>
        <w:rPr>
          <w:szCs w:val="28"/>
        </w:rPr>
      </w:pPr>
      <w:r w:rsidRPr="00B75B24">
        <w:rPr>
          <w:szCs w:val="28"/>
        </w:rPr>
        <w:t>-правила БТ при ВТО;</w:t>
      </w:r>
    </w:p>
    <w:p w:rsidR="00B75B24" w:rsidRPr="00B75B24" w:rsidRDefault="00B75B24" w:rsidP="00B75B24">
      <w:pPr>
        <w:jc w:val="both"/>
        <w:rPr>
          <w:szCs w:val="28"/>
        </w:rPr>
      </w:pPr>
      <w:r w:rsidRPr="00B75B24">
        <w:rPr>
          <w:szCs w:val="28"/>
        </w:rPr>
        <w:t>-правила контроля и проверки качества изделия.</w:t>
      </w:r>
    </w:p>
    <w:p w:rsidR="00B75B24" w:rsidRPr="00B75B24" w:rsidRDefault="00B75B24" w:rsidP="00B75B24">
      <w:pPr>
        <w:jc w:val="both"/>
        <w:rPr>
          <w:szCs w:val="28"/>
        </w:rPr>
      </w:pPr>
      <w:r w:rsidRPr="00B75B24">
        <w:rPr>
          <w:b/>
          <w:szCs w:val="28"/>
        </w:rPr>
        <w:t>Уметь:</w:t>
      </w:r>
      <w:r w:rsidRPr="00B75B24">
        <w:rPr>
          <w:szCs w:val="28"/>
        </w:rPr>
        <w:t xml:space="preserve"> </w:t>
      </w:r>
      <w:proofErr w:type="gramStart"/>
      <w:r w:rsidRPr="00B75B24">
        <w:rPr>
          <w:szCs w:val="28"/>
        </w:rPr>
        <w:t>последовательно выполнять</w:t>
      </w:r>
      <w:proofErr w:type="gramEnd"/>
      <w:r w:rsidRPr="00B75B24">
        <w:rPr>
          <w:szCs w:val="28"/>
        </w:rPr>
        <w:t xml:space="preserve"> пошив поясного изделия. Применять способы обработки верхнего и нижнего срезов изделия. Проводить анализ проделанной работы.</w:t>
      </w:r>
      <w:r w:rsidRPr="00B75B24">
        <w:rPr>
          <w:i/>
          <w:szCs w:val="28"/>
        </w:rPr>
        <w:t xml:space="preserve"> </w:t>
      </w:r>
      <w:r w:rsidRPr="00B75B24">
        <w:rPr>
          <w:szCs w:val="28"/>
        </w:rPr>
        <w:t>Оценивать проделанную работу и защищать ее.</w:t>
      </w:r>
    </w:p>
    <w:p w:rsidR="00B75B24" w:rsidRPr="00B75B24" w:rsidRDefault="00B75B24" w:rsidP="00B75B24">
      <w:pPr>
        <w:jc w:val="both"/>
        <w:rPr>
          <w:szCs w:val="28"/>
        </w:rPr>
      </w:pPr>
    </w:p>
    <w:p w:rsidR="00B75B24" w:rsidRPr="00B75B24" w:rsidRDefault="00B75B24" w:rsidP="00B75B24">
      <w:pPr>
        <w:jc w:val="both"/>
        <w:rPr>
          <w:szCs w:val="28"/>
        </w:rPr>
      </w:pPr>
      <w:r w:rsidRPr="00B75B24">
        <w:rPr>
          <w:b/>
          <w:szCs w:val="28"/>
        </w:rPr>
        <w:t>Технология ведения дома. Эстетика и экология жилища</w:t>
      </w:r>
    </w:p>
    <w:p w:rsidR="00B75B24" w:rsidRPr="00B75B24" w:rsidRDefault="00B75B24" w:rsidP="00B75B24">
      <w:pPr>
        <w:jc w:val="both"/>
        <w:rPr>
          <w:iCs/>
          <w:szCs w:val="28"/>
        </w:rPr>
      </w:pPr>
      <w:r w:rsidRPr="00B75B24">
        <w:rPr>
          <w:b/>
          <w:szCs w:val="28"/>
        </w:rPr>
        <w:t>Знать:</w:t>
      </w:r>
      <w:r w:rsidRPr="00B75B24">
        <w:rPr>
          <w:szCs w:val="28"/>
        </w:rPr>
        <w:t xml:space="preserve"> инструменты и материалы, используемые при вязании, правила подготовки пряжи, </w:t>
      </w:r>
      <w:r w:rsidRPr="00B75B24">
        <w:rPr>
          <w:iCs/>
          <w:szCs w:val="28"/>
        </w:rPr>
        <w:t>технологию выполнения образца.</w:t>
      </w:r>
    </w:p>
    <w:p w:rsidR="00B75B24" w:rsidRPr="00B75B24" w:rsidRDefault="00B75B24" w:rsidP="00B75B24">
      <w:pPr>
        <w:jc w:val="both"/>
        <w:rPr>
          <w:szCs w:val="28"/>
        </w:rPr>
      </w:pPr>
      <w:r w:rsidRPr="00B75B24">
        <w:rPr>
          <w:b/>
          <w:szCs w:val="28"/>
        </w:rPr>
        <w:t>Уметь:</w:t>
      </w:r>
      <w:r w:rsidRPr="00B75B24">
        <w:rPr>
          <w:szCs w:val="28"/>
        </w:rPr>
        <w:t xml:space="preserve"> читать схемы выполнять основные приемы вязания,</w:t>
      </w:r>
      <w:r w:rsidRPr="00B75B24">
        <w:rPr>
          <w:iCs/>
          <w:szCs w:val="28"/>
        </w:rPr>
        <w:t xml:space="preserve"> выполнять образец полотна.</w:t>
      </w:r>
    </w:p>
    <w:p w:rsidR="00B75B24" w:rsidRPr="00B75B24" w:rsidRDefault="00B75B24" w:rsidP="00B75B24">
      <w:pPr>
        <w:jc w:val="both"/>
        <w:rPr>
          <w:b/>
          <w:szCs w:val="28"/>
        </w:rPr>
      </w:pPr>
      <w:r w:rsidRPr="00B75B24">
        <w:rPr>
          <w:b/>
          <w:szCs w:val="28"/>
        </w:rPr>
        <w:t>Электротехнические работы.</w:t>
      </w:r>
    </w:p>
    <w:p w:rsidR="00B75B24" w:rsidRPr="00B75B24" w:rsidRDefault="00B75B24" w:rsidP="00B75B24">
      <w:pPr>
        <w:jc w:val="both"/>
        <w:rPr>
          <w:b/>
          <w:szCs w:val="28"/>
        </w:rPr>
      </w:pPr>
      <w:r w:rsidRPr="00B75B24">
        <w:rPr>
          <w:b/>
          <w:szCs w:val="28"/>
        </w:rPr>
        <w:t>Иметь представление:</w:t>
      </w:r>
    </w:p>
    <w:p w:rsidR="00B75B24" w:rsidRPr="00B75B24" w:rsidRDefault="00B75B24" w:rsidP="00B75B24">
      <w:pPr>
        <w:jc w:val="both"/>
        <w:rPr>
          <w:szCs w:val="28"/>
        </w:rPr>
      </w:pPr>
      <w:r w:rsidRPr="00B75B24">
        <w:rPr>
          <w:i/>
          <w:szCs w:val="28"/>
        </w:rPr>
        <w:t xml:space="preserve">- </w:t>
      </w:r>
      <w:r w:rsidRPr="00B75B24">
        <w:rPr>
          <w:szCs w:val="28"/>
        </w:rPr>
        <w:t>об электроосветительных приборах, электродвигателях и путях экономии электроэнергии.</w:t>
      </w:r>
    </w:p>
    <w:p w:rsidR="00B75B24" w:rsidRPr="00B75B24" w:rsidRDefault="00B75B24" w:rsidP="00B75B24">
      <w:pPr>
        <w:jc w:val="both"/>
        <w:rPr>
          <w:b/>
          <w:i/>
          <w:szCs w:val="28"/>
        </w:rPr>
      </w:pPr>
      <w:r w:rsidRPr="00B75B24">
        <w:rPr>
          <w:b/>
          <w:i/>
          <w:szCs w:val="28"/>
        </w:rPr>
        <w:t>Знать:</w:t>
      </w:r>
    </w:p>
    <w:p w:rsidR="00B75B24" w:rsidRPr="00B75B24" w:rsidRDefault="00B75B24" w:rsidP="00B75B24">
      <w:pPr>
        <w:jc w:val="both"/>
        <w:rPr>
          <w:szCs w:val="28"/>
        </w:rPr>
      </w:pPr>
      <w:r w:rsidRPr="00B75B24">
        <w:rPr>
          <w:szCs w:val="28"/>
        </w:rPr>
        <w:t>-правила БТ работы с электроприборами.</w:t>
      </w:r>
    </w:p>
    <w:p w:rsidR="00B75B24" w:rsidRPr="00B75B24" w:rsidRDefault="00B75B24" w:rsidP="00B75B24">
      <w:pPr>
        <w:autoSpaceDE w:val="0"/>
        <w:autoSpaceDN w:val="0"/>
        <w:adjustRightInd w:val="0"/>
        <w:spacing w:before="240" w:line="268" w:lineRule="auto"/>
        <w:jc w:val="both"/>
        <w:outlineLvl w:val="0"/>
        <w:rPr>
          <w:b/>
          <w:bCs/>
          <w:szCs w:val="28"/>
        </w:rPr>
      </w:pPr>
      <w:r w:rsidRPr="00B75B24">
        <w:rPr>
          <w:b/>
          <w:bCs/>
          <w:szCs w:val="28"/>
        </w:rPr>
        <w:t>Перечень знаний и умений, формируемых у школьников 7 класса</w:t>
      </w:r>
    </w:p>
    <w:p w:rsidR="00B75B24" w:rsidRPr="00B75B24" w:rsidRDefault="00B75B24" w:rsidP="00B75B24">
      <w:pPr>
        <w:autoSpaceDE w:val="0"/>
        <w:autoSpaceDN w:val="0"/>
        <w:adjustRightInd w:val="0"/>
        <w:spacing w:line="268" w:lineRule="auto"/>
        <w:ind w:firstLine="570"/>
        <w:jc w:val="both"/>
        <w:outlineLvl w:val="0"/>
        <w:rPr>
          <w:b/>
          <w:bCs/>
          <w:i/>
          <w:iCs/>
          <w:szCs w:val="28"/>
        </w:rPr>
      </w:pPr>
      <w:r w:rsidRPr="00B75B24">
        <w:rPr>
          <w:b/>
          <w:bCs/>
          <w:i/>
          <w:iCs/>
          <w:szCs w:val="28"/>
        </w:rPr>
        <w:t>Должны знать:</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об источниках и путях проникновения болезнетворных микробов в организм человека, способах профилактики инфекций и т. п.;</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 применении системы автоматического проектирования при конструировании и моделировании одежды;</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 методах сохранения продуктов при кулинарной обработке;</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правила оказания первой помощи при ожогах, поражении током, пищевых отравлениях;</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пищевой ценности рыбы, способы термической обработки рыбы, условия и сроки хранения полуфабрикатов, правила разделки рыбы;</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требования к качеству готовых блюд, правила подачи готовых блюд к столу;</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общие сведения о различных видах мяса, пищевая ценность мяса, способы термической обработки мяса, условия и сроки хранения, полуфабрикатов и готовой продукции;</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 xml:space="preserve">Сахар и роль его в кулинарии и питании человека, виды </w:t>
      </w:r>
      <w:proofErr w:type="spellStart"/>
      <w:r w:rsidRPr="00B75B24">
        <w:rPr>
          <w:szCs w:val="28"/>
        </w:rPr>
        <w:t>желирующих</w:t>
      </w:r>
      <w:proofErr w:type="spellEnd"/>
      <w:r w:rsidRPr="00B75B24">
        <w:rPr>
          <w:szCs w:val="28"/>
        </w:rPr>
        <w:t xml:space="preserve"> веществ и </w:t>
      </w:r>
      <w:proofErr w:type="spellStart"/>
      <w:r w:rsidRPr="00B75B24">
        <w:rPr>
          <w:szCs w:val="28"/>
        </w:rPr>
        <w:t>ароматизаторов</w:t>
      </w:r>
      <w:proofErr w:type="spellEnd"/>
      <w:r w:rsidRPr="00B75B24">
        <w:rPr>
          <w:szCs w:val="28"/>
        </w:rPr>
        <w:t>;</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способы приготовления разных видов теста, значение блюд из теста в питании человека;</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назначение и правила первичной обработки фруктов и ягод, значение заготовки овощей и фруктов на зиму, условия сохранения в них витаминов;</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основные свойства искусственных волокон и тканей из них, характеристику переплетений, зависимость свойства тканей от вида переплетения;</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классификацию машинных швов, их назначение, конструкцию и условное графическое изображение;</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 xml:space="preserve">принцип образования </w:t>
      </w:r>
      <w:proofErr w:type="spellStart"/>
      <w:r w:rsidRPr="00B75B24">
        <w:rPr>
          <w:szCs w:val="28"/>
        </w:rPr>
        <w:t>двуниточного</w:t>
      </w:r>
      <w:proofErr w:type="spellEnd"/>
      <w:r w:rsidRPr="00B75B24">
        <w:rPr>
          <w:szCs w:val="28"/>
        </w:rPr>
        <w:t xml:space="preserve"> машинного стежка, устройство швейной машины, выполняющей зигзагообразную строчку;</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силуэт и стиль в одежде, правила измерения фигуры человека, условные обозначения мерок для построения чертежа поясного изделия брюк и юбки, особенности моделирования поясных изделий;</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lastRenderedPageBreak/>
        <w:t>экономную раскладку выкройки из ткани с направленным рисунком, технологическую последовательность раскроя ткани, правила подготовки и проведения первой примерки, выявление и исправление дефектов изделия;</w:t>
      </w:r>
    </w:p>
    <w:p w:rsidR="00B75B24" w:rsidRPr="00B75B24" w:rsidRDefault="00B75B24" w:rsidP="00B75B24">
      <w:pPr>
        <w:numPr>
          <w:ilvl w:val="0"/>
          <w:numId w:val="3"/>
        </w:numPr>
        <w:tabs>
          <w:tab w:val="num" w:pos="900"/>
        </w:tabs>
        <w:autoSpaceDE w:val="0"/>
        <w:autoSpaceDN w:val="0"/>
        <w:adjustRightInd w:val="0"/>
        <w:spacing w:line="268" w:lineRule="auto"/>
        <w:jc w:val="both"/>
        <w:outlineLvl w:val="0"/>
        <w:rPr>
          <w:b/>
          <w:bCs/>
          <w:i/>
          <w:iCs/>
          <w:szCs w:val="28"/>
        </w:rPr>
      </w:pPr>
      <w:r w:rsidRPr="00B75B24">
        <w:rPr>
          <w:szCs w:val="28"/>
        </w:rPr>
        <w:t>осветительные приборы и пути экономии электроэнергии;</w:t>
      </w:r>
    </w:p>
    <w:p w:rsidR="00B75B24" w:rsidRPr="00B75B24" w:rsidRDefault="00B75B24" w:rsidP="00B75B24">
      <w:pPr>
        <w:autoSpaceDE w:val="0"/>
        <w:autoSpaceDN w:val="0"/>
        <w:adjustRightInd w:val="0"/>
        <w:spacing w:line="268" w:lineRule="auto"/>
        <w:ind w:left="570"/>
        <w:jc w:val="both"/>
        <w:outlineLvl w:val="0"/>
        <w:rPr>
          <w:b/>
          <w:bCs/>
          <w:i/>
          <w:iCs/>
          <w:szCs w:val="28"/>
        </w:rPr>
      </w:pPr>
    </w:p>
    <w:p w:rsidR="00B75B24" w:rsidRPr="00B75B24" w:rsidRDefault="00B75B24" w:rsidP="00B75B24">
      <w:pPr>
        <w:autoSpaceDE w:val="0"/>
        <w:autoSpaceDN w:val="0"/>
        <w:adjustRightInd w:val="0"/>
        <w:spacing w:line="268" w:lineRule="auto"/>
        <w:ind w:left="570"/>
        <w:jc w:val="both"/>
        <w:outlineLvl w:val="0"/>
        <w:rPr>
          <w:b/>
          <w:bCs/>
          <w:i/>
          <w:iCs/>
          <w:szCs w:val="28"/>
        </w:rPr>
      </w:pPr>
      <w:r w:rsidRPr="00B75B24">
        <w:rPr>
          <w:b/>
          <w:bCs/>
          <w:i/>
          <w:iCs/>
          <w:szCs w:val="28"/>
        </w:rPr>
        <w:t>Должны уметь:</w:t>
      </w:r>
    </w:p>
    <w:p w:rsidR="00B75B24" w:rsidRPr="00B75B24" w:rsidRDefault="00B75B24" w:rsidP="00B75B24">
      <w:pPr>
        <w:numPr>
          <w:ilvl w:val="0"/>
          <w:numId w:val="3"/>
        </w:numPr>
        <w:tabs>
          <w:tab w:val="num" w:pos="900"/>
        </w:tabs>
        <w:autoSpaceDE w:val="0"/>
        <w:autoSpaceDN w:val="0"/>
        <w:adjustRightInd w:val="0"/>
        <w:spacing w:line="268" w:lineRule="auto"/>
        <w:jc w:val="both"/>
        <w:rPr>
          <w:szCs w:val="28"/>
        </w:rPr>
      </w:pPr>
      <w:r w:rsidRPr="00B75B24">
        <w:rPr>
          <w:szCs w:val="28"/>
        </w:rPr>
        <w:t>оказывать первичную помощь при ожогах, поражении электрическим током, отравлении;</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работать по технологическим картам;</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разделывать рыбу; готовить блюда из рыбы и полуфабрикатов;</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готовить различные виды теста для кондитерских изделий и блюда из него (печенье, торты)</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проводить первичную обработку фруктов и ягод, приготавливать фруктовые пюре, желе и муссы;</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рассчитывать норму продуктов для приготовления блюд;</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соблюдать правила гигиены и правила безопасной работы в мастерских;</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закреплять строчку обратным ходом швейной машины, обмётывать срезы деталей и обрабатывать петли зигзагообразной строчкой;</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 xml:space="preserve"> читать и строить чертёж, снимать и записывать мерки, моделировать фасоны поясного изделия (брюк и юбок);</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 xml:space="preserve">выполнять машинные швы: стачные </w:t>
      </w:r>
      <w:proofErr w:type="gramStart"/>
      <w:r w:rsidRPr="00B75B24">
        <w:rPr>
          <w:szCs w:val="28"/>
        </w:rPr>
        <w:t>( двойной</w:t>
      </w:r>
      <w:proofErr w:type="gramEnd"/>
      <w:r w:rsidRPr="00B75B24">
        <w:rPr>
          <w:szCs w:val="28"/>
        </w:rPr>
        <w:t xml:space="preserve">, </w:t>
      </w:r>
      <w:proofErr w:type="spellStart"/>
      <w:r w:rsidRPr="00B75B24">
        <w:rPr>
          <w:szCs w:val="28"/>
        </w:rPr>
        <w:t>настрочной</w:t>
      </w:r>
      <w:proofErr w:type="spellEnd"/>
      <w:r w:rsidRPr="00B75B24">
        <w:rPr>
          <w:szCs w:val="28"/>
        </w:rPr>
        <w:t xml:space="preserve"> с открытым срезом) и краевые (окантовочный с открытым и закрытым срезами, окантовочный тесьмой), обрабатывать притачной пояс;</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выполнять раскрой ткани с направленным рисунком, с симметричными и асимметричными полосами, заготавливать косые обтачки, обрабатывать срезы;</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работать с электроприборами;</w:t>
      </w:r>
    </w:p>
    <w:p w:rsidR="00B75B24" w:rsidRPr="00B75B24" w:rsidRDefault="00B75B24" w:rsidP="00B75B24">
      <w:pPr>
        <w:numPr>
          <w:ilvl w:val="0"/>
          <w:numId w:val="3"/>
        </w:numPr>
        <w:tabs>
          <w:tab w:val="num" w:pos="900"/>
        </w:tabs>
        <w:autoSpaceDE w:val="0"/>
        <w:autoSpaceDN w:val="0"/>
        <w:adjustRightInd w:val="0"/>
        <w:spacing w:line="276" w:lineRule="auto"/>
        <w:jc w:val="both"/>
        <w:rPr>
          <w:szCs w:val="28"/>
        </w:rPr>
      </w:pPr>
      <w:r w:rsidRPr="00B75B24">
        <w:rPr>
          <w:szCs w:val="28"/>
        </w:rPr>
        <w:t>подбирать крючок и нитки в зависимости от изделия.</w:t>
      </w:r>
    </w:p>
    <w:p w:rsidR="00B75B24" w:rsidRPr="00B75B24" w:rsidRDefault="00B75B24" w:rsidP="00B75B24">
      <w:pPr>
        <w:shd w:val="clear" w:color="auto" w:fill="FFFFFF"/>
        <w:autoSpaceDE w:val="0"/>
        <w:autoSpaceDN w:val="0"/>
        <w:adjustRightInd w:val="0"/>
        <w:spacing w:line="276" w:lineRule="auto"/>
        <w:ind w:firstLine="570"/>
        <w:jc w:val="both"/>
        <w:rPr>
          <w:b/>
          <w:bCs/>
          <w:i/>
          <w:iCs/>
          <w:szCs w:val="28"/>
        </w:rPr>
      </w:pPr>
      <w:r w:rsidRPr="00B75B24">
        <w:rPr>
          <w:b/>
          <w:bCs/>
          <w:i/>
          <w:iCs/>
          <w:szCs w:val="28"/>
        </w:rPr>
        <w:t xml:space="preserve">Должны владеть: </w:t>
      </w:r>
    </w:p>
    <w:p w:rsidR="00B75B24" w:rsidRPr="00B75B24" w:rsidRDefault="00B75B24" w:rsidP="00B75B24">
      <w:pPr>
        <w:shd w:val="clear" w:color="auto" w:fill="FFFFFF"/>
        <w:autoSpaceDE w:val="0"/>
        <w:autoSpaceDN w:val="0"/>
        <w:adjustRightInd w:val="0"/>
        <w:spacing w:line="276" w:lineRule="auto"/>
        <w:ind w:firstLine="570"/>
        <w:jc w:val="both"/>
        <w:rPr>
          <w:bCs/>
          <w:iCs/>
          <w:szCs w:val="28"/>
        </w:rPr>
      </w:pPr>
      <w:r w:rsidRPr="00B75B24">
        <w:rPr>
          <w:bCs/>
          <w:iCs/>
          <w:szCs w:val="28"/>
        </w:rPr>
        <w:t xml:space="preserve">ценностно-смысловой, коммуникативной, культурно-эстетической, личностно - </w:t>
      </w:r>
      <w:proofErr w:type="spellStart"/>
      <w:r w:rsidRPr="00B75B24">
        <w:rPr>
          <w:bCs/>
          <w:iCs/>
          <w:szCs w:val="28"/>
        </w:rPr>
        <w:t>саморазвивающей</w:t>
      </w:r>
      <w:proofErr w:type="spellEnd"/>
      <w:r w:rsidRPr="00B75B24">
        <w:rPr>
          <w:bCs/>
          <w:iCs/>
          <w:szCs w:val="28"/>
        </w:rPr>
        <w:t>, рефлексивной компетенциями</w:t>
      </w:r>
    </w:p>
    <w:p w:rsidR="00B75B24" w:rsidRPr="00B75B24" w:rsidRDefault="00B75B24" w:rsidP="00B75B24">
      <w:pPr>
        <w:autoSpaceDE w:val="0"/>
        <w:autoSpaceDN w:val="0"/>
        <w:adjustRightInd w:val="0"/>
        <w:spacing w:line="276" w:lineRule="auto"/>
        <w:ind w:firstLine="570"/>
        <w:jc w:val="both"/>
        <w:rPr>
          <w:b/>
          <w:bCs/>
          <w:i/>
          <w:iCs/>
          <w:szCs w:val="28"/>
        </w:rPr>
      </w:pPr>
      <w:r w:rsidRPr="00B75B24">
        <w:rPr>
          <w:b/>
          <w:bCs/>
          <w:i/>
          <w:iCs/>
          <w:szCs w:val="28"/>
        </w:rPr>
        <w:t>Учащиеся должны быть способны решать следующие жизненно-практические задачи:</w:t>
      </w:r>
    </w:p>
    <w:p w:rsidR="00B75B24" w:rsidRPr="00B75B24" w:rsidRDefault="00B75B24" w:rsidP="00B75B24">
      <w:pPr>
        <w:autoSpaceDE w:val="0"/>
        <w:autoSpaceDN w:val="0"/>
        <w:adjustRightInd w:val="0"/>
        <w:spacing w:line="276" w:lineRule="auto"/>
        <w:ind w:firstLine="570"/>
        <w:jc w:val="both"/>
        <w:rPr>
          <w:szCs w:val="28"/>
        </w:rPr>
      </w:pPr>
      <w:r w:rsidRPr="00B75B24">
        <w:rPr>
          <w:b/>
          <w:bCs/>
          <w:szCs w:val="28"/>
        </w:rPr>
        <w:t xml:space="preserve">– </w:t>
      </w:r>
      <w:r w:rsidRPr="00B75B24">
        <w:rPr>
          <w:szCs w:val="28"/>
        </w:rPr>
        <w:t>вести экологически здоровый образ жизни;</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использовать ПЭВМ для решения технологических, конструкторских, экономических задач, как источник информации;</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планировать и оформлять интерьер комнаты;</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проводить уборку квартиры;</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xml:space="preserve">– ухаживать за одеждой и обувью; </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соблюдать гигиену;</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выражать уважение и заботу к членам семьи;</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принимать гостей и правильно вести себя в гостях;</w:t>
      </w:r>
    </w:p>
    <w:p w:rsidR="00B75B24" w:rsidRPr="00B75B24" w:rsidRDefault="00B75B24" w:rsidP="00B75B24">
      <w:pPr>
        <w:autoSpaceDE w:val="0"/>
        <w:autoSpaceDN w:val="0"/>
        <w:adjustRightInd w:val="0"/>
        <w:spacing w:line="276" w:lineRule="auto"/>
        <w:ind w:firstLine="570"/>
        <w:jc w:val="both"/>
        <w:rPr>
          <w:szCs w:val="28"/>
        </w:rPr>
      </w:pPr>
      <w:r w:rsidRPr="00B75B24">
        <w:rPr>
          <w:szCs w:val="28"/>
        </w:rPr>
        <w:t>– проектировать и изготавливать полезные изделия из конструкторских и поделочных материалов.</w:t>
      </w:r>
    </w:p>
    <w:p w:rsidR="00B75B24" w:rsidRPr="00B75B24" w:rsidRDefault="00B75B24" w:rsidP="00B75B24">
      <w:pPr>
        <w:autoSpaceDE w:val="0"/>
        <w:autoSpaceDN w:val="0"/>
        <w:adjustRightInd w:val="0"/>
        <w:spacing w:line="276" w:lineRule="auto"/>
        <w:ind w:firstLine="570"/>
        <w:jc w:val="both"/>
        <w:rPr>
          <w:szCs w:val="28"/>
        </w:rPr>
      </w:pPr>
      <w:r w:rsidRPr="00B75B24">
        <w:rPr>
          <w:b/>
          <w:szCs w:val="28"/>
        </w:rPr>
        <w:t xml:space="preserve">                                                                                   </w:t>
      </w:r>
    </w:p>
    <w:p w:rsidR="00D76228" w:rsidRPr="006061C0" w:rsidRDefault="00D76228" w:rsidP="00D76228">
      <w:pPr>
        <w:shd w:val="clear" w:color="auto" w:fill="FFFFFF"/>
        <w:spacing w:before="100" w:beforeAutospacing="1" w:after="100" w:afterAutospacing="1"/>
        <w:jc w:val="center"/>
        <w:rPr>
          <w:b/>
          <w:color w:val="000000"/>
        </w:rPr>
      </w:pPr>
      <w:r w:rsidRPr="006061C0">
        <w:rPr>
          <w:b/>
          <w:color w:val="000000"/>
        </w:rPr>
        <w:t>Содержание учебного предмета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449"/>
        <w:gridCol w:w="3896"/>
        <w:gridCol w:w="3719"/>
      </w:tblGrid>
      <w:tr w:rsidR="008F6FB1" w:rsidRPr="00A60C9B" w:rsidTr="00F04D7A">
        <w:trPr>
          <w:trHeight w:val="889"/>
          <w:tblHeader/>
        </w:trPr>
        <w:tc>
          <w:tcPr>
            <w:tcW w:w="2449" w:type="dxa"/>
            <w:vAlign w:val="center"/>
          </w:tcPr>
          <w:p w:rsidR="008F6FB1" w:rsidRPr="00A60C9B" w:rsidRDefault="008F6FB1" w:rsidP="00D76228">
            <w:pPr>
              <w:jc w:val="center"/>
              <w:rPr>
                <w:b/>
              </w:rPr>
            </w:pPr>
            <w:r w:rsidRPr="00A60C9B">
              <w:rPr>
                <w:b/>
              </w:rPr>
              <w:lastRenderedPageBreak/>
              <w:t xml:space="preserve">Тема раздела </w:t>
            </w:r>
            <w:r>
              <w:rPr>
                <w:b/>
              </w:rPr>
              <w:t xml:space="preserve">программы, количество </w:t>
            </w:r>
            <w:r w:rsidRPr="00A60C9B">
              <w:rPr>
                <w:b/>
              </w:rPr>
              <w:t>учебных часов</w:t>
            </w:r>
          </w:p>
        </w:tc>
        <w:tc>
          <w:tcPr>
            <w:tcW w:w="3896" w:type="dxa"/>
            <w:vAlign w:val="center"/>
          </w:tcPr>
          <w:p w:rsidR="008F6FB1" w:rsidRPr="00A60C9B" w:rsidRDefault="008F6FB1" w:rsidP="00D76228">
            <w:pPr>
              <w:jc w:val="center"/>
              <w:rPr>
                <w:b/>
              </w:rPr>
            </w:pPr>
            <w:r w:rsidRPr="00A60C9B">
              <w:rPr>
                <w:b/>
              </w:rPr>
              <w:t xml:space="preserve">Основное содержание </w:t>
            </w:r>
            <w:r w:rsidRPr="00A60C9B">
              <w:rPr>
                <w:b/>
              </w:rPr>
              <w:br/>
              <w:t>материала темы</w:t>
            </w:r>
          </w:p>
        </w:tc>
        <w:tc>
          <w:tcPr>
            <w:tcW w:w="3719" w:type="dxa"/>
            <w:vAlign w:val="center"/>
          </w:tcPr>
          <w:p w:rsidR="008F6FB1" w:rsidRPr="00A60C9B" w:rsidRDefault="008F6FB1" w:rsidP="00D76228">
            <w:pPr>
              <w:jc w:val="center"/>
              <w:rPr>
                <w:b/>
              </w:rPr>
            </w:pPr>
            <w:r w:rsidRPr="00A60C9B">
              <w:rPr>
                <w:b/>
              </w:rPr>
              <w:t xml:space="preserve">Характеристики основных видов </w:t>
            </w:r>
            <w:r w:rsidRPr="00A60C9B">
              <w:rPr>
                <w:b/>
              </w:rPr>
              <w:br/>
              <w:t>деятельности учащихся</w:t>
            </w:r>
          </w:p>
        </w:tc>
      </w:tr>
      <w:tr w:rsidR="008F6FB1" w:rsidRPr="00A60C9B" w:rsidTr="00F04D7A">
        <w:tc>
          <w:tcPr>
            <w:tcW w:w="10064" w:type="dxa"/>
            <w:gridSpan w:val="3"/>
            <w:shd w:val="clear" w:color="auto" w:fill="auto"/>
          </w:tcPr>
          <w:p w:rsidR="008F6FB1" w:rsidRPr="00A60C9B" w:rsidRDefault="00D76228" w:rsidP="00D76228">
            <w:pPr>
              <w:jc w:val="center"/>
            </w:pPr>
            <w:r>
              <w:t>Кулинария</w:t>
            </w:r>
            <w:r w:rsidR="008C7538">
              <w:t xml:space="preserve"> 12 ч</w:t>
            </w:r>
          </w:p>
        </w:tc>
      </w:tr>
      <w:tr w:rsidR="00D76228" w:rsidRPr="00A60C9B" w:rsidTr="00F04D7A">
        <w:trPr>
          <w:trHeight w:val="535"/>
        </w:trPr>
        <w:tc>
          <w:tcPr>
            <w:tcW w:w="2449" w:type="dxa"/>
          </w:tcPr>
          <w:p w:rsidR="00D76228" w:rsidRPr="00020765" w:rsidRDefault="00D76228" w:rsidP="00D76228">
            <w:pPr>
              <w:pStyle w:val="a3"/>
            </w:pPr>
            <w:r w:rsidRPr="00020765">
              <w:t>Тема</w:t>
            </w:r>
          </w:p>
          <w:p w:rsidR="00D76228" w:rsidRDefault="00D76228" w:rsidP="00D76228">
            <w:r w:rsidRPr="00020765">
              <w:rPr>
                <w:b/>
                <w:bCs/>
                <w:color w:val="231F20"/>
              </w:rPr>
              <w:t>«Блюда из молока и кисломолочных продуктов»</w:t>
            </w:r>
            <w:r w:rsidRPr="00020765">
              <w:t xml:space="preserve"> </w:t>
            </w:r>
            <w:r w:rsidR="008C7538">
              <w:rPr>
                <w:i/>
              </w:rPr>
              <w:t>(2</w:t>
            </w:r>
            <w:r w:rsidRPr="005F342C">
              <w:rPr>
                <w:i/>
              </w:rPr>
              <w:t xml:space="preserve"> ч )</w:t>
            </w:r>
          </w:p>
        </w:tc>
        <w:tc>
          <w:tcPr>
            <w:tcW w:w="3896" w:type="dxa"/>
          </w:tcPr>
          <w:p w:rsidR="00D76228" w:rsidRDefault="00D76228" w:rsidP="00D76228">
            <w:pPr>
              <w:pStyle w:val="a3"/>
            </w:pPr>
            <w:r w:rsidRPr="00020765">
              <w:t>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w:t>
            </w:r>
          </w:p>
        </w:tc>
        <w:tc>
          <w:tcPr>
            <w:tcW w:w="3719" w:type="dxa"/>
          </w:tcPr>
          <w:p w:rsidR="00D76228" w:rsidRDefault="00D76228" w:rsidP="00D76228">
            <w:pPr>
              <w:pStyle w:val="a3"/>
            </w:pPr>
            <w:r w:rsidRPr="00020765">
              <w:t xml:space="preserve">Определять качество молока и молочных продуктов органолептическими методами. Определять срок годности молочных продуктов. Подбирать инструменты и приспособления для приготовления блюд из молока и кисломолочных продуктов. Планировать последовательность технологических операций по приготовлению блюд. Осваивать безопасные </w:t>
            </w:r>
            <w:proofErr w:type="gramStart"/>
            <w:r w:rsidRPr="00020765">
              <w:t>приёмы  труда</w:t>
            </w:r>
            <w:proofErr w:type="gramEnd"/>
            <w:r w:rsidRPr="00020765">
              <w:t xml:space="preserve"> при работе с горячими жидкостями. Приготовлять молочный суп, молочную кашу или блюдо из творога. Определять качество молочного супа, каши, блюд из кисломолочных продуктов. Сервировать стол и дегустировать готовые блюда. Знакомиться с </w:t>
            </w:r>
            <w:proofErr w:type="gramStart"/>
            <w:r w:rsidRPr="00020765">
              <w:t>профессией  мастер</w:t>
            </w:r>
            <w:proofErr w:type="gramEnd"/>
            <w:r w:rsidRPr="00020765">
              <w:t xml:space="preserve"> производства молочной продукции. Находить и представлять информацию о кисломолочных продуктах, национальных молочных продуктах в регионе проживания</w:t>
            </w:r>
          </w:p>
        </w:tc>
      </w:tr>
      <w:tr w:rsidR="00D76228" w:rsidRPr="00A60C9B" w:rsidTr="00F04D7A">
        <w:trPr>
          <w:trHeight w:val="535"/>
        </w:trPr>
        <w:tc>
          <w:tcPr>
            <w:tcW w:w="2449" w:type="dxa"/>
          </w:tcPr>
          <w:p w:rsidR="00D76228" w:rsidRPr="00020765" w:rsidRDefault="00D76228" w:rsidP="00D76228">
            <w:pPr>
              <w:pStyle w:val="a3"/>
            </w:pPr>
            <w:r w:rsidRPr="00020765">
              <w:t>Тема</w:t>
            </w:r>
          </w:p>
          <w:p w:rsidR="00D76228" w:rsidRPr="00020765" w:rsidRDefault="00D76228" w:rsidP="00D76228">
            <w:pPr>
              <w:rPr>
                <w:b/>
                <w:bCs/>
                <w:color w:val="231F20"/>
              </w:rPr>
            </w:pPr>
            <w:r w:rsidRPr="00020765">
              <w:rPr>
                <w:b/>
                <w:bCs/>
                <w:color w:val="231F20"/>
              </w:rPr>
              <w:t>«Изделия из жидкого теста»</w:t>
            </w:r>
          </w:p>
          <w:p w:rsidR="00D76228" w:rsidRDefault="00364FA3" w:rsidP="00D76228">
            <w:pPr>
              <w:pStyle w:val="a3"/>
            </w:pPr>
            <w:r>
              <w:rPr>
                <w:i/>
              </w:rPr>
              <w:t>(2</w:t>
            </w:r>
            <w:r w:rsidR="00D76228" w:rsidRPr="005F342C">
              <w:rPr>
                <w:i/>
              </w:rPr>
              <w:t xml:space="preserve"> ч )</w:t>
            </w:r>
          </w:p>
        </w:tc>
        <w:tc>
          <w:tcPr>
            <w:tcW w:w="3896" w:type="dxa"/>
          </w:tcPr>
          <w:p w:rsidR="00D76228" w:rsidRDefault="00D76228" w:rsidP="00D76228">
            <w:pPr>
              <w:pStyle w:val="a3"/>
            </w:pPr>
            <w:r w:rsidRPr="00020765">
              <w:t>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мёда органолептическими и лабораторными методами</w:t>
            </w:r>
          </w:p>
        </w:tc>
        <w:tc>
          <w:tcPr>
            <w:tcW w:w="3719" w:type="dxa"/>
          </w:tcPr>
          <w:p w:rsidR="00D76228" w:rsidRDefault="00D76228" w:rsidP="00D76228">
            <w:pPr>
              <w:pStyle w:val="a3"/>
            </w:pPr>
            <w:r w:rsidRPr="00020765">
              <w:t>Определять качество мёда органолептическими и лабораторными методами. Приготовлять изделия из жидкого теста.</w:t>
            </w:r>
            <w:r>
              <w:t xml:space="preserve"> </w:t>
            </w:r>
            <w:r w:rsidRPr="00020765">
              <w:t>Дегустировать и определять качество готового блюда. Находить и представлять информацию о рецептах блинов, блинчиков и оладий, о народных праздниках, сопровождающихся выпечкой блинов</w:t>
            </w:r>
          </w:p>
        </w:tc>
      </w:tr>
      <w:tr w:rsidR="00D76228" w:rsidRPr="00A60C9B" w:rsidTr="00F04D7A">
        <w:trPr>
          <w:trHeight w:val="535"/>
        </w:trPr>
        <w:tc>
          <w:tcPr>
            <w:tcW w:w="2449" w:type="dxa"/>
          </w:tcPr>
          <w:p w:rsidR="00D76228" w:rsidRPr="00020765" w:rsidRDefault="00D76228" w:rsidP="00D76228">
            <w:pPr>
              <w:pStyle w:val="a3"/>
            </w:pPr>
            <w:r w:rsidRPr="00020765">
              <w:t>Тема</w:t>
            </w:r>
          </w:p>
          <w:p w:rsidR="00D76228" w:rsidRPr="00020765" w:rsidRDefault="00D76228" w:rsidP="00D76228">
            <w:pPr>
              <w:rPr>
                <w:b/>
                <w:bCs/>
                <w:color w:val="231F20"/>
              </w:rPr>
            </w:pPr>
            <w:r w:rsidRPr="00020765">
              <w:rPr>
                <w:b/>
                <w:bCs/>
                <w:color w:val="231F20"/>
              </w:rPr>
              <w:t>«Виды теста</w:t>
            </w:r>
            <w:r>
              <w:rPr>
                <w:b/>
                <w:bCs/>
                <w:color w:val="231F20"/>
              </w:rPr>
              <w:t xml:space="preserve"> </w:t>
            </w:r>
            <w:r w:rsidRPr="00020765">
              <w:rPr>
                <w:b/>
                <w:bCs/>
                <w:color w:val="231F20"/>
              </w:rPr>
              <w:t>и выпечки»</w:t>
            </w:r>
          </w:p>
          <w:p w:rsidR="00D76228" w:rsidRDefault="00364FA3" w:rsidP="00D76228">
            <w:pPr>
              <w:pStyle w:val="a3"/>
            </w:pPr>
            <w:r>
              <w:rPr>
                <w:i/>
              </w:rPr>
              <w:t>(4</w:t>
            </w:r>
            <w:r w:rsidR="00D76228" w:rsidRPr="005F342C">
              <w:rPr>
                <w:i/>
              </w:rPr>
              <w:t xml:space="preserve"> ч )</w:t>
            </w:r>
          </w:p>
        </w:tc>
        <w:tc>
          <w:tcPr>
            <w:tcW w:w="3896" w:type="dxa"/>
          </w:tcPr>
          <w:p w:rsidR="00D76228" w:rsidRDefault="00D76228" w:rsidP="00D76228">
            <w:pPr>
              <w:pStyle w:val="a3"/>
            </w:pPr>
            <w:r w:rsidRPr="00020765">
              <w:t xml:space="preserve">Продукты для приготовления выпечки. Разрыхлители теста. Инструменты и приспособления для приготовления теста и </w:t>
            </w:r>
            <w:r w:rsidRPr="00020765">
              <w:lastRenderedPageBreak/>
              <w:t>формования мучных изделий. Электрические приборы для приготовления выпечки. Дрожжевое, бисквитное, заварное тесто</w:t>
            </w:r>
            <w:r>
              <w:t xml:space="preserve"> </w:t>
            </w:r>
            <w:r w:rsidRPr="00020765">
              <w:t>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Профессия кондитер</w:t>
            </w:r>
          </w:p>
        </w:tc>
        <w:tc>
          <w:tcPr>
            <w:tcW w:w="3719" w:type="dxa"/>
          </w:tcPr>
          <w:p w:rsidR="00D76228" w:rsidRDefault="00D76228" w:rsidP="00D76228">
            <w:pPr>
              <w:pStyle w:val="a3"/>
            </w:pPr>
            <w:r w:rsidRPr="00020765">
              <w:lastRenderedPageBreak/>
              <w:t xml:space="preserve">Подбирать инструменты и приспособления для приготовления теста, формования и выпечки мучных изделий. </w:t>
            </w:r>
            <w:r w:rsidRPr="00020765">
              <w:lastRenderedPageBreak/>
              <w:t>Планировать последовательность технологических операций по приготовлению теста и выпечки.</w:t>
            </w:r>
            <w:r>
              <w:t xml:space="preserve"> </w:t>
            </w:r>
            <w:r w:rsidRPr="00020765">
              <w:t xml:space="preserve">Осваивать безопасные приёмы труда. Выбирать и готовить изделия из пресного слоёного теста. Выбирать и готовить </w:t>
            </w:r>
            <w:proofErr w:type="gramStart"/>
            <w:r w:rsidRPr="00020765">
              <w:t>изделия  из</w:t>
            </w:r>
            <w:proofErr w:type="gramEnd"/>
            <w:r w:rsidRPr="00020765">
              <w:t xml:space="preserve"> песочного теста. Сервировать стол, дегустировать, проводить оценку качества выпечки. Знакомиться с профессией кондитер. Находить и представлять информацию о народных праздниках, сопровождающихся выпечкой «жаворонков»</w:t>
            </w:r>
            <w:r>
              <w:t xml:space="preserve"> </w:t>
            </w:r>
            <w:r w:rsidRPr="00020765">
              <w:t>из дрожжевого теста; о происхождении слова «пряник» и способах создания выпуклого рисунка на пряниках;</w:t>
            </w:r>
            <w:r>
              <w:t xml:space="preserve"> </w:t>
            </w:r>
            <w:r w:rsidRPr="00020765">
              <w:t>о классической и современной (быстрой) технологиях приготовления слоёного теста; о происхождении традиционных названий изделий из теста</w:t>
            </w:r>
          </w:p>
        </w:tc>
      </w:tr>
      <w:tr w:rsidR="00D76228" w:rsidRPr="00A60C9B" w:rsidTr="00F04D7A">
        <w:trPr>
          <w:trHeight w:val="535"/>
        </w:trPr>
        <w:tc>
          <w:tcPr>
            <w:tcW w:w="2449" w:type="dxa"/>
          </w:tcPr>
          <w:p w:rsidR="00D76228" w:rsidRPr="00020765" w:rsidRDefault="00D76228" w:rsidP="00D76228">
            <w:pPr>
              <w:pStyle w:val="a3"/>
            </w:pPr>
            <w:r w:rsidRPr="00020765">
              <w:lastRenderedPageBreak/>
              <w:t>Тема</w:t>
            </w:r>
          </w:p>
          <w:p w:rsidR="00D76228" w:rsidRDefault="00D76228" w:rsidP="00D76228">
            <w:r w:rsidRPr="00020765">
              <w:rPr>
                <w:b/>
                <w:bCs/>
                <w:color w:val="231F20"/>
              </w:rPr>
              <w:t>«Сладости,</w:t>
            </w:r>
            <w:r>
              <w:rPr>
                <w:b/>
                <w:bCs/>
                <w:color w:val="231F20"/>
              </w:rPr>
              <w:t xml:space="preserve"> </w:t>
            </w:r>
            <w:r w:rsidRPr="00020765">
              <w:rPr>
                <w:b/>
                <w:bCs/>
                <w:color w:val="231F20"/>
              </w:rPr>
              <w:t>десерты, напитки»</w:t>
            </w:r>
            <w:r w:rsidRPr="00020765">
              <w:t xml:space="preserve"> </w:t>
            </w:r>
            <w:r w:rsidR="00364FA3">
              <w:rPr>
                <w:i/>
              </w:rPr>
              <w:t>(2</w:t>
            </w:r>
            <w:r w:rsidRPr="005F342C">
              <w:rPr>
                <w:i/>
              </w:rPr>
              <w:t xml:space="preserve"> ч )</w:t>
            </w:r>
          </w:p>
        </w:tc>
        <w:tc>
          <w:tcPr>
            <w:tcW w:w="3896" w:type="dxa"/>
          </w:tcPr>
          <w:p w:rsidR="00D76228" w:rsidRDefault="00D76228" w:rsidP="00D76228">
            <w:pPr>
              <w:pStyle w:val="a3"/>
            </w:pPr>
            <w:r w:rsidRPr="00020765">
              <w:t>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w:t>
            </w:r>
            <w:r>
              <w:t xml:space="preserve"> </w:t>
            </w:r>
            <w:r w:rsidRPr="00020765">
              <w:t>к столу</w:t>
            </w:r>
          </w:p>
        </w:tc>
        <w:tc>
          <w:tcPr>
            <w:tcW w:w="3719" w:type="dxa"/>
          </w:tcPr>
          <w:p w:rsidR="00D76228" w:rsidRDefault="00D76228" w:rsidP="00D76228">
            <w:pPr>
              <w:pStyle w:val="a3"/>
            </w:pPr>
            <w:r w:rsidRPr="00020765">
              <w:t>Подбирать продукты, инструменты</w:t>
            </w:r>
            <w:r>
              <w:t xml:space="preserve"> </w:t>
            </w:r>
            <w:r w:rsidRPr="00020765">
              <w:t>и приспособления для приготовления</w:t>
            </w:r>
            <w:r>
              <w:t xml:space="preserve"> </w:t>
            </w:r>
            <w:r w:rsidRPr="00020765">
              <w:t>сладостей, десертов и напитков. Планировать последовательность</w:t>
            </w:r>
            <w:r>
              <w:t xml:space="preserve"> </w:t>
            </w:r>
            <w:r w:rsidRPr="00020765">
              <w:t>технологических операций по приготовлению изделий. Осваивать безопасные приёмы труда. Выбирать, готовить и оформлять сладости, десерты и напитки. Дегустировать и определять качество приготовленных</w:t>
            </w:r>
            <w:r>
              <w:t xml:space="preserve"> </w:t>
            </w:r>
            <w:r w:rsidRPr="00020765">
              <w:t>сладких блюд. Знакомиться с профессией кондитер</w:t>
            </w:r>
            <w:r>
              <w:t xml:space="preserve"> </w:t>
            </w:r>
            <w:r w:rsidRPr="00020765">
              <w:t>сахаристых изделий. Находить и представлять информацию о видах сладостей, десертов  и напитков, способах нахождения рецептов для их приготовления</w:t>
            </w:r>
          </w:p>
        </w:tc>
      </w:tr>
      <w:tr w:rsidR="00D76228" w:rsidRPr="00A60C9B" w:rsidTr="00F04D7A">
        <w:trPr>
          <w:trHeight w:val="535"/>
        </w:trPr>
        <w:tc>
          <w:tcPr>
            <w:tcW w:w="2449" w:type="dxa"/>
          </w:tcPr>
          <w:p w:rsidR="00D76228" w:rsidRPr="00020765" w:rsidRDefault="00D76228" w:rsidP="00D76228">
            <w:pPr>
              <w:pStyle w:val="a3"/>
            </w:pPr>
            <w:r w:rsidRPr="00020765">
              <w:t>Тема</w:t>
            </w:r>
          </w:p>
          <w:p w:rsidR="00D76228" w:rsidRDefault="00D76228" w:rsidP="00D76228">
            <w:r w:rsidRPr="00020765">
              <w:rPr>
                <w:b/>
                <w:bCs/>
                <w:color w:val="231F20"/>
              </w:rPr>
              <w:t>«Сервировка</w:t>
            </w:r>
            <w:r>
              <w:rPr>
                <w:b/>
                <w:bCs/>
                <w:color w:val="231F20"/>
              </w:rPr>
              <w:t xml:space="preserve"> </w:t>
            </w:r>
            <w:r w:rsidRPr="00020765">
              <w:rPr>
                <w:b/>
                <w:bCs/>
                <w:color w:val="231F20"/>
              </w:rPr>
              <w:lastRenderedPageBreak/>
              <w:t>сладкого стола.</w:t>
            </w:r>
            <w:r>
              <w:rPr>
                <w:b/>
                <w:bCs/>
                <w:color w:val="231F20"/>
              </w:rPr>
              <w:t xml:space="preserve"> </w:t>
            </w:r>
            <w:r w:rsidRPr="00020765">
              <w:rPr>
                <w:b/>
                <w:bCs/>
                <w:color w:val="231F20"/>
              </w:rPr>
              <w:t xml:space="preserve">Праздничный этикет» </w:t>
            </w:r>
            <w:r w:rsidR="00364FA3">
              <w:rPr>
                <w:i/>
              </w:rPr>
              <w:t>(2</w:t>
            </w:r>
            <w:r w:rsidRPr="005F342C">
              <w:rPr>
                <w:i/>
              </w:rPr>
              <w:t xml:space="preserve"> ч )</w:t>
            </w:r>
          </w:p>
        </w:tc>
        <w:tc>
          <w:tcPr>
            <w:tcW w:w="3896" w:type="dxa"/>
          </w:tcPr>
          <w:p w:rsidR="00D76228" w:rsidRDefault="00D76228" w:rsidP="00D76228">
            <w:pPr>
              <w:pStyle w:val="a3"/>
            </w:pPr>
            <w:r w:rsidRPr="00020765">
              <w:lastRenderedPageBreak/>
              <w:t xml:space="preserve">Меню сладкого стола. Сервировка сладкого стола. Набор столового </w:t>
            </w:r>
            <w:r w:rsidRPr="00020765">
              <w:lastRenderedPageBreak/>
              <w:t>белья, приборов</w:t>
            </w:r>
            <w:r>
              <w:t xml:space="preserve"> </w:t>
            </w:r>
            <w:r w:rsidRPr="00020765">
              <w:t>и посуды. Подача кондитерских изделий</w:t>
            </w:r>
            <w:r>
              <w:t xml:space="preserve"> </w:t>
            </w:r>
            <w:r w:rsidRPr="00020765">
              <w:t>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tc>
        <w:tc>
          <w:tcPr>
            <w:tcW w:w="3719" w:type="dxa"/>
          </w:tcPr>
          <w:p w:rsidR="00D76228" w:rsidRDefault="00D76228" w:rsidP="00D76228">
            <w:pPr>
              <w:pStyle w:val="a3"/>
            </w:pPr>
            <w:r w:rsidRPr="00020765">
              <w:lastRenderedPageBreak/>
              <w:t xml:space="preserve">Подбирать столовое бельё для сервировки сладкого стола. </w:t>
            </w:r>
            <w:r w:rsidRPr="00020765">
              <w:lastRenderedPageBreak/>
              <w:t xml:space="preserve">Подбирать столовые </w:t>
            </w:r>
            <w:proofErr w:type="gramStart"/>
            <w:r w:rsidRPr="00020765">
              <w:t>приборы  и</w:t>
            </w:r>
            <w:proofErr w:type="gramEnd"/>
            <w:r w:rsidRPr="00020765">
              <w:t xml:space="preserve"> посуду для сладкого стола. Составлять меню обеда. Рассчитывать количество и стоимость продуктов для сладкого стола. Выполнять сервировку сладкого стола, овладевая навыками </w:t>
            </w:r>
            <w:proofErr w:type="gramStart"/>
            <w:r w:rsidRPr="00020765">
              <w:t>его  эстетического</w:t>
            </w:r>
            <w:proofErr w:type="gramEnd"/>
            <w:r w:rsidRPr="00020765">
              <w:t xml:space="preserve"> оформления. Разрабатывать пригласительный билет на праздник</w:t>
            </w:r>
            <w:r>
              <w:t xml:space="preserve"> </w:t>
            </w:r>
            <w:r w:rsidRPr="00020765">
              <w:t>с помощью ПК</w:t>
            </w:r>
          </w:p>
        </w:tc>
      </w:tr>
      <w:tr w:rsidR="00D76228" w:rsidRPr="00A60C9B" w:rsidTr="00F04D7A">
        <w:trPr>
          <w:trHeight w:val="535"/>
        </w:trPr>
        <w:tc>
          <w:tcPr>
            <w:tcW w:w="2449" w:type="dxa"/>
          </w:tcPr>
          <w:p w:rsidR="00D76228" w:rsidRPr="00A60C9B" w:rsidRDefault="00D76228" w:rsidP="00D76228">
            <w:pPr>
              <w:jc w:val="center"/>
            </w:pPr>
          </w:p>
        </w:tc>
        <w:tc>
          <w:tcPr>
            <w:tcW w:w="3896" w:type="dxa"/>
          </w:tcPr>
          <w:p w:rsidR="00D76228" w:rsidRPr="00A60C9B" w:rsidRDefault="00D76228" w:rsidP="00D76228">
            <w:pPr>
              <w:jc w:val="center"/>
            </w:pPr>
            <w:r w:rsidRPr="00A60C9B">
              <w:rPr>
                <w:b/>
                <w:bCs/>
                <w:color w:val="231F20"/>
              </w:rPr>
              <w:t xml:space="preserve">Раздел «Технологии домашнего хозяйства» </w:t>
            </w:r>
            <w:r w:rsidR="00364FA3">
              <w:rPr>
                <w:b/>
                <w:bCs/>
                <w:i/>
                <w:color w:val="231F20"/>
              </w:rPr>
              <w:t>(4</w:t>
            </w:r>
            <w:r w:rsidRPr="00CC5D85">
              <w:rPr>
                <w:b/>
                <w:bCs/>
                <w:i/>
                <w:color w:val="231F20"/>
              </w:rPr>
              <w:t xml:space="preserve"> ч)</w:t>
            </w:r>
          </w:p>
        </w:tc>
        <w:tc>
          <w:tcPr>
            <w:tcW w:w="3719" w:type="dxa"/>
          </w:tcPr>
          <w:p w:rsidR="00D76228" w:rsidRPr="00A60C9B" w:rsidRDefault="00D76228" w:rsidP="00D76228">
            <w:pPr>
              <w:jc w:val="center"/>
            </w:pPr>
          </w:p>
        </w:tc>
      </w:tr>
      <w:tr w:rsidR="008F6FB1" w:rsidRPr="00A60C9B" w:rsidTr="00F04D7A">
        <w:trPr>
          <w:trHeight w:val="2609"/>
        </w:trPr>
        <w:tc>
          <w:tcPr>
            <w:tcW w:w="2449" w:type="dxa"/>
          </w:tcPr>
          <w:p w:rsidR="008F6FB1" w:rsidRPr="00020765" w:rsidRDefault="008F6FB1" w:rsidP="00D76228">
            <w:pPr>
              <w:pStyle w:val="a3"/>
            </w:pPr>
            <w:r w:rsidRPr="00020765">
              <w:t>Тема</w:t>
            </w:r>
          </w:p>
          <w:p w:rsidR="008F6FB1" w:rsidRPr="00A60C9B" w:rsidRDefault="008F6FB1" w:rsidP="00D76228">
            <w:pPr>
              <w:pStyle w:val="a3"/>
            </w:pPr>
            <w:r w:rsidRPr="00020765">
              <w:rPr>
                <w:b/>
                <w:bCs/>
                <w:color w:val="231F20"/>
              </w:rPr>
              <w:t xml:space="preserve">«Освещение жилого помещения. Предметы искусства и коллекции </w:t>
            </w:r>
            <w:r w:rsidRPr="00020765">
              <w:rPr>
                <w:b/>
                <w:bCs/>
                <w:color w:val="231F20"/>
              </w:rPr>
              <w:br/>
              <w:t>в интерьере»</w:t>
            </w:r>
            <w:r w:rsidRPr="00020765">
              <w:t xml:space="preserve"> </w:t>
            </w:r>
            <w:r w:rsidR="00364FA3">
              <w:rPr>
                <w:i/>
              </w:rPr>
              <w:t>(2</w:t>
            </w:r>
            <w:r w:rsidRPr="005F342C">
              <w:rPr>
                <w:i/>
              </w:rPr>
              <w:t xml:space="preserve"> ч )</w:t>
            </w:r>
          </w:p>
        </w:tc>
        <w:tc>
          <w:tcPr>
            <w:tcW w:w="3896" w:type="dxa"/>
          </w:tcPr>
          <w:p w:rsidR="008F6FB1" w:rsidRDefault="008F6FB1" w:rsidP="00D76228">
            <w:pPr>
              <w:pStyle w:val="a3"/>
            </w:pPr>
            <w:r w:rsidRPr="00020765">
              <w:t>Роль освещения в интерьере. Естественное и искусственное освещение. Типы ламп. Виды светильников. Системы управления светом. Типы освещения. Оформление интерьера произведениями искусства. Оформление и размещение картин. Понятие о коллекционировании. Размещение коллекций в интерьере. Профессия дизайнер</w:t>
            </w:r>
          </w:p>
        </w:tc>
        <w:tc>
          <w:tcPr>
            <w:tcW w:w="3719" w:type="dxa"/>
          </w:tcPr>
          <w:p w:rsidR="008F6FB1" w:rsidRDefault="008F6FB1" w:rsidP="00D76228">
            <w:pPr>
              <w:pStyle w:val="a3"/>
            </w:pPr>
            <w:r w:rsidRPr="00020765">
              <w:t>Находить и представлять информацию об устройстве системы освещения жилого помещения. Выполнять электронную презентацию на тему «Освещение жилого дома». Знакомиться с понятием «умный дом». Находить и представлять информацию о видах коллекций, способах их систематизации и хранения. Знакомиться с профессией дизайнер</w:t>
            </w:r>
          </w:p>
        </w:tc>
      </w:tr>
      <w:tr w:rsidR="008F6FB1" w:rsidRPr="00A60C9B" w:rsidTr="00F04D7A">
        <w:trPr>
          <w:trHeight w:val="2609"/>
        </w:trPr>
        <w:tc>
          <w:tcPr>
            <w:tcW w:w="2449" w:type="dxa"/>
          </w:tcPr>
          <w:p w:rsidR="008F6FB1" w:rsidRPr="00020765" w:rsidRDefault="008F6FB1" w:rsidP="00D76228">
            <w:pPr>
              <w:pStyle w:val="a3"/>
            </w:pPr>
            <w:r w:rsidRPr="00020765">
              <w:t>Тема</w:t>
            </w:r>
          </w:p>
          <w:p w:rsidR="008F6FB1" w:rsidRDefault="008F6FB1" w:rsidP="00D76228">
            <w:pPr>
              <w:pStyle w:val="a3"/>
              <w:rPr>
                <w:b/>
                <w:bCs/>
                <w:color w:val="231F20"/>
              </w:rPr>
            </w:pPr>
            <w:r w:rsidRPr="00020765">
              <w:rPr>
                <w:b/>
                <w:bCs/>
                <w:color w:val="231F20"/>
              </w:rPr>
              <w:t>«Гигиена жилища»</w:t>
            </w:r>
          </w:p>
          <w:p w:rsidR="00364FA3" w:rsidRDefault="00364FA3" w:rsidP="00D76228">
            <w:pPr>
              <w:pStyle w:val="a3"/>
              <w:rPr>
                <w:b/>
                <w:bCs/>
                <w:color w:val="231F20"/>
              </w:rPr>
            </w:pPr>
          </w:p>
          <w:p w:rsidR="00364FA3" w:rsidRDefault="00364FA3" w:rsidP="00D76228">
            <w:pPr>
              <w:pStyle w:val="a3"/>
              <w:rPr>
                <w:b/>
                <w:bCs/>
                <w:color w:val="231F20"/>
              </w:rPr>
            </w:pPr>
          </w:p>
          <w:p w:rsidR="00364FA3" w:rsidRDefault="00364FA3" w:rsidP="00D76228">
            <w:pPr>
              <w:pStyle w:val="a3"/>
              <w:rPr>
                <w:b/>
              </w:rPr>
            </w:pPr>
            <w:r w:rsidRPr="00A60C9B">
              <w:t xml:space="preserve">Тема </w:t>
            </w:r>
            <w:r w:rsidRPr="00A60C9B">
              <w:br/>
            </w:r>
            <w:r w:rsidRPr="00A60C9B">
              <w:rPr>
                <w:b/>
              </w:rPr>
              <w:t xml:space="preserve">«Бытовые электроприборы» </w:t>
            </w:r>
          </w:p>
          <w:p w:rsidR="00364FA3" w:rsidRDefault="00364FA3" w:rsidP="00D76228">
            <w:pPr>
              <w:pStyle w:val="a3"/>
            </w:pPr>
            <w:r>
              <w:rPr>
                <w:b/>
              </w:rPr>
              <w:t>(</w:t>
            </w:r>
            <w:r>
              <w:rPr>
                <w:i/>
              </w:rPr>
              <w:t>2</w:t>
            </w:r>
            <w:r w:rsidRPr="00A60C9B">
              <w:rPr>
                <w:i/>
              </w:rPr>
              <w:t xml:space="preserve"> ч )</w:t>
            </w:r>
          </w:p>
        </w:tc>
        <w:tc>
          <w:tcPr>
            <w:tcW w:w="3896" w:type="dxa"/>
          </w:tcPr>
          <w:p w:rsidR="008F6FB1" w:rsidRDefault="008F6FB1" w:rsidP="00D76228">
            <w:pPr>
              <w:pStyle w:val="a3"/>
            </w:pPr>
            <w:r w:rsidRPr="00020765">
              <w:t>Виды уборки, их особенности. Правила проведения ежедневной, влажной и генеральной уборки</w:t>
            </w:r>
          </w:p>
        </w:tc>
        <w:tc>
          <w:tcPr>
            <w:tcW w:w="3719" w:type="dxa"/>
          </w:tcPr>
          <w:p w:rsidR="008F6FB1" w:rsidRDefault="008F6FB1" w:rsidP="00D76228">
            <w:pPr>
              <w:pStyle w:val="a3"/>
            </w:pPr>
            <w:r w:rsidRPr="00020765">
              <w:t>Выполнять генеральную уборку кабинета технологии. Находить и представлять информацию о веществах, способных заменить вредные для окружающей среды синтетические моющие средства. Изучать средства для уборки помещений, имеющиеся в ближайшем магазине. Изучать санитарно-технические требования, предъявляемые к уборке помещений</w:t>
            </w:r>
          </w:p>
        </w:tc>
      </w:tr>
      <w:tr w:rsidR="008F6FB1" w:rsidRPr="00A60C9B" w:rsidTr="00F04D7A">
        <w:trPr>
          <w:trHeight w:val="535"/>
        </w:trPr>
        <w:tc>
          <w:tcPr>
            <w:tcW w:w="2449" w:type="dxa"/>
          </w:tcPr>
          <w:p w:rsidR="008F6FB1" w:rsidRPr="00A60C9B" w:rsidRDefault="008F6FB1" w:rsidP="00D76228">
            <w:pPr>
              <w:pStyle w:val="a3"/>
            </w:pPr>
          </w:p>
        </w:tc>
        <w:tc>
          <w:tcPr>
            <w:tcW w:w="3896" w:type="dxa"/>
          </w:tcPr>
          <w:p w:rsidR="008F6FB1" w:rsidRDefault="008F6FB1" w:rsidP="00D76228">
            <w:pPr>
              <w:pStyle w:val="a3"/>
            </w:pPr>
            <w:r w:rsidRPr="00020765">
              <w:t>Электрические бытовые приборы для уборки и создания микроклимата в помещении. Современный многофункциональный пылесос. Приборы для создания микроклимата: кондиционер, ионизатор-очиститель воздуха, озонатор</w:t>
            </w:r>
          </w:p>
        </w:tc>
        <w:tc>
          <w:tcPr>
            <w:tcW w:w="3719" w:type="dxa"/>
          </w:tcPr>
          <w:p w:rsidR="008F6FB1" w:rsidRPr="00020765" w:rsidRDefault="008F6FB1" w:rsidP="00D76228">
            <w:pPr>
              <w:pStyle w:val="a3"/>
            </w:pPr>
            <w:r w:rsidRPr="00020765">
              <w:t>Изучать потребность в бытовых электроприборах для уборки и создания</w:t>
            </w:r>
            <w:r>
              <w:t xml:space="preserve"> </w:t>
            </w:r>
            <w:r w:rsidRPr="00020765">
              <w:t>микроклимата в помещении. Находить и представлять информацию о видах и функциях климатических приборов. Подбирать современную бытовую технику с учётом потребностей</w:t>
            </w:r>
          </w:p>
          <w:p w:rsidR="008F6FB1" w:rsidRDefault="008F6FB1" w:rsidP="00D76228">
            <w:pPr>
              <w:pStyle w:val="a3"/>
            </w:pPr>
            <w:r w:rsidRPr="00020765">
              <w:lastRenderedPageBreak/>
              <w:t>и доходов семьи</w:t>
            </w:r>
          </w:p>
        </w:tc>
      </w:tr>
      <w:tr w:rsidR="008F6FB1" w:rsidRPr="00A60C9B" w:rsidTr="00F04D7A">
        <w:trPr>
          <w:trHeight w:val="295"/>
        </w:trPr>
        <w:tc>
          <w:tcPr>
            <w:tcW w:w="10064" w:type="dxa"/>
            <w:gridSpan w:val="3"/>
          </w:tcPr>
          <w:p w:rsidR="008F6FB1" w:rsidRPr="00A60C9B" w:rsidRDefault="008F6FB1" w:rsidP="00D76228">
            <w:pPr>
              <w:jc w:val="center"/>
              <w:rPr>
                <w:b/>
                <w:bCs/>
                <w:color w:val="231F20"/>
              </w:rPr>
            </w:pPr>
            <w:r w:rsidRPr="00A60C9B">
              <w:rPr>
                <w:b/>
                <w:bCs/>
                <w:color w:val="231F20"/>
              </w:rPr>
              <w:lastRenderedPageBreak/>
              <w:t xml:space="preserve">Раздел «Создание изделий </w:t>
            </w:r>
            <w:r>
              <w:rPr>
                <w:b/>
                <w:bCs/>
                <w:color w:val="231F20"/>
              </w:rPr>
              <w:t xml:space="preserve">из текстильных материалов» </w:t>
            </w:r>
            <w:r w:rsidR="008C7538">
              <w:rPr>
                <w:b/>
                <w:bCs/>
                <w:i/>
                <w:color w:val="231F20"/>
              </w:rPr>
              <w:t>22</w:t>
            </w:r>
            <w:r w:rsidRPr="001D1A2A">
              <w:rPr>
                <w:b/>
                <w:bCs/>
                <w:i/>
                <w:color w:val="231F20"/>
              </w:rPr>
              <w:t xml:space="preserve"> ч</w:t>
            </w:r>
          </w:p>
        </w:tc>
      </w:tr>
      <w:tr w:rsidR="008F6FB1" w:rsidRPr="00A60C9B" w:rsidTr="00F04D7A">
        <w:trPr>
          <w:trHeight w:val="535"/>
        </w:trPr>
        <w:tc>
          <w:tcPr>
            <w:tcW w:w="2449" w:type="dxa"/>
          </w:tcPr>
          <w:p w:rsidR="008F6FB1" w:rsidRPr="00020765" w:rsidRDefault="008F6FB1" w:rsidP="00D76228">
            <w:pPr>
              <w:pStyle w:val="a3"/>
            </w:pPr>
            <w:r w:rsidRPr="00020765">
              <w:t>Тема</w:t>
            </w:r>
          </w:p>
          <w:p w:rsidR="008F6FB1" w:rsidRDefault="008F6FB1" w:rsidP="00D76228">
            <w:r w:rsidRPr="00020765">
              <w:rPr>
                <w:b/>
                <w:bCs/>
                <w:color w:val="231F20"/>
              </w:rPr>
              <w:t>«Свойства</w:t>
            </w:r>
            <w:r>
              <w:rPr>
                <w:b/>
                <w:bCs/>
                <w:color w:val="231F20"/>
              </w:rPr>
              <w:t xml:space="preserve"> </w:t>
            </w:r>
            <w:r w:rsidRPr="00020765">
              <w:rPr>
                <w:b/>
                <w:bCs/>
                <w:color w:val="231F20"/>
              </w:rPr>
              <w:t>текстильных</w:t>
            </w:r>
            <w:r>
              <w:rPr>
                <w:b/>
                <w:bCs/>
                <w:color w:val="231F20"/>
              </w:rPr>
              <w:t xml:space="preserve"> волокон </w:t>
            </w:r>
            <w:r>
              <w:rPr>
                <w:b/>
                <w:bCs/>
                <w:color w:val="231F20"/>
              </w:rPr>
              <w:br/>
            </w:r>
            <w:r w:rsidR="008C7538">
              <w:rPr>
                <w:i/>
              </w:rPr>
              <w:t>(2</w:t>
            </w:r>
            <w:r w:rsidRPr="005F342C">
              <w:rPr>
                <w:i/>
              </w:rPr>
              <w:t xml:space="preserve"> ч )</w:t>
            </w:r>
          </w:p>
        </w:tc>
        <w:tc>
          <w:tcPr>
            <w:tcW w:w="3896" w:type="dxa"/>
          </w:tcPr>
          <w:p w:rsidR="008F6FB1" w:rsidRDefault="008F6FB1" w:rsidP="00D76228">
            <w:pPr>
              <w:pStyle w:val="a3"/>
            </w:pPr>
            <w:r w:rsidRPr="00020765">
              <w:t>Классификация текстильных волокон животного происхождения. Способы их получения. Виды и свойства шерстяных и шёлковых тканей. Признаки определения</w:t>
            </w:r>
            <w:r>
              <w:t xml:space="preserve"> </w:t>
            </w:r>
            <w:r w:rsidRPr="00020765">
              <w:t>вида ткани по сырьевому составу. Сравнительная характеристика свойств тканей из различных волокон</w:t>
            </w:r>
          </w:p>
        </w:tc>
        <w:tc>
          <w:tcPr>
            <w:tcW w:w="3719" w:type="dxa"/>
          </w:tcPr>
          <w:p w:rsidR="008F6FB1" w:rsidRDefault="008F6FB1" w:rsidP="00D76228">
            <w:pPr>
              <w:pStyle w:val="a3"/>
            </w:pPr>
            <w:r w:rsidRPr="00020765">
              <w:t>Составлять коллекции тканей из натуральных волокон животного происхождения. Оформлять результаты исследований. Изучать свойства шерстяных</w:t>
            </w:r>
            <w:r>
              <w:t xml:space="preserve"> </w:t>
            </w:r>
            <w:r w:rsidRPr="00020765">
              <w:t>и шёлковых тканей. Определять сырьевой состав тканей. Находить и представлять информацию о шёлкоткачестве. Оформлять результаты исследований</w:t>
            </w:r>
          </w:p>
        </w:tc>
      </w:tr>
      <w:tr w:rsidR="008F6FB1" w:rsidRPr="00A60C9B" w:rsidTr="00F04D7A">
        <w:trPr>
          <w:trHeight w:val="535"/>
        </w:trPr>
        <w:tc>
          <w:tcPr>
            <w:tcW w:w="2449" w:type="dxa"/>
          </w:tcPr>
          <w:p w:rsidR="008F6FB1" w:rsidRPr="00020765" w:rsidRDefault="008F6FB1" w:rsidP="00D76228">
            <w:pPr>
              <w:pStyle w:val="a3"/>
            </w:pPr>
            <w:r w:rsidRPr="00020765">
              <w:t>Тема</w:t>
            </w:r>
          </w:p>
          <w:p w:rsidR="008F6FB1" w:rsidRDefault="008F6FB1" w:rsidP="00D76228">
            <w:r w:rsidRPr="00020765">
              <w:rPr>
                <w:b/>
                <w:bCs/>
                <w:color w:val="231F20"/>
              </w:rPr>
              <w:t>«Конструирование швейных изделий»</w:t>
            </w:r>
            <w:r w:rsidRPr="00020765">
              <w:t xml:space="preserve"> </w:t>
            </w:r>
            <w:r w:rsidR="008C7538">
              <w:rPr>
                <w:i/>
              </w:rPr>
              <w:t>(4</w:t>
            </w:r>
            <w:r w:rsidRPr="005F342C">
              <w:rPr>
                <w:i/>
              </w:rPr>
              <w:t xml:space="preserve"> ч )</w:t>
            </w:r>
          </w:p>
        </w:tc>
        <w:tc>
          <w:tcPr>
            <w:tcW w:w="3896" w:type="dxa"/>
          </w:tcPr>
          <w:p w:rsidR="008F6FB1" w:rsidRDefault="008F6FB1" w:rsidP="00D76228">
            <w:pPr>
              <w:pStyle w:val="a3"/>
            </w:pPr>
            <w:r w:rsidRPr="00020765">
              <w:t>Понятие о поясной одежде. Виды поясной одежды. Конструкции юбок. Снятие мерок для изготовления поясной одежды. Построение чертежа прямой юбки</w:t>
            </w:r>
          </w:p>
        </w:tc>
        <w:tc>
          <w:tcPr>
            <w:tcW w:w="3719" w:type="dxa"/>
          </w:tcPr>
          <w:p w:rsidR="008F6FB1" w:rsidRDefault="008F6FB1" w:rsidP="00D76228">
            <w:pPr>
              <w:pStyle w:val="a3"/>
            </w:pPr>
            <w:r w:rsidRPr="00020765">
              <w:t>Снимать мерки с фигуры человека и записывать результаты измерений. Рассчитывать по формулам отдельные элементы чертежей швейных изделий. Строить чертёж прямой юбки. Находить и представлять информацию о конструктивных особенностях поясной одежды</w:t>
            </w:r>
          </w:p>
        </w:tc>
      </w:tr>
      <w:tr w:rsidR="008F6FB1" w:rsidRPr="00A60C9B" w:rsidTr="00F04D7A">
        <w:trPr>
          <w:trHeight w:val="535"/>
        </w:trPr>
        <w:tc>
          <w:tcPr>
            <w:tcW w:w="2449" w:type="dxa"/>
          </w:tcPr>
          <w:p w:rsidR="008F6FB1" w:rsidRPr="00020765" w:rsidRDefault="008F6FB1" w:rsidP="00D76228">
            <w:pPr>
              <w:pStyle w:val="a3"/>
            </w:pPr>
            <w:r w:rsidRPr="00020765">
              <w:t>Тема</w:t>
            </w:r>
          </w:p>
          <w:p w:rsidR="008F6FB1" w:rsidRDefault="008F6FB1" w:rsidP="00D76228">
            <w:r w:rsidRPr="00020765">
              <w:rPr>
                <w:b/>
                <w:bCs/>
                <w:color w:val="231F20"/>
              </w:rPr>
              <w:t>«Моделирование швейных изделий»</w:t>
            </w:r>
            <w:r w:rsidRPr="00020765">
              <w:t xml:space="preserve"> </w:t>
            </w:r>
            <w:r w:rsidR="008C7538">
              <w:rPr>
                <w:i/>
              </w:rPr>
              <w:t>(4</w:t>
            </w:r>
            <w:r w:rsidRPr="005F342C">
              <w:rPr>
                <w:i/>
              </w:rPr>
              <w:t xml:space="preserve"> ч )</w:t>
            </w:r>
          </w:p>
        </w:tc>
        <w:tc>
          <w:tcPr>
            <w:tcW w:w="3896" w:type="dxa"/>
          </w:tcPr>
          <w:p w:rsidR="008F6FB1" w:rsidRDefault="008F6FB1" w:rsidP="00D76228">
            <w:pPr>
              <w:pStyle w:val="a3"/>
            </w:pPr>
            <w:r w:rsidRPr="00020765">
              <w:t>Приёмы моделирования поясной одежды. 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CD и из Интернета</w:t>
            </w:r>
          </w:p>
        </w:tc>
        <w:tc>
          <w:tcPr>
            <w:tcW w:w="3719" w:type="dxa"/>
          </w:tcPr>
          <w:p w:rsidR="008F6FB1" w:rsidRDefault="008F6FB1" w:rsidP="00D76228">
            <w:pPr>
              <w:pStyle w:val="a3"/>
            </w:pPr>
            <w:r w:rsidRPr="00020765">
              <w:t>Выполнять эскиз проектного изделия. Изучать приёмы моделирования юбки</w:t>
            </w:r>
            <w:r>
              <w:t xml:space="preserve"> </w:t>
            </w:r>
            <w:r w:rsidRPr="00020765">
              <w:t xml:space="preserve">с расширением книзу. Изучать приёмы моделирования юбки со складками. Моделировать проектное швейное изделие. Получать выкройку швейного изделия из журнала мод. Готовить выкройку </w:t>
            </w:r>
            <w:proofErr w:type="gramStart"/>
            <w:r w:rsidRPr="00020765">
              <w:t>проектного  изделия</w:t>
            </w:r>
            <w:proofErr w:type="gramEnd"/>
            <w:r w:rsidRPr="00020765">
              <w:t xml:space="preserve"> к раскрою. Знакомиться с профессией художник по костюму и текстилю. Находить и представлять информацию о выкройках</w:t>
            </w:r>
          </w:p>
        </w:tc>
      </w:tr>
      <w:tr w:rsidR="008F6FB1" w:rsidRPr="00A60C9B" w:rsidTr="00F04D7A">
        <w:trPr>
          <w:trHeight w:val="535"/>
        </w:trPr>
        <w:tc>
          <w:tcPr>
            <w:tcW w:w="2449" w:type="dxa"/>
          </w:tcPr>
          <w:p w:rsidR="008F6FB1" w:rsidRPr="00020765" w:rsidRDefault="008F6FB1" w:rsidP="00D76228">
            <w:pPr>
              <w:pStyle w:val="a3"/>
            </w:pPr>
            <w:r w:rsidRPr="00020765">
              <w:t>Тема</w:t>
            </w:r>
          </w:p>
          <w:p w:rsidR="008F6FB1" w:rsidRDefault="008F6FB1" w:rsidP="00D76228">
            <w:r w:rsidRPr="00020765">
              <w:rPr>
                <w:b/>
                <w:bCs/>
                <w:color w:val="231F20"/>
              </w:rPr>
              <w:t>«Технология</w:t>
            </w:r>
            <w:r>
              <w:rPr>
                <w:b/>
                <w:bCs/>
                <w:color w:val="231F20"/>
              </w:rPr>
              <w:t xml:space="preserve"> </w:t>
            </w:r>
            <w:r w:rsidRPr="00020765">
              <w:rPr>
                <w:b/>
                <w:bCs/>
                <w:color w:val="231F20"/>
              </w:rPr>
              <w:t>изготовления</w:t>
            </w:r>
            <w:r>
              <w:rPr>
                <w:b/>
                <w:bCs/>
                <w:color w:val="231F20"/>
              </w:rPr>
              <w:t xml:space="preserve"> </w:t>
            </w:r>
            <w:r w:rsidRPr="00020765">
              <w:rPr>
                <w:b/>
                <w:bCs/>
                <w:color w:val="231F20"/>
              </w:rPr>
              <w:t>швейных изделий»</w:t>
            </w:r>
            <w:r w:rsidRPr="00020765">
              <w:t xml:space="preserve"> </w:t>
            </w:r>
            <w:r w:rsidR="008C7538">
              <w:rPr>
                <w:i/>
              </w:rPr>
              <w:t>(12</w:t>
            </w:r>
            <w:r w:rsidRPr="005F342C">
              <w:rPr>
                <w:i/>
              </w:rPr>
              <w:t>ч )</w:t>
            </w:r>
          </w:p>
        </w:tc>
        <w:tc>
          <w:tcPr>
            <w:tcW w:w="3896" w:type="dxa"/>
          </w:tcPr>
          <w:p w:rsidR="008F6FB1" w:rsidRDefault="008F6FB1" w:rsidP="00D76228">
            <w:pPr>
              <w:pStyle w:val="a3"/>
            </w:pPr>
            <w:r w:rsidRPr="00020765">
              <w:t xml:space="preserve">Правила раскладки выкроек поясного изделия на ткани. Правила раскроя. Выкраивание бейки. Критерии качества кроя. Правила безопасной </w:t>
            </w:r>
            <w:proofErr w:type="gramStart"/>
            <w:r w:rsidRPr="00020765">
              <w:t>работы  ножницами</w:t>
            </w:r>
            <w:proofErr w:type="gramEnd"/>
            <w:r w:rsidRPr="00020765">
              <w:t xml:space="preserve">, булавками, утюгом. </w:t>
            </w:r>
            <w:r w:rsidRPr="00020765">
              <w:lastRenderedPageBreak/>
              <w:t xml:space="preserve">Дублирование детали пояса клеевой прокладкой-корсажем. Основные операции при ручных работах: прикрепление подогнутого края потайными стежками — подшивание. Основные машинные операции: подшивание потайным швом с помощью лапки для потайного подшивания; стачивание косых беек; </w:t>
            </w:r>
            <w:proofErr w:type="spellStart"/>
            <w:r w:rsidRPr="00020765">
              <w:t>окантовывание</w:t>
            </w:r>
            <w:proofErr w:type="spellEnd"/>
            <w:r w:rsidRPr="00020765">
              <w:t xml:space="preserve"> среза бейкой. Классификация машинных швов: краевой окантовочный шов с закрытым срезом и с открытым срезом. Технология обработки среднего шва юбки с застёжкой-молнией и разрезом. Притачивание застёжки-молнии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Вымётывание петли и пришивание пуговицы на поясе. Обработка нижнего среза изделия. Обработка разреза в шве. Окончательная чистка и влажно</w:t>
            </w:r>
            <w:r>
              <w:t>-</w:t>
            </w:r>
            <w:r w:rsidRPr="00020765">
              <w:t>тепловая обработка изделия</w:t>
            </w:r>
          </w:p>
        </w:tc>
        <w:tc>
          <w:tcPr>
            <w:tcW w:w="3719" w:type="dxa"/>
          </w:tcPr>
          <w:p w:rsidR="008F6FB1" w:rsidRPr="00020765" w:rsidRDefault="008F6FB1" w:rsidP="00D76228">
            <w:pPr>
              <w:pStyle w:val="a3"/>
            </w:pPr>
            <w:r w:rsidRPr="00020765">
              <w:lastRenderedPageBreak/>
              <w:t xml:space="preserve">Выполнять экономную раскладку выкроек поясного изделия на ткани, </w:t>
            </w:r>
            <w:proofErr w:type="spellStart"/>
            <w:r w:rsidRPr="00020765">
              <w:t>обмеловку</w:t>
            </w:r>
            <w:proofErr w:type="spellEnd"/>
            <w:r w:rsidRPr="00020765">
              <w:t xml:space="preserve"> с учётом припусков на швы. Выкраивать косую бейку. Выполнять раскрой проектного изделия.</w:t>
            </w:r>
            <w:r>
              <w:t xml:space="preserve"> </w:t>
            </w:r>
            <w:r>
              <w:br/>
            </w:r>
            <w:r w:rsidRPr="00020765">
              <w:lastRenderedPageBreak/>
              <w:t xml:space="preserve">Дублировать деталь пояса клеевой прокладкой-корсажем. Выполнять правила безопасной работы ножницами, булавками, утюгом. Изготовлять образцы ручных работ: подшивание прямыми потайными, косыми и крестообразными стежками. Выполнять подшивание потайным швом с помощью лапки для потайного подшивания. Стачивать косую бейку. Изготовлять образцы машинных швов: краевого окантовочного с закрытым срезом и с открытым срезом. Обрабатывать средний шов юбки с застёжкой-молнией на проектном изделии. Обрабатывать одностороннюю, встречную или бантовую </w:t>
            </w:r>
            <w:proofErr w:type="gramStart"/>
            <w:r w:rsidRPr="00020765">
              <w:t>складку  на</w:t>
            </w:r>
            <w:proofErr w:type="gramEnd"/>
            <w:r w:rsidRPr="00020765">
              <w:t xml:space="preserve"> проектном изделии или образцах. Выполнять подготовку проектного изделия к примерке. Проводить примерку проектного изделия. Устранять дефекты после </w:t>
            </w:r>
            <w:r w:rsidRPr="00E14829">
              <w:t>примерки</w:t>
            </w:r>
            <w:r w:rsidRPr="00020765">
              <w:t>. Обрабатывать проектное изделие по индивидуальному плану. Осуществлять самоконтроль и оценку качества готового изделия, анализировать ошибки. Находить и представлять информацию о промышленном оборудовании для влажно</w:t>
            </w:r>
            <w:r>
              <w:t>-</w:t>
            </w:r>
            <w:r w:rsidRPr="00020765">
              <w:t>тепловой обработки</w:t>
            </w:r>
          </w:p>
          <w:p w:rsidR="008F6FB1" w:rsidRDefault="008F6FB1" w:rsidP="00D76228">
            <w:pPr>
              <w:pStyle w:val="a3"/>
            </w:pPr>
          </w:p>
        </w:tc>
      </w:tr>
      <w:tr w:rsidR="008F6FB1" w:rsidRPr="00A60C9B" w:rsidTr="00F04D7A">
        <w:trPr>
          <w:trHeight w:val="247"/>
        </w:trPr>
        <w:tc>
          <w:tcPr>
            <w:tcW w:w="10064" w:type="dxa"/>
            <w:gridSpan w:val="3"/>
          </w:tcPr>
          <w:p w:rsidR="008F6FB1" w:rsidRPr="00A60C9B" w:rsidRDefault="008F6FB1" w:rsidP="00D76228">
            <w:pPr>
              <w:jc w:val="center"/>
              <w:rPr>
                <w:b/>
                <w:bCs/>
                <w:color w:val="231F20"/>
              </w:rPr>
            </w:pPr>
            <w:r w:rsidRPr="00A60C9B">
              <w:rPr>
                <w:b/>
                <w:bCs/>
                <w:color w:val="231F20"/>
              </w:rPr>
              <w:lastRenderedPageBreak/>
              <w:t xml:space="preserve">Раздел «Художественные ремёсла» </w:t>
            </w:r>
            <w:r w:rsidR="008C7538">
              <w:rPr>
                <w:b/>
                <w:bCs/>
                <w:i/>
                <w:color w:val="231F20"/>
              </w:rPr>
              <w:t>(16</w:t>
            </w:r>
            <w:r w:rsidRPr="001D1A2A">
              <w:rPr>
                <w:b/>
                <w:bCs/>
                <w:i/>
                <w:color w:val="231F20"/>
              </w:rPr>
              <w:t xml:space="preserve"> ч)</w:t>
            </w:r>
          </w:p>
        </w:tc>
      </w:tr>
      <w:tr w:rsidR="008F6FB1" w:rsidRPr="00A60C9B" w:rsidTr="00F04D7A">
        <w:trPr>
          <w:trHeight w:val="535"/>
        </w:trPr>
        <w:tc>
          <w:tcPr>
            <w:tcW w:w="2449" w:type="dxa"/>
          </w:tcPr>
          <w:p w:rsidR="008F6FB1" w:rsidRPr="00020765" w:rsidRDefault="008F6FB1" w:rsidP="00D76228">
            <w:pPr>
              <w:pStyle w:val="a3"/>
            </w:pPr>
            <w:r w:rsidRPr="00020765">
              <w:t>Тема</w:t>
            </w:r>
          </w:p>
          <w:p w:rsidR="008F6FB1" w:rsidRPr="00020765" w:rsidRDefault="008F6FB1" w:rsidP="00D76228">
            <w:pPr>
              <w:rPr>
                <w:b/>
                <w:bCs/>
                <w:color w:val="231F20"/>
              </w:rPr>
            </w:pPr>
            <w:r w:rsidRPr="00020765">
              <w:rPr>
                <w:b/>
                <w:bCs/>
                <w:color w:val="231F20"/>
              </w:rPr>
              <w:t>«Ручная роспись</w:t>
            </w:r>
            <w:r>
              <w:rPr>
                <w:b/>
                <w:bCs/>
                <w:color w:val="231F20"/>
              </w:rPr>
              <w:t xml:space="preserve"> </w:t>
            </w:r>
            <w:r w:rsidRPr="00020765">
              <w:rPr>
                <w:b/>
                <w:bCs/>
                <w:color w:val="231F20"/>
              </w:rPr>
              <w:t>тканей»</w:t>
            </w:r>
          </w:p>
          <w:p w:rsidR="008F6FB1" w:rsidRDefault="008C7538" w:rsidP="00D76228">
            <w:pPr>
              <w:pStyle w:val="a3"/>
            </w:pPr>
            <w:r>
              <w:rPr>
                <w:i/>
              </w:rPr>
              <w:t>4</w:t>
            </w:r>
            <w:r w:rsidR="008F6FB1" w:rsidRPr="005F342C">
              <w:rPr>
                <w:i/>
              </w:rPr>
              <w:t xml:space="preserve"> ч )</w:t>
            </w:r>
          </w:p>
        </w:tc>
        <w:tc>
          <w:tcPr>
            <w:tcW w:w="3896" w:type="dxa"/>
          </w:tcPr>
          <w:p w:rsidR="008F6FB1" w:rsidRDefault="008F6FB1" w:rsidP="00D76228">
            <w:pPr>
              <w:pStyle w:val="a3"/>
            </w:pPr>
            <w:r w:rsidRPr="00020765">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w:t>
            </w:r>
            <w:r>
              <w:t xml:space="preserve"> </w:t>
            </w:r>
            <w:r w:rsidRPr="00020765">
              <w:t xml:space="preserve">в холодном батике. Особенности выполнения </w:t>
            </w:r>
            <w:r w:rsidRPr="00020765">
              <w:lastRenderedPageBreak/>
              <w:t>узелкового батика и свободной росписи. Профессия художник росписи по ткани</w:t>
            </w:r>
          </w:p>
        </w:tc>
        <w:tc>
          <w:tcPr>
            <w:tcW w:w="3719" w:type="dxa"/>
          </w:tcPr>
          <w:p w:rsidR="008F6FB1" w:rsidRDefault="008F6FB1" w:rsidP="00D76228">
            <w:pPr>
              <w:pStyle w:val="a3"/>
            </w:pPr>
            <w:r w:rsidRPr="00020765">
              <w:lastRenderedPageBreak/>
              <w:t xml:space="preserve">Изучать материалы и инструменты для росписи тканей. Подготавливать ткань к росписи. Создавать эскиз росписи по ткани. Выполнять образец росписи ткани в технике холодного батика. Знакомиться с профессией художник росписи по </w:t>
            </w:r>
            <w:r w:rsidRPr="00020765">
              <w:lastRenderedPageBreak/>
              <w:t>ткани. Находить и представлять информацию об истории возникновения техники батик в различных странах</w:t>
            </w:r>
          </w:p>
        </w:tc>
      </w:tr>
      <w:tr w:rsidR="008F6FB1" w:rsidRPr="00A60C9B" w:rsidTr="00F04D7A">
        <w:trPr>
          <w:trHeight w:val="535"/>
        </w:trPr>
        <w:tc>
          <w:tcPr>
            <w:tcW w:w="2449" w:type="dxa"/>
          </w:tcPr>
          <w:p w:rsidR="008F6FB1" w:rsidRPr="00020765" w:rsidRDefault="008F6FB1" w:rsidP="00D76228">
            <w:pPr>
              <w:pStyle w:val="a3"/>
            </w:pPr>
            <w:r w:rsidRPr="00020765">
              <w:lastRenderedPageBreak/>
              <w:t>Тема</w:t>
            </w:r>
          </w:p>
          <w:p w:rsidR="008F6FB1" w:rsidRPr="00020765" w:rsidRDefault="008F6FB1" w:rsidP="00D76228">
            <w:pPr>
              <w:rPr>
                <w:b/>
                <w:bCs/>
                <w:color w:val="231F20"/>
              </w:rPr>
            </w:pPr>
            <w:r w:rsidRPr="00020765">
              <w:rPr>
                <w:b/>
                <w:bCs/>
                <w:color w:val="231F20"/>
              </w:rPr>
              <w:t>«Вышивание»</w:t>
            </w:r>
          </w:p>
          <w:p w:rsidR="008F6FB1" w:rsidRDefault="008C7538" w:rsidP="008C7538">
            <w:pPr>
              <w:pStyle w:val="a3"/>
            </w:pPr>
            <w:r>
              <w:rPr>
                <w:i/>
              </w:rPr>
              <w:t>12</w:t>
            </w:r>
            <w:r w:rsidR="008F6FB1" w:rsidRPr="005F342C">
              <w:rPr>
                <w:i/>
              </w:rPr>
              <w:t>ч )</w:t>
            </w:r>
          </w:p>
        </w:tc>
        <w:tc>
          <w:tcPr>
            <w:tcW w:w="3896" w:type="dxa"/>
          </w:tcPr>
          <w:p w:rsidR="008F6FB1" w:rsidRDefault="008F6FB1" w:rsidP="00D76228">
            <w:pPr>
              <w:pStyle w:val="a3"/>
            </w:pPr>
            <w:r w:rsidRPr="00020765">
              <w:t xml:space="preserve">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w:t>
            </w:r>
            <w:proofErr w:type="gramStart"/>
            <w:r w:rsidRPr="00020765">
              <w:t>для  вышивки</w:t>
            </w:r>
            <w:proofErr w:type="gramEnd"/>
            <w:r w:rsidRPr="00020765">
              <w:t xml:space="preserve">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w:t>
            </w:r>
            <w:r>
              <w:t xml:space="preserve"> </w:t>
            </w:r>
            <w:r w:rsidRPr="00020765">
              <w:t>вышивальщица</w:t>
            </w:r>
          </w:p>
        </w:tc>
        <w:tc>
          <w:tcPr>
            <w:tcW w:w="3719" w:type="dxa"/>
          </w:tcPr>
          <w:p w:rsidR="008F6FB1" w:rsidRPr="00020765" w:rsidRDefault="008F6FB1" w:rsidP="00D76228">
            <w:pPr>
              <w:pStyle w:val="a3"/>
            </w:pPr>
            <w:r w:rsidRPr="00020765">
              <w:t xml:space="preserve">Подбирать материалы и оборудование для ручной вышивки. Выполнять образцы вышивки прямыми, петлеобразными, петельными, крестообразными и косыми ручными стежками; швом крест; атласной и штриховой гладью, швами узелок и рококо, атласными лентами. Выполнять эскизы вышивки ручными стежками. Создавать схемы для вышивки в технике крест с помощью ПК. Знакомиться с профессией вышивальщица. </w:t>
            </w:r>
          </w:p>
          <w:p w:rsidR="008F6FB1" w:rsidRDefault="008F6FB1" w:rsidP="00D76228">
            <w:pPr>
              <w:pStyle w:val="a3"/>
            </w:pPr>
            <w:r w:rsidRPr="00020765">
              <w:t>Находить и представлять информацию об истории лицевого шитья,  истории вышивки лентами в России и за рубежом</w:t>
            </w:r>
          </w:p>
        </w:tc>
      </w:tr>
      <w:tr w:rsidR="008F6FB1" w:rsidRPr="00A60C9B" w:rsidTr="00F04D7A">
        <w:trPr>
          <w:trHeight w:val="328"/>
        </w:trPr>
        <w:tc>
          <w:tcPr>
            <w:tcW w:w="10064" w:type="dxa"/>
            <w:gridSpan w:val="3"/>
          </w:tcPr>
          <w:p w:rsidR="008F6FB1" w:rsidRPr="00A60C9B" w:rsidRDefault="008F6FB1" w:rsidP="008C7538">
            <w:pPr>
              <w:jc w:val="center"/>
              <w:rPr>
                <w:b/>
                <w:bCs/>
                <w:color w:val="231F20"/>
              </w:rPr>
            </w:pPr>
            <w:r w:rsidRPr="00A60C9B">
              <w:rPr>
                <w:b/>
                <w:bCs/>
                <w:color w:val="231F20"/>
              </w:rPr>
              <w:t xml:space="preserve">Раздел «Технологии творческой и опытнической деятельности» </w:t>
            </w:r>
            <w:r>
              <w:rPr>
                <w:b/>
                <w:bCs/>
                <w:i/>
                <w:color w:val="231F20"/>
              </w:rPr>
              <w:t>(</w:t>
            </w:r>
            <w:r w:rsidR="006241FA">
              <w:rPr>
                <w:b/>
                <w:bCs/>
                <w:i/>
                <w:color w:val="231F20"/>
              </w:rPr>
              <w:t>12</w:t>
            </w:r>
            <w:r w:rsidRPr="001D1A2A">
              <w:rPr>
                <w:b/>
                <w:bCs/>
                <w:i/>
                <w:color w:val="231F20"/>
              </w:rPr>
              <w:t>ч)</w:t>
            </w:r>
          </w:p>
        </w:tc>
      </w:tr>
      <w:tr w:rsidR="008F6FB1" w:rsidRPr="00A60C9B" w:rsidTr="00F04D7A">
        <w:trPr>
          <w:trHeight w:val="535"/>
        </w:trPr>
        <w:tc>
          <w:tcPr>
            <w:tcW w:w="2449" w:type="dxa"/>
          </w:tcPr>
          <w:p w:rsidR="008F6FB1" w:rsidRPr="00020765" w:rsidRDefault="008F6FB1" w:rsidP="00D76228">
            <w:pPr>
              <w:pStyle w:val="a3"/>
            </w:pPr>
            <w:r w:rsidRPr="00020765">
              <w:t>Тема</w:t>
            </w:r>
          </w:p>
          <w:p w:rsidR="008F6FB1" w:rsidRDefault="008F6FB1" w:rsidP="00D76228">
            <w:r w:rsidRPr="00020765">
              <w:rPr>
                <w:b/>
                <w:bCs/>
                <w:color w:val="231F20"/>
              </w:rPr>
              <w:t>«Исследовательская</w:t>
            </w:r>
            <w:r>
              <w:rPr>
                <w:b/>
                <w:bCs/>
                <w:color w:val="231F20"/>
              </w:rPr>
              <w:t xml:space="preserve"> </w:t>
            </w:r>
            <w:r w:rsidRPr="00020765">
              <w:rPr>
                <w:b/>
                <w:bCs/>
                <w:color w:val="231F20"/>
              </w:rPr>
              <w:t>и созидательная деятельность»</w:t>
            </w:r>
            <w:r w:rsidRPr="00020765">
              <w:t xml:space="preserve"> </w:t>
            </w:r>
            <w:r>
              <w:rPr>
                <w:i/>
              </w:rPr>
              <w:t>(9</w:t>
            </w:r>
            <w:r w:rsidRPr="005F342C">
              <w:rPr>
                <w:i/>
              </w:rPr>
              <w:t>ч )</w:t>
            </w:r>
          </w:p>
        </w:tc>
        <w:tc>
          <w:tcPr>
            <w:tcW w:w="3896" w:type="dxa"/>
          </w:tcPr>
          <w:p w:rsidR="008F6FB1" w:rsidRDefault="008F6FB1" w:rsidP="00D76228">
            <w:pPr>
              <w:pStyle w:val="a3"/>
            </w:pPr>
            <w:r w:rsidRPr="00020765">
              <w:t>Понятие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tc>
        <w:tc>
          <w:tcPr>
            <w:tcW w:w="3719" w:type="dxa"/>
          </w:tcPr>
          <w:p w:rsidR="008F6FB1" w:rsidRPr="00020765" w:rsidRDefault="008F6FB1" w:rsidP="00D76228">
            <w:pPr>
              <w:pStyle w:val="a3"/>
            </w:pPr>
            <w:r w:rsidRPr="00020765">
              <w:t>Знакомиться с примерами творческих проектов семиклассников.</w:t>
            </w:r>
          </w:p>
          <w:p w:rsidR="008F6FB1" w:rsidRDefault="008F6FB1" w:rsidP="00D76228">
            <w:pPr>
              <w:pStyle w:val="a3"/>
            </w:pPr>
            <w:r w:rsidRPr="00020765">
              <w:t xml:space="preserve">Определять цель и задачи проектной деятельности. Изучать этапы выполнения проекта. Выполнять проект по разделу «Технологии домашнего хозяйства». Выполнять проект по разделу «Кулинария». Выполнять проект по разделу «Создание изделий из текстильных материалов». Выполнять проект по разделу «Художественные ремёсла». Оформлять портфолио и пояснительную записку к творческому проекту. Подготавливать электронную </w:t>
            </w:r>
            <w:r w:rsidRPr="00020765">
              <w:lastRenderedPageBreak/>
              <w:t>презентацию проекта. Составлять доклад для защиты творческого проекта. Защищать творческий проект</w:t>
            </w:r>
          </w:p>
        </w:tc>
      </w:tr>
    </w:tbl>
    <w:p w:rsidR="008F6FB1" w:rsidRPr="00A60C9B" w:rsidRDefault="008F6FB1" w:rsidP="008F6FB1">
      <w:pPr>
        <w:pStyle w:val="a3"/>
      </w:pPr>
    </w:p>
    <w:p w:rsidR="00B75B24" w:rsidRDefault="00B75B24"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04D7A" w:rsidRDefault="00F04D7A" w:rsidP="008F6FB1">
      <w:pPr>
        <w:spacing w:after="200" w:line="276" w:lineRule="auto"/>
        <w:jc w:val="center"/>
        <w:rPr>
          <w:rFonts w:eastAsiaTheme="minorHAnsi"/>
          <w:b/>
          <w:lang w:eastAsia="en-US"/>
        </w:rPr>
      </w:pPr>
    </w:p>
    <w:p w:rsidR="00F53328" w:rsidRDefault="00F53328" w:rsidP="008F6FB1">
      <w:pPr>
        <w:spacing w:after="200" w:line="276" w:lineRule="auto"/>
        <w:jc w:val="center"/>
        <w:rPr>
          <w:rFonts w:eastAsiaTheme="minorHAnsi"/>
          <w:b/>
          <w:lang w:eastAsia="en-US"/>
        </w:rPr>
      </w:pPr>
    </w:p>
    <w:p w:rsidR="00F53328" w:rsidRDefault="00F53328" w:rsidP="008F6FB1">
      <w:pPr>
        <w:spacing w:after="200" w:line="276" w:lineRule="auto"/>
        <w:jc w:val="center"/>
        <w:rPr>
          <w:rFonts w:eastAsiaTheme="minorHAnsi"/>
          <w:b/>
          <w:lang w:eastAsia="en-US"/>
        </w:rPr>
      </w:pPr>
    </w:p>
    <w:p w:rsidR="00D9701C" w:rsidRDefault="00D9701C" w:rsidP="008F6FB1">
      <w:pPr>
        <w:spacing w:after="200" w:line="276" w:lineRule="auto"/>
        <w:jc w:val="center"/>
        <w:rPr>
          <w:rFonts w:eastAsiaTheme="minorHAnsi"/>
          <w:b/>
          <w:lang w:eastAsia="en-US"/>
        </w:rPr>
      </w:pPr>
    </w:p>
    <w:p w:rsidR="00D9701C" w:rsidRDefault="00D9701C" w:rsidP="00D9701C">
      <w:pPr>
        <w:tabs>
          <w:tab w:val="left" w:pos="2118"/>
        </w:tabs>
        <w:jc w:val="both"/>
        <w:rPr>
          <w:color w:val="000000"/>
        </w:rPr>
      </w:pPr>
      <w:r w:rsidRPr="008043A0">
        <w:rPr>
          <w:rFonts w:eastAsia="TimesNewRomanPSMT"/>
          <w:color w:val="000000"/>
        </w:rPr>
        <w:t xml:space="preserve">Распределение часов по темам условно, учитель по своему усмотрению может изменить соотношение часов, </w:t>
      </w:r>
      <w:r w:rsidRPr="008043A0">
        <w:rPr>
          <w:color w:val="000000"/>
        </w:rPr>
        <w:t>что определяется темпом обучаемости, индивидуальными особенностями учащихся и спецификой используемых учебных средств.</w:t>
      </w:r>
    </w:p>
    <w:p w:rsidR="008F6FB1" w:rsidRPr="008F6FB1" w:rsidRDefault="008F6FB1" w:rsidP="008F6FB1">
      <w:pPr>
        <w:spacing w:after="200" w:line="276" w:lineRule="auto"/>
        <w:jc w:val="center"/>
        <w:rPr>
          <w:rFonts w:eastAsiaTheme="minorHAnsi"/>
          <w:b/>
          <w:lang w:eastAsia="en-US"/>
        </w:rPr>
      </w:pPr>
      <w:proofErr w:type="gramStart"/>
      <w:r w:rsidRPr="008F6FB1">
        <w:rPr>
          <w:rFonts w:eastAsiaTheme="minorHAnsi"/>
          <w:b/>
          <w:lang w:eastAsia="en-US"/>
        </w:rPr>
        <w:t>Календарно</w:t>
      </w:r>
      <w:r w:rsidR="00D9701C">
        <w:rPr>
          <w:rFonts w:eastAsiaTheme="minorHAnsi"/>
          <w:b/>
          <w:lang w:eastAsia="en-US"/>
        </w:rPr>
        <w:t xml:space="preserve">  -</w:t>
      </w:r>
      <w:proofErr w:type="gramEnd"/>
      <w:r w:rsidR="00D9701C">
        <w:rPr>
          <w:rFonts w:eastAsiaTheme="minorHAnsi"/>
          <w:b/>
          <w:lang w:eastAsia="en-US"/>
        </w:rPr>
        <w:t xml:space="preserve"> тематическое планирование  </w:t>
      </w:r>
    </w:p>
    <w:tbl>
      <w:tblPr>
        <w:tblStyle w:val="a6"/>
        <w:tblW w:w="10064" w:type="dxa"/>
        <w:tblInd w:w="250" w:type="dxa"/>
        <w:tblLayout w:type="fixed"/>
        <w:tblLook w:val="04A0" w:firstRow="1" w:lastRow="0" w:firstColumn="1" w:lastColumn="0" w:noHBand="0" w:noVBand="1"/>
      </w:tblPr>
      <w:tblGrid>
        <w:gridCol w:w="423"/>
        <w:gridCol w:w="855"/>
        <w:gridCol w:w="997"/>
        <w:gridCol w:w="4954"/>
        <w:gridCol w:w="2835"/>
      </w:tblGrid>
      <w:tr w:rsidR="00F04D7A" w:rsidRPr="008F6FB1" w:rsidTr="001503A6">
        <w:trPr>
          <w:trHeight w:val="314"/>
        </w:trPr>
        <w:tc>
          <w:tcPr>
            <w:tcW w:w="423" w:type="dxa"/>
            <w:vMerge w:val="restart"/>
          </w:tcPr>
          <w:p w:rsidR="00F04D7A" w:rsidRPr="008F6FB1" w:rsidRDefault="00F04D7A" w:rsidP="008F6FB1">
            <w:pPr>
              <w:jc w:val="center"/>
              <w:rPr>
                <w:rFonts w:eastAsiaTheme="minorHAnsi"/>
                <w:b/>
                <w:sz w:val="20"/>
                <w:szCs w:val="20"/>
              </w:rPr>
            </w:pPr>
            <w:r w:rsidRPr="008F6FB1">
              <w:rPr>
                <w:rFonts w:eastAsiaTheme="minorHAnsi"/>
                <w:b/>
                <w:sz w:val="20"/>
                <w:szCs w:val="20"/>
              </w:rPr>
              <w:lastRenderedPageBreak/>
              <w:t>№п/п</w:t>
            </w:r>
          </w:p>
        </w:tc>
        <w:tc>
          <w:tcPr>
            <w:tcW w:w="1852" w:type="dxa"/>
            <w:gridSpan w:val="2"/>
            <w:tcBorders>
              <w:bottom w:val="single" w:sz="4" w:space="0" w:color="auto"/>
            </w:tcBorders>
          </w:tcPr>
          <w:p w:rsidR="00F04D7A" w:rsidRPr="008F6FB1" w:rsidRDefault="00F04D7A" w:rsidP="008F6FB1">
            <w:pPr>
              <w:jc w:val="center"/>
              <w:rPr>
                <w:rFonts w:eastAsiaTheme="minorHAnsi"/>
                <w:b/>
                <w:sz w:val="20"/>
                <w:szCs w:val="20"/>
              </w:rPr>
            </w:pPr>
            <w:r w:rsidRPr="008F6FB1">
              <w:rPr>
                <w:rFonts w:eastAsiaTheme="minorHAnsi"/>
                <w:b/>
                <w:sz w:val="20"/>
                <w:szCs w:val="20"/>
              </w:rPr>
              <w:t>Дата</w:t>
            </w:r>
          </w:p>
        </w:tc>
        <w:tc>
          <w:tcPr>
            <w:tcW w:w="4954" w:type="dxa"/>
            <w:tcBorders>
              <w:left w:val="single" w:sz="4" w:space="0" w:color="auto"/>
              <w:bottom w:val="single" w:sz="4" w:space="0" w:color="auto"/>
            </w:tcBorders>
          </w:tcPr>
          <w:p w:rsidR="00F04D7A" w:rsidRPr="008F6FB1" w:rsidRDefault="00F04D7A" w:rsidP="008F6FB1">
            <w:pPr>
              <w:rPr>
                <w:rFonts w:eastAsiaTheme="minorHAnsi"/>
                <w:b/>
                <w:sz w:val="20"/>
                <w:szCs w:val="20"/>
              </w:rPr>
            </w:pPr>
            <w:r w:rsidRPr="008F6FB1">
              <w:rPr>
                <w:rFonts w:eastAsiaTheme="minorHAnsi"/>
                <w:b/>
                <w:sz w:val="20"/>
                <w:szCs w:val="20"/>
              </w:rPr>
              <w:t xml:space="preserve">                               </w:t>
            </w:r>
            <w:proofErr w:type="gramStart"/>
            <w:r w:rsidRPr="008F6FB1">
              <w:rPr>
                <w:rFonts w:eastAsiaTheme="minorHAnsi"/>
                <w:b/>
                <w:sz w:val="20"/>
                <w:szCs w:val="20"/>
              </w:rPr>
              <w:t>РАЗДЕЛ .</w:t>
            </w:r>
            <w:proofErr w:type="gramEnd"/>
            <w:r w:rsidRPr="008F6FB1">
              <w:rPr>
                <w:rFonts w:eastAsiaTheme="minorHAnsi"/>
                <w:b/>
                <w:sz w:val="20"/>
                <w:szCs w:val="20"/>
              </w:rPr>
              <w:t xml:space="preserve"> ТЕМА</w:t>
            </w:r>
          </w:p>
        </w:tc>
        <w:tc>
          <w:tcPr>
            <w:tcW w:w="2835" w:type="dxa"/>
            <w:vMerge w:val="restart"/>
          </w:tcPr>
          <w:p w:rsidR="00F04D7A" w:rsidRPr="008F6FB1" w:rsidRDefault="00F04D7A" w:rsidP="008F6FB1">
            <w:pPr>
              <w:rPr>
                <w:rFonts w:eastAsiaTheme="minorHAnsi"/>
                <w:sz w:val="20"/>
                <w:szCs w:val="20"/>
              </w:rPr>
            </w:pPr>
          </w:p>
          <w:p w:rsidR="00F04D7A" w:rsidRPr="008F6FB1" w:rsidRDefault="00F04D7A" w:rsidP="008F6FB1">
            <w:pPr>
              <w:rPr>
                <w:rFonts w:eastAsiaTheme="minorHAnsi"/>
                <w:b/>
                <w:sz w:val="20"/>
                <w:szCs w:val="20"/>
              </w:rPr>
            </w:pPr>
            <w:r w:rsidRPr="008F6FB1">
              <w:rPr>
                <w:rFonts w:eastAsiaTheme="minorHAnsi"/>
                <w:sz w:val="20"/>
                <w:szCs w:val="20"/>
              </w:rPr>
              <w:t>Оборудование урока</w:t>
            </w:r>
          </w:p>
        </w:tc>
      </w:tr>
      <w:tr w:rsidR="00F04D7A" w:rsidRPr="008F6FB1" w:rsidTr="001503A6">
        <w:trPr>
          <w:trHeight w:val="120"/>
        </w:trPr>
        <w:tc>
          <w:tcPr>
            <w:tcW w:w="423" w:type="dxa"/>
            <w:vMerge/>
            <w:tcBorders>
              <w:bottom w:val="single" w:sz="4" w:space="0" w:color="auto"/>
            </w:tcBorders>
          </w:tcPr>
          <w:p w:rsidR="00F04D7A" w:rsidRPr="008F6FB1" w:rsidRDefault="00F04D7A" w:rsidP="008F6FB1">
            <w:pPr>
              <w:jc w:val="center"/>
              <w:rPr>
                <w:rFonts w:eastAsiaTheme="minorHAnsi"/>
                <w:b/>
                <w:sz w:val="20"/>
                <w:szCs w:val="20"/>
              </w:rPr>
            </w:pPr>
          </w:p>
        </w:tc>
        <w:tc>
          <w:tcPr>
            <w:tcW w:w="855" w:type="dxa"/>
            <w:tcBorders>
              <w:top w:val="single" w:sz="4" w:space="0" w:color="auto"/>
              <w:bottom w:val="single" w:sz="4" w:space="0" w:color="auto"/>
              <w:right w:val="single" w:sz="4" w:space="0" w:color="auto"/>
            </w:tcBorders>
          </w:tcPr>
          <w:p w:rsidR="00F04D7A" w:rsidRPr="008F6FB1" w:rsidRDefault="00F04D7A" w:rsidP="008F6FB1">
            <w:pPr>
              <w:jc w:val="center"/>
              <w:rPr>
                <w:rFonts w:eastAsiaTheme="minorHAnsi"/>
                <w:b/>
                <w:sz w:val="20"/>
                <w:szCs w:val="20"/>
              </w:rPr>
            </w:pPr>
            <w:r w:rsidRPr="008F6FB1">
              <w:rPr>
                <w:rFonts w:eastAsiaTheme="minorHAnsi"/>
                <w:b/>
                <w:sz w:val="20"/>
                <w:szCs w:val="20"/>
              </w:rPr>
              <w:t>план</w:t>
            </w:r>
          </w:p>
        </w:tc>
        <w:tc>
          <w:tcPr>
            <w:tcW w:w="997" w:type="dxa"/>
            <w:tcBorders>
              <w:top w:val="single" w:sz="4" w:space="0" w:color="auto"/>
              <w:left w:val="single" w:sz="4" w:space="0" w:color="auto"/>
            </w:tcBorders>
          </w:tcPr>
          <w:p w:rsidR="00F04D7A" w:rsidRPr="008F6FB1" w:rsidRDefault="00F04D7A" w:rsidP="008F6FB1">
            <w:pPr>
              <w:jc w:val="center"/>
              <w:rPr>
                <w:rFonts w:eastAsiaTheme="minorHAnsi"/>
                <w:b/>
                <w:sz w:val="20"/>
                <w:szCs w:val="20"/>
              </w:rPr>
            </w:pPr>
            <w:r w:rsidRPr="008F6FB1">
              <w:rPr>
                <w:rFonts w:eastAsiaTheme="minorHAnsi"/>
                <w:b/>
                <w:sz w:val="20"/>
                <w:szCs w:val="20"/>
              </w:rPr>
              <w:t>факт</w:t>
            </w:r>
          </w:p>
        </w:tc>
        <w:tc>
          <w:tcPr>
            <w:tcW w:w="4954" w:type="dxa"/>
            <w:tcBorders>
              <w:top w:val="single" w:sz="4" w:space="0" w:color="auto"/>
              <w:left w:val="single" w:sz="4" w:space="0" w:color="auto"/>
            </w:tcBorders>
          </w:tcPr>
          <w:p w:rsidR="00F04D7A" w:rsidRPr="008F6FB1" w:rsidRDefault="00F04D7A" w:rsidP="008F6FB1">
            <w:pPr>
              <w:rPr>
                <w:rFonts w:eastAsiaTheme="minorHAnsi"/>
                <w:sz w:val="20"/>
                <w:szCs w:val="20"/>
              </w:rPr>
            </w:pPr>
            <w:r w:rsidRPr="008F6FB1">
              <w:rPr>
                <w:rFonts w:eastAsiaTheme="minorHAnsi"/>
                <w:sz w:val="20"/>
                <w:szCs w:val="20"/>
              </w:rPr>
              <w:t>Теоретические сведения  и практические работы с указанием объекта труда</w:t>
            </w:r>
          </w:p>
        </w:tc>
        <w:tc>
          <w:tcPr>
            <w:tcW w:w="2835" w:type="dxa"/>
            <w:vMerge/>
          </w:tcPr>
          <w:p w:rsidR="00F04D7A" w:rsidRPr="008F6FB1" w:rsidRDefault="00F04D7A" w:rsidP="008F6FB1">
            <w:pPr>
              <w:jc w:val="center"/>
              <w:rPr>
                <w:rFonts w:eastAsiaTheme="minorHAnsi"/>
                <w:sz w:val="20"/>
                <w:szCs w:val="20"/>
              </w:rPr>
            </w:pPr>
          </w:p>
        </w:tc>
      </w:tr>
      <w:tr w:rsidR="00A954B9" w:rsidRPr="008F6FB1" w:rsidTr="001503A6">
        <w:trPr>
          <w:trHeight w:val="930"/>
        </w:trPr>
        <w:tc>
          <w:tcPr>
            <w:tcW w:w="423" w:type="dxa"/>
            <w:vMerge w:val="restart"/>
            <w:tcBorders>
              <w:top w:val="single" w:sz="4" w:space="0" w:color="auto"/>
            </w:tcBorders>
          </w:tcPr>
          <w:p w:rsidR="00A954B9" w:rsidRDefault="00A954B9" w:rsidP="008F6FB1">
            <w:pPr>
              <w:jc w:val="center"/>
              <w:rPr>
                <w:rFonts w:eastAsiaTheme="minorHAnsi"/>
                <w:sz w:val="20"/>
                <w:szCs w:val="20"/>
              </w:rPr>
            </w:pPr>
            <w:r w:rsidRPr="008F6FB1">
              <w:rPr>
                <w:rFonts w:eastAsiaTheme="minorHAnsi"/>
                <w:sz w:val="20"/>
                <w:szCs w:val="20"/>
              </w:rPr>
              <w:t>1</w:t>
            </w:r>
          </w:p>
          <w:p w:rsidR="00A954B9" w:rsidRPr="008F6FB1" w:rsidRDefault="00A954B9" w:rsidP="008F6FB1">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A954B9" w:rsidRPr="008F6FB1" w:rsidRDefault="000016C0" w:rsidP="008F6FB1">
            <w:pPr>
              <w:jc w:val="center"/>
              <w:rPr>
                <w:rFonts w:eastAsiaTheme="minorHAnsi"/>
                <w:sz w:val="20"/>
                <w:szCs w:val="20"/>
              </w:rPr>
            </w:pPr>
            <w:r>
              <w:rPr>
                <w:rFonts w:eastAsiaTheme="minorHAnsi"/>
                <w:sz w:val="20"/>
                <w:szCs w:val="20"/>
              </w:rPr>
              <w:t>4.09</w:t>
            </w:r>
          </w:p>
        </w:tc>
        <w:tc>
          <w:tcPr>
            <w:tcW w:w="997" w:type="dxa"/>
            <w:tcBorders>
              <w:left w:val="single" w:sz="4" w:space="0" w:color="auto"/>
              <w:bottom w:val="single" w:sz="4" w:space="0" w:color="auto"/>
            </w:tcBorders>
          </w:tcPr>
          <w:p w:rsidR="00A954B9" w:rsidRPr="008F6FB1" w:rsidRDefault="00A954B9" w:rsidP="008F6FB1">
            <w:pPr>
              <w:jc w:val="center"/>
              <w:rPr>
                <w:rFonts w:eastAsiaTheme="minorHAnsi"/>
                <w:sz w:val="20"/>
                <w:szCs w:val="20"/>
              </w:rPr>
            </w:pPr>
          </w:p>
        </w:tc>
        <w:tc>
          <w:tcPr>
            <w:tcW w:w="4954" w:type="dxa"/>
            <w:tcBorders>
              <w:bottom w:val="single" w:sz="4" w:space="0" w:color="auto"/>
            </w:tcBorders>
          </w:tcPr>
          <w:p w:rsidR="00A954B9" w:rsidRPr="008F6FB1" w:rsidRDefault="00A954B9" w:rsidP="008F6FB1">
            <w:pPr>
              <w:jc w:val="center"/>
              <w:rPr>
                <w:rFonts w:eastAsiaTheme="minorHAnsi"/>
                <w:b/>
                <w:sz w:val="20"/>
                <w:szCs w:val="20"/>
              </w:rPr>
            </w:pPr>
            <w:r w:rsidRPr="008F6FB1">
              <w:rPr>
                <w:rFonts w:eastAsiaTheme="minorHAnsi"/>
                <w:b/>
                <w:sz w:val="20"/>
                <w:szCs w:val="20"/>
              </w:rPr>
              <w:t>Введение</w:t>
            </w:r>
          </w:p>
          <w:p w:rsidR="00A954B9" w:rsidRPr="008F6FB1" w:rsidRDefault="00A954B9" w:rsidP="00A954B9">
            <w:pPr>
              <w:rPr>
                <w:rFonts w:eastAsiaTheme="minorHAnsi"/>
                <w:sz w:val="20"/>
                <w:szCs w:val="20"/>
              </w:rPr>
            </w:pPr>
            <w:r>
              <w:rPr>
                <w:rFonts w:eastAsiaTheme="minorHAnsi"/>
                <w:sz w:val="20"/>
                <w:szCs w:val="20"/>
              </w:rPr>
              <w:t>Вводный и первичный инструктаж по ТБ. Творческая проектная деятельность</w:t>
            </w:r>
          </w:p>
        </w:tc>
        <w:tc>
          <w:tcPr>
            <w:tcW w:w="2835" w:type="dxa"/>
            <w:tcBorders>
              <w:bottom w:val="single" w:sz="4" w:space="0" w:color="auto"/>
            </w:tcBorders>
          </w:tcPr>
          <w:p w:rsidR="00A954B9" w:rsidRPr="008F6FB1" w:rsidRDefault="00A954B9" w:rsidP="008F6FB1">
            <w:pPr>
              <w:rPr>
                <w:rFonts w:eastAsiaTheme="minorHAnsi"/>
                <w:sz w:val="20"/>
                <w:szCs w:val="20"/>
              </w:rPr>
            </w:pPr>
          </w:p>
        </w:tc>
      </w:tr>
      <w:tr w:rsidR="00A954B9" w:rsidRPr="008F6FB1" w:rsidTr="001503A6">
        <w:trPr>
          <w:trHeight w:val="431"/>
        </w:trPr>
        <w:tc>
          <w:tcPr>
            <w:tcW w:w="423" w:type="dxa"/>
            <w:vMerge/>
            <w:tcBorders>
              <w:bottom w:val="single" w:sz="4" w:space="0" w:color="auto"/>
            </w:tcBorders>
          </w:tcPr>
          <w:p w:rsidR="00A954B9" w:rsidRPr="008F6FB1" w:rsidRDefault="00A954B9" w:rsidP="008F6FB1">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A954B9" w:rsidRPr="008F6FB1" w:rsidRDefault="000016C0" w:rsidP="008F6FB1">
            <w:pPr>
              <w:jc w:val="center"/>
              <w:rPr>
                <w:rFonts w:eastAsiaTheme="minorHAnsi"/>
                <w:sz w:val="20"/>
                <w:szCs w:val="20"/>
              </w:rPr>
            </w:pPr>
            <w:r>
              <w:rPr>
                <w:rFonts w:eastAsiaTheme="minorHAnsi"/>
                <w:sz w:val="20"/>
                <w:szCs w:val="20"/>
              </w:rPr>
              <w:t>4.09</w:t>
            </w:r>
          </w:p>
        </w:tc>
        <w:tc>
          <w:tcPr>
            <w:tcW w:w="997" w:type="dxa"/>
            <w:tcBorders>
              <w:top w:val="single" w:sz="4" w:space="0" w:color="auto"/>
              <w:left w:val="single" w:sz="4" w:space="0" w:color="auto"/>
              <w:bottom w:val="single" w:sz="4" w:space="0" w:color="auto"/>
            </w:tcBorders>
          </w:tcPr>
          <w:p w:rsidR="00A954B9" w:rsidRPr="008F6FB1" w:rsidRDefault="00A954B9" w:rsidP="008F6FB1">
            <w:pPr>
              <w:jc w:val="center"/>
              <w:rPr>
                <w:rFonts w:eastAsiaTheme="minorHAnsi"/>
                <w:sz w:val="20"/>
                <w:szCs w:val="20"/>
              </w:rPr>
            </w:pPr>
          </w:p>
        </w:tc>
        <w:tc>
          <w:tcPr>
            <w:tcW w:w="4954" w:type="dxa"/>
            <w:tcBorders>
              <w:top w:val="single" w:sz="4" w:space="0" w:color="auto"/>
              <w:bottom w:val="single" w:sz="4" w:space="0" w:color="auto"/>
            </w:tcBorders>
          </w:tcPr>
          <w:p w:rsidR="00A954B9" w:rsidRPr="00A954B9" w:rsidRDefault="00A954B9" w:rsidP="00A954B9">
            <w:pPr>
              <w:rPr>
                <w:rFonts w:eastAsiaTheme="minorHAnsi"/>
                <w:sz w:val="20"/>
                <w:szCs w:val="20"/>
              </w:rPr>
            </w:pPr>
            <w:r w:rsidRPr="00A954B9">
              <w:rPr>
                <w:rFonts w:eastAsiaTheme="minorHAnsi"/>
                <w:sz w:val="20"/>
                <w:szCs w:val="20"/>
              </w:rPr>
              <w:t>Пр. р.</w:t>
            </w:r>
            <w:r>
              <w:rPr>
                <w:rFonts w:eastAsiaTheme="minorHAnsi"/>
                <w:sz w:val="20"/>
                <w:szCs w:val="20"/>
              </w:rPr>
              <w:t xml:space="preserve"> Распределение обязанностей</w:t>
            </w:r>
          </w:p>
        </w:tc>
        <w:tc>
          <w:tcPr>
            <w:tcW w:w="2835" w:type="dxa"/>
            <w:tcBorders>
              <w:top w:val="single" w:sz="4" w:space="0" w:color="auto"/>
              <w:bottom w:val="single" w:sz="4" w:space="0" w:color="auto"/>
            </w:tcBorders>
          </w:tcPr>
          <w:p w:rsidR="00A954B9" w:rsidRPr="008F6FB1" w:rsidRDefault="00A954B9" w:rsidP="008F6FB1">
            <w:pPr>
              <w:rPr>
                <w:rFonts w:eastAsiaTheme="minorHAnsi"/>
                <w:sz w:val="20"/>
                <w:szCs w:val="20"/>
              </w:rPr>
            </w:pPr>
          </w:p>
        </w:tc>
      </w:tr>
      <w:tr w:rsidR="00F04D7A" w:rsidRPr="008F6FB1" w:rsidTr="001503A6">
        <w:trPr>
          <w:trHeight w:val="70"/>
        </w:trPr>
        <w:tc>
          <w:tcPr>
            <w:tcW w:w="423" w:type="dxa"/>
            <w:tcBorders>
              <w:top w:val="single" w:sz="4" w:space="0" w:color="auto"/>
            </w:tcBorders>
          </w:tcPr>
          <w:p w:rsidR="00F04D7A" w:rsidRPr="008F6FB1" w:rsidRDefault="00F04D7A" w:rsidP="00A954B9">
            <w:pPr>
              <w:jc w:val="center"/>
              <w:rPr>
                <w:rFonts w:eastAsiaTheme="minorHAnsi"/>
                <w:sz w:val="20"/>
                <w:szCs w:val="20"/>
              </w:rPr>
            </w:pPr>
          </w:p>
        </w:tc>
        <w:tc>
          <w:tcPr>
            <w:tcW w:w="855" w:type="dxa"/>
            <w:tcBorders>
              <w:top w:val="single" w:sz="4" w:space="0" w:color="auto"/>
              <w:right w:val="single" w:sz="4" w:space="0" w:color="auto"/>
            </w:tcBorders>
          </w:tcPr>
          <w:p w:rsidR="00F04D7A" w:rsidRPr="008F6FB1" w:rsidRDefault="00F04D7A" w:rsidP="00A954B9">
            <w:pPr>
              <w:jc w:val="center"/>
              <w:rPr>
                <w:rFonts w:eastAsiaTheme="minorHAnsi"/>
                <w:sz w:val="20"/>
                <w:szCs w:val="20"/>
              </w:rPr>
            </w:pPr>
          </w:p>
        </w:tc>
        <w:tc>
          <w:tcPr>
            <w:tcW w:w="997" w:type="dxa"/>
            <w:tcBorders>
              <w:top w:val="single" w:sz="4" w:space="0" w:color="auto"/>
              <w:left w:val="single" w:sz="4" w:space="0" w:color="auto"/>
            </w:tcBorders>
          </w:tcPr>
          <w:p w:rsidR="00F04D7A" w:rsidRPr="008F6FB1" w:rsidRDefault="00F04D7A" w:rsidP="00A954B9">
            <w:pPr>
              <w:jc w:val="center"/>
              <w:rPr>
                <w:rFonts w:eastAsiaTheme="minorHAnsi"/>
                <w:sz w:val="20"/>
                <w:szCs w:val="20"/>
              </w:rPr>
            </w:pPr>
          </w:p>
        </w:tc>
        <w:tc>
          <w:tcPr>
            <w:tcW w:w="4954" w:type="dxa"/>
            <w:tcBorders>
              <w:top w:val="single" w:sz="4" w:space="0" w:color="auto"/>
            </w:tcBorders>
          </w:tcPr>
          <w:p w:rsidR="00F04D7A" w:rsidRPr="008F6FB1" w:rsidRDefault="00F04D7A" w:rsidP="00A954B9">
            <w:pPr>
              <w:rPr>
                <w:rFonts w:eastAsiaTheme="minorHAnsi"/>
                <w:b/>
                <w:sz w:val="20"/>
                <w:szCs w:val="20"/>
              </w:rPr>
            </w:pPr>
            <w:r w:rsidRPr="008F6FB1">
              <w:rPr>
                <w:rFonts w:eastAsiaTheme="minorHAnsi"/>
                <w:b/>
                <w:sz w:val="20"/>
                <w:szCs w:val="20"/>
              </w:rPr>
              <w:t xml:space="preserve">Раздел   Кулинария </w:t>
            </w:r>
            <w:r w:rsidR="00BC29E4">
              <w:rPr>
                <w:rFonts w:eastAsiaTheme="minorHAnsi"/>
                <w:b/>
                <w:sz w:val="20"/>
                <w:szCs w:val="20"/>
              </w:rPr>
              <w:t xml:space="preserve">– 12 </w:t>
            </w:r>
            <w:r w:rsidRPr="008F6FB1">
              <w:rPr>
                <w:rFonts w:eastAsiaTheme="minorHAnsi"/>
                <w:b/>
                <w:sz w:val="20"/>
                <w:szCs w:val="20"/>
              </w:rPr>
              <w:t>часов</w:t>
            </w:r>
          </w:p>
          <w:p w:rsidR="00F04D7A" w:rsidRPr="008F6FB1" w:rsidRDefault="00BC29E4" w:rsidP="00A954B9">
            <w:pPr>
              <w:rPr>
                <w:rFonts w:eastAsiaTheme="minorHAnsi"/>
                <w:b/>
                <w:sz w:val="20"/>
                <w:szCs w:val="20"/>
              </w:rPr>
            </w:pPr>
            <w:r>
              <w:rPr>
                <w:rFonts w:eastAsiaTheme="minorHAnsi"/>
                <w:b/>
                <w:sz w:val="20"/>
                <w:szCs w:val="20"/>
              </w:rPr>
              <w:t xml:space="preserve"> </w:t>
            </w:r>
          </w:p>
          <w:p w:rsidR="00F04D7A" w:rsidRPr="008F6FB1" w:rsidRDefault="00F04D7A" w:rsidP="00A954B9">
            <w:pPr>
              <w:rPr>
                <w:rFonts w:eastAsiaTheme="minorHAnsi"/>
                <w:sz w:val="20"/>
                <w:szCs w:val="20"/>
              </w:rPr>
            </w:pPr>
          </w:p>
        </w:tc>
        <w:tc>
          <w:tcPr>
            <w:tcW w:w="2835" w:type="dxa"/>
            <w:tcBorders>
              <w:top w:val="single" w:sz="4" w:space="0" w:color="auto"/>
            </w:tcBorders>
          </w:tcPr>
          <w:p w:rsidR="00F04D7A" w:rsidRPr="008F6FB1" w:rsidRDefault="00F04D7A" w:rsidP="00A954B9">
            <w:pPr>
              <w:rPr>
                <w:rFonts w:eastAsiaTheme="minorHAnsi"/>
                <w:sz w:val="20"/>
                <w:szCs w:val="20"/>
              </w:rPr>
            </w:pPr>
          </w:p>
        </w:tc>
      </w:tr>
      <w:tr w:rsidR="00A954B9" w:rsidRPr="008F6FB1" w:rsidTr="001503A6">
        <w:trPr>
          <w:trHeight w:val="419"/>
        </w:trPr>
        <w:tc>
          <w:tcPr>
            <w:tcW w:w="423" w:type="dxa"/>
            <w:vMerge w:val="restart"/>
            <w:tcBorders>
              <w:top w:val="single" w:sz="4" w:space="0" w:color="auto"/>
              <w:right w:val="single" w:sz="4" w:space="0" w:color="000000"/>
            </w:tcBorders>
          </w:tcPr>
          <w:p w:rsidR="00A954B9" w:rsidRDefault="00A954B9" w:rsidP="00A954B9">
            <w:pPr>
              <w:jc w:val="center"/>
              <w:rPr>
                <w:rFonts w:eastAsiaTheme="minorHAnsi"/>
                <w:sz w:val="20"/>
                <w:szCs w:val="20"/>
              </w:rPr>
            </w:pPr>
          </w:p>
          <w:p w:rsidR="00A954B9" w:rsidRPr="008F6FB1" w:rsidRDefault="00A954B9" w:rsidP="00A954B9">
            <w:pPr>
              <w:jc w:val="center"/>
              <w:rPr>
                <w:rFonts w:eastAsiaTheme="minorHAnsi"/>
                <w:sz w:val="20"/>
                <w:szCs w:val="20"/>
              </w:rPr>
            </w:pPr>
            <w:r>
              <w:rPr>
                <w:rFonts w:eastAsiaTheme="minorHAnsi"/>
                <w:sz w:val="20"/>
                <w:szCs w:val="20"/>
              </w:rPr>
              <w:t>2</w:t>
            </w:r>
          </w:p>
        </w:tc>
        <w:tc>
          <w:tcPr>
            <w:tcW w:w="855" w:type="dxa"/>
            <w:tcBorders>
              <w:top w:val="single" w:sz="4" w:space="0" w:color="auto"/>
              <w:left w:val="single" w:sz="4" w:space="0" w:color="000000"/>
              <w:bottom w:val="single" w:sz="4" w:space="0" w:color="auto"/>
              <w:right w:val="single" w:sz="4" w:space="0" w:color="000000"/>
            </w:tcBorders>
          </w:tcPr>
          <w:p w:rsidR="00A954B9" w:rsidRPr="008F6FB1" w:rsidRDefault="000016C0" w:rsidP="00A954B9">
            <w:pPr>
              <w:jc w:val="center"/>
              <w:rPr>
                <w:rFonts w:eastAsiaTheme="minorHAnsi"/>
                <w:sz w:val="20"/>
                <w:szCs w:val="20"/>
              </w:rPr>
            </w:pPr>
            <w:r>
              <w:rPr>
                <w:rFonts w:eastAsiaTheme="minorHAnsi"/>
                <w:sz w:val="20"/>
                <w:szCs w:val="20"/>
              </w:rPr>
              <w:t>11.09</w:t>
            </w:r>
          </w:p>
        </w:tc>
        <w:tc>
          <w:tcPr>
            <w:tcW w:w="997" w:type="dxa"/>
            <w:tcBorders>
              <w:top w:val="single" w:sz="4" w:space="0" w:color="auto"/>
              <w:left w:val="single" w:sz="4" w:space="0" w:color="000000"/>
              <w:bottom w:val="single" w:sz="4" w:space="0" w:color="auto"/>
            </w:tcBorders>
          </w:tcPr>
          <w:p w:rsidR="00A954B9" w:rsidRPr="008F6FB1" w:rsidRDefault="00A954B9" w:rsidP="00A954B9">
            <w:pPr>
              <w:jc w:val="center"/>
              <w:rPr>
                <w:rFonts w:eastAsiaTheme="minorHAnsi"/>
                <w:sz w:val="20"/>
                <w:szCs w:val="20"/>
              </w:rPr>
            </w:pPr>
          </w:p>
        </w:tc>
        <w:tc>
          <w:tcPr>
            <w:tcW w:w="4954" w:type="dxa"/>
            <w:tcBorders>
              <w:top w:val="single" w:sz="4" w:space="0" w:color="auto"/>
              <w:bottom w:val="single" w:sz="4" w:space="0" w:color="auto"/>
              <w:right w:val="single" w:sz="4" w:space="0" w:color="000000"/>
            </w:tcBorders>
          </w:tcPr>
          <w:p w:rsidR="00A954B9" w:rsidRPr="008F6FB1" w:rsidRDefault="00A954B9" w:rsidP="00A954B9">
            <w:pPr>
              <w:rPr>
                <w:rFonts w:eastAsiaTheme="minorHAnsi"/>
                <w:sz w:val="20"/>
                <w:szCs w:val="20"/>
              </w:rPr>
            </w:pPr>
            <w:r>
              <w:rPr>
                <w:rFonts w:eastAsiaTheme="minorHAnsi"/>
                <w:sz w:val="20"/>
                <w:szCs w:val="20"/>
              </w:rPr>
              <w:t>Блюда из молока и кисломолочных продуктов</w:t>
            </w:r>
          </w:p>
        </w:tc>
        <w:tc>
          <w:tcPr>
            <w:tcW w:w="2835" w:type="dxa"/>
            <w:vMerge w:val="restart"/>
            <w:tcBorders>
              <w:top w:val="single" w:sz="4" w:space="0" w:color="auto"/>
              <w:left w:val="single" w:sz="4" w:space="0" w:color="000000"/>
            </w:tcBorders>
          </w:tcPr>
          <w:p w:rsidR="00A954B9" w:rsidRPr="008F6FB1" w:rsidRDefault="00A954B9" w:rsidP="00A954B9">
            <w:pPr>
              <w:rPr>
                <w:rFonts w:eastAsiaTheme="minorHAnsi"/>
                <w:sz w:val="20"/>
                <w:szCs w:val="20"/>
              </w:rPr>
            </w:pPr>
            <w:r w:rsidRPr="008F6FB1">
              <w:rPr>
                <w:rFonts w:eastAsiaTheme="minorHAnsi"/>
                <w:sz w:val="20"/>
                <w:szCs w:val="20"/>
              </w:rPr>
              <w:t>Таблицы, ЦОР по теме,</w:t>
            </w:r>
          </w:p>
          <w:p w:rsidR="00A954B9" w:rsidRPr="008F6FB1" w:rsidRDefault="00A954B9" w:rsidP="00A954B9">
            <w:pPr>
              <w:rPr>
                <w:rFonts w:eastAsiaTheme="minorHAnsi"/>
                <w:sz w:val="20"/>
                <w:szCs w:val="20"/>
              </w:rPr>
            </w:pPr>
            <w:r w:rsidRPr="008F6FB1">
              <w:rPr>
                <w:rFonts w:eastAsiaTheme="minorHAnsi"/>
                <w:sz w:val="20"/>
                <w:szCs w:val="20"/>
              </w:rPr>
              <w:t>Мультимедийные презентации</w:t>
            </w:r>
          </w:p>
        </w:tc>
      </w:tr>
      <w:tr w:rsidR="00A954B9" w:rsidRPr="008F6FB1" w:rsidTr="001503A6">
        <w:trPr>
          <w:trHeight w:val="460"/>
        </w:trPr>
        <w:tc>
          <w:tcPr>
            <w:tcW w:w="423" w:type="dxa"/>
            <w:vMerge/>
            <w:tcBorders>
              <w:bottom w:val="single" w:sz="4" w:space="0" w:color="auto"/>
              <w:right w:val="single" w:sz="4" w:space="0" w:color="000000"/>
            </w:tcBorders>
          </w:tcPr>
          <w:p w:rsidR="00A954B9" w:rsidRDefault="00A954B9" w:rsidP="00A954B9">
            <w:pPr>
              <w:jc w:val="center"/>
              <w:rPr>
                <w:rFonts w:eastAsiaTheme="minorHAnsi"/>
                <w:sz w:val="20"/>
                <w:szCs w:val="20"/>
              </w:rPr>
            </w:pPr>
          </w:p>
        </w:tc>
        <w:tc>
          <w:tcPr>
            <w:tcW w:w="855" w:type="dxa"/>
            <w:tcBorders>
              <w:top w:val="single" w:sz="4" w:space="0" w:color="auto"/>
              <w:left w:val="single" w:sz="4" w:space="0" w:color="000000"/>
              <w:bottom w:val="single" w:sz="4" w:space="0" w:color="auto"/>
              <w:right w:val="single" w:sz="4" w:space="0" w:color="000000"/>
            </w:tcBorders>
          </w:tcPr>
          <w:p w:rsidR="00A954B9" w:rsidRPr="008F6FB1" w:rsidRDefault="000016C0" w:rsidP="00A954B9">
            <w:pPr>
              <w:jc w:val="center"/>
              <w:rPr>
                <w:rFonts w:eastAsiaTheme="minorHAnsi"/>
                <w:sz w:val="20"/>
                <w:szCs w:val="20"/>
              </w:rPr>
            </w:pPr>
            <w:r>
              <w:rPr>
                <w:rFonts w:eastAsiaTheme="minorHAnsi"/>
                <w:sz w:val="20"/>
                <w:szCs w:val="20"/>
              </w:rPr>
              <w:t>11.09</w:t>
            </w:r>
          </w:p>
        </w:tc>
        <w:tc>
          <w:tcPr>
            <w:tcW w:w="997" w:type="dxa"/>
            <w:tcBorders>
              <w:top w:val="single" w:sz="4" w:space="0" w:color="auto"/>
              <w:left w:val="single" w:sz="4" w:space="0" w:color="000000"/>
              <w:bottom w:val="single" w:sz="4" w:space="0" w:color="auto"/>
            </w:tcBorders>
          </w:tcPr>
          <w:p w:rsidR="00A954B9" w:rsidRPr="008F6FB1" w:rsidRDefault="00A954B9" w:rsidP="00A954B9">
            <w:pPr>
              <w:jc w:val="center"/>
              <w:rPr>
                <w:rFonts w:eastAsiaTheme="minorHAnsi"/>
                <w:sz w:val="20"/>
                <w:szCs w:val="20"/>
              </w:rPr>
            </w:pPr>
          </w:p>
        </w:tc>
        <w:tc>
          <w:tcPr>
            <w:tcW w:w="4954" w:type="dxa"/>
            <w:tcBorders>
              <w:top w:val="single" w:sz="4" w:space="0" w:color="auto"/>
              <w:bottom w:val="single" w:sz="4" w:space="0" w:color="auto"/>
              <w:right w:val="single" w:sz="4" w:space="0" w:color="000000"/>
            </w:tcBorders>
          </w:tcPr>
          <w:p w:rsidR="00A954B9" w:rsidRPr="008F6FB1" w:rsidRDefault="00A954B9" w:rsidP="00A954B9">
            <w:pPr>
              <w:rPr>
                <w:rFonts w:eastAsiaTheme="minorHAnsi"/>
                <w:sz w:val="20"/>
                <w:szCs w:val="20"/>
              </w:rPr>
            </w:pPr>
            <w:r>
              <w:rPr>
                <w:rFonts w:eastAsiaTheme="minorHAnsi"/>
                <w:sz w:val="20"/>
                <w:szCs w:val="20"/>
              </w:rPr>
              <w:t>Пр. р. Разработка технологической карты. Приготовление молочного супа, молочной каши или блюд из творога.</w:t>
            </w:r>
          </w:p>
        </w:tc>
        <w:tc>
          <w:tcPr>
            <w:tcW w:w="2835" w:type="dxa"/>
            <w:vMerge/>
            <w:tcBorders>
              <w:left w:val="single" w:sz="4" w:space="0" w:color="000000"/>
              <w:bottom w:val="nil"/>
            </w:tcBorders>
          </w:tcPr>
          <w:p w:rsidR="00A954B9" w:rsidRPr="008F6FB1" w:rsidRDefault="00A954B9" w:rsidP="00A954B9">
            <w:pPr>
              <w:rPr>
                <w:rFonts w:eastAsiaTheme="minorHAnsi"/>
                <w:sz w:val="20"/>
                <w:szCs w:val="20"/>
              </w:rPr>
            </w:pPr>
          </w:p>
        </w:tc>
      </w:tr>
      <w:tr w:rsidR="00646EDC" w:rsidRPr="008F6FB1" w:rsidTr="001503A6">
        <w:trPr>
          <w:trHeight w:val="70"/>
        </w:trPr>
        <w:tc>
          <w:tcPr>
            <w:tcW w:w="423" w:type="dxa"/>
            <w:tcBorders>
              <w:top w:val="single" w:sz="4" w:space="0" w:color="auto"/>
              <w:bottom w:val="nil"/>
              <w:right w:val="single" w:sz="4" w:space="0" w:color="000000"/>
            </w:tcBorders>
          </w:tcPr>
          <w:p w:rsidR="00646EDC" w:rsidRPr="008F6FB1" w:rsidRDefault="00A954B9" w:rsidP="00A954B9">
            <w:pPr>
              <w:jc w:val="center"/>
              <w:rPr>
                <w:rFonts w:eastAsiaTheme="minorHAnsi"/>
                <w:sz w:val="20"/>
                <w:szCs w:val="20"/>
              </w:rPr>
            </w:pPr>
            <w:r>
              <w:rPr>
                <w:rFonts w:eastAsiaTheme="minorHAnsi"/>
                <w:sz w:val="20"/>
                <w:szCs w:val="20"/>
              </w:rPr>
              <w:t>3</w:t>
            </w:r>
          </w:p>
        </w:tc>
        <w:tc>
          <w:tcPr>
            <w:tcW w:w="855" w:type="dxa"/>
            <w:tcBorders>
              <w:top w:val="single" w:sz="4" w:space="0" w:color="auto"/>
              <w:left w:val="single" w:sz="4" w:space="0" w:color="000000"/>
              <w:bottom w:val="nil"/>
              <w:right w:val="single" w:sz="4" w:space="0" w:color="000000"/>
            </w:tcBorders>
          </w:tcPr>
          <w:p w:rsidR="00646EDC" w:rsidRPr="008F6FB1" w:rsidRDefault="000016C0" w:rsidP="00A954B9">
            <w:pPr>
              <w:jc w:val="center"/>
              <w:rPr>
                <w:rFonts w:eastAsiaTheme="minorHAnsi"/>
                <w:sz w:val="20"/>
                <w:szCs w:val="20"/>
              </w:rPr>
            </w:pPr>
            <w:r>
              <w:rPr>
                <w:rFonts w:eastAsiaTheme="minorHAnsi"/>
                <w:sz w:val="20"/>
                <w:szCs w:val="20"/>
              </w:rPr>
              <w:t>18.09</w:t>
            </w:r>
          </w:p>
        </w:tc>
        <w:tc>
          <w:tcPr>
            <w:tcW w:w="997" w:type="dxa"/>
            <w:tcBorders>
              <w:top w:val="single" w:sz="4" w:space="0" w:color="auto"/>
              <w:left w:val="single" w:sz="4" w:space="0" w:color="000000"/>
              <w:bottom w:val="nil"/>
            </w:tcBorders>
          </w:tcPr>
          <w:p w:rsidR="00646EDC" w:rsidRPr="008F6FB1" w:rsidRDefault="00646EDC" w:rsidP="00A954B9">
            <w:pPr>
              <w:jc w:val="center"/>
              <w:rPr>
                <w:rFonts w:eastAsiaTheme="minorHAnsi"/>
                <w:sz w:val="20"/>
                <w:szCs w:val="20"/>
              </w:rPr>
            </w:pPr>
          </w:p>
        </w:tc>
        <w:tc>
          <w:tcPr>
            <w:tcW w:w="4954" w:type="dxa"/>
            <w:tcBorders>
              <w:top w:val="single" w:sz="4" w:space="0" w:color="auto"/>
              <w:bottom w:val="nil"/>
              <w:right w:val="single" w:sz="4" w:space="0" w:color="000000"/>
            </w:tcBorders>
          </w:tcPr>
          <w:p w:rsidR="00646EDC" w:rsidRPr="008F6FB1" w:rsidRDefault="00A954B9" w:rsidP="00A954B9">
            <w:pPr>
              <w:rPr>
                <w:rFonts w:eastAsiaTheme="minorHAnsi"/>
                <w:sz w:val="20"/>
                <w:szCs w:val="20"/>
              </w:rPr>
            </w:pPr>
            <w:r>
              <w:rPr>
                <w:rFonts w:eastAsiaTheme="minorHAnsi"/>
                <w:sz w:val="20"/>
                <w:szCs w:val="20"/>
              </w:rPr>
              <w:t>Изделия из жидкого теста</w:t>
            </w:r>
          </w:p>
        </w:tc>
        <w:tc>
          <w:tcPr>
            <w:tcW w:w="2835" w:type="dxa"/>
            <w:tcBorders>
              <w:top w:val="nil"/>
              <w:left w:val="single" w:sz="4" w:space="0" w:color="000000"/>
              <w:bottom w:val="nil"/>
            </w:tcBorders>
          </w:tcPr>
          <w:p w:rsidR="00646EDC" w:rsidRPr="008F6FB1" w:rsidRDefault="00646EDC" w:rsidP="00646EDC">
            <w:pPr>
              <w:rPr>
                <w:rFonts w:eastAsiaTheme="minorHAnsi"/>
                <w:sz w:val="20"/>
                <w:szCs w:val="20"/>
              </w:rPr>
            </w:pPr>
          </w:p>
        </w:tc>
      </w:tr>
      <w:tr w:rsidR="00A954B9" w:rsidRPr="008F6FB1" w:rsidTr="001503A6">
        <w:trPr>
          <w:trHeight w:val="540"/>
        </w:trPr>
        <w:tc>
          <w:tcPr>
            <w:tcW w:w="423" w:type="dxa"/>
            <w:vMerge w:val="restart"/>
            <w:tcBorders>
              <w:top w:val="nil"/>
              <w:right w:val="single" w:sz="4" w:space="0" w:color="000000"/>
            </w:tcBorders>
          </w:tcPr>
          <w:p w:rsidR="00A954B9" w:rsidRDefault="00A954B9" w:rsidP="00A954B9">
            <w:pPr>
              <w:jc w:val="center"/>
              <w:rPr>
                <w:rFonts w:eastAsiaTheme="minorHAnsi"/>
                <w:sz w:val="20"/>
                <w:szCs w:val="20"/>
              </w:rPr>
            </w:pPr>
          </w:p>
          <w:p w:rsidR="00A954B9" w:rsidRPr="008F6FB1" w:rsidRDefault="00A954B9" w:rsidP="00A954B9">
            <w:pPr>
              <w:jc w:val="center"/>
              <w:rPr>
                <w:rFonts w:eastAsiaTheme="minorHAnsi"/>
                <w:sz w:val="20"/>
                <w:szCs w:val="20"/>
              </w:rPr>
            </w:pPr>
          </w:p>
        </w:tc>
        <w:tc>
          <w:tcPr>
            <w:tcW w:w="855" w:type="dxa"/>
            <w:tcBorders>
              <w:top w:val="nil"/>
              <w:left w:val="single" w:sz="4" w:space="0" w:color="000000"/>
              <w:bottom w:val="single" w:sz="4" w:space="0" w:color="auto"/>
              <w:right w:val="single" w:sz="4" w:space="0" w:color="000000"/>
            </w:tcBorders>
          </w:tcPr>
          <w:p w:rsidR="00A954B9" w:rsidRPr="008F6FB1" w:rsidRDefault="00A954B9" w:rsidP="00A954B9">
            <w:pPr>
              <w:jc w:val="center"/>
              <w:rPr>
                <w:rFonts w:eastAsiaTheme="minorHAnsi"/>
                <w:sz w:val="20"/>
                <w:szCs w:val="20"/>
              </w:rPr>
            </w:pPr>
          </w:p>
        </w:tc>
        <w:tc>
          <w:tcPr>
            <w:tcW w:w="997" w:type="dxa"/>
            <w:tcBorders>
              <w:top w:val="nil"/>
              <w:left w:val="single" w:sz="4" w:space="0" w:color="000000"/>
              <w:bottom w:val="single" w:sz="4" w:space="0" w:color="auto"/>
            </w:tcBorders>
          </w:tcPr>
          <w:p w:rsidR="00A954B9" w:rsidRPr="008F6FB1" w:rsidRDefault="00A954B9" w:rsidP="00A954B9">
            <w:pPr>
              <w:jc w:val="center"/>
              <w:rPr>
                <w:rFonts w:eastAsiaTheme="minorHAnsi"/>
                <w:sz w:val="20"/>
                <w:szCs w:val="20"/>
              </w:rPr>
            </w:pPr>
          </w:p>
        </w:tc>
        <w:tc>
          <w:tcPr>
            <w:tcW w:w="4954" w:type="dxa"/>
            <w:tcBorders>
              <w:top w:val="nil"/>
              <w:bottom w:val="single" w:sz="4" w:space="0" w:color="auto"/>
              <w:right w:val="single" w:sz="4" w:space="0" w:color="000000"/>
            </w:tcBorders>
          </w:tcPr>
          <w:p w:rsidR="00A954B9" w:rsidRPr="008F6FB1" w:rsidRDefault="00A954B9" w:rsidP="00A954B9">
            <w:pPr>
              <w:rPr>
                <w:rFonts w:eastAsiaTheme="minorHAnsi"/>
                <w:sz w:val="20"/>
                <w:szCs w:val="20"/>
              </w:rPr>
            </w:pPr>
          </w:p>
        </w:tc>
        <w:tc>
          <w:tcPr>
            <w:tcW w:w="2835" w:type="dxa"/>
            <w:vMerge w:val="restart"/>
            <w:tcBorders>
              <w:top w:val="nil"/>
              <w:left w:val="single" w:sz="4" w:space="0" w:color="000000"/>
            </w:tcBorders>
          </w:tcPr>
          <w:p w:rsidR="00A954B9" w:rsidRPr="008F6FB1" w:rsidRDefault="00A954B9" w:rsidP="00A954B9">
            <w:pPr>
              <w:rPr>
                <w:rFonts w:eastAsiaTheme="minorHAnsi"/>
                <w:sz w:val="20"/>
                <w:szCs w:val="20"/>
              </w:rPr>
            </w:pPr>
            <w:r w:rsidRPr="008F6FB1">
              <w:rPr>
                <w:rFonts w:eastAsiaTheme="minorHAnsi"/>
                <w:sz w:val="20"/>
                <w:szCs w:val="20"/>
              </w:rPr>
              <w:t>Таблицы. Набор посуды.</w:t>
            </w:r>
          </w:p>
          <w:p w:rsidR="00A954B9" w:rsidRPr="008F6FB1" w:rsidRDefault="00A954B9" w:rsidP="00A954B9">
            <w:pPr>
              <w:jc w:val="center"/>
              <w:rPr>
                <w:rFonts w:eastAsiaTheme="minorHAnsi"/>
                <w:sz w:val="20"/>
                <w:szCs w:val="20"/>
              </w:rPr>
            </w:pPr>
            <w:r w:rsidRPr="008F6FB1">
              <w:rPr>
                <w:rFonts w:eastAsiaTheme="minorHAnsi"/>
                <w:sz w:val="20"/>
                <w:szCs w:val="20"/>
              </w:rPr>
              <w:t>Презентации. Технологические таблицы</w:t>
            </w:r>
          </w:p>
        </w:tc>
      </w:tr>
      <w:tr w:rsidR="00A954B9" w:rsidRPr="008F6FB1" w:rsidTr="001503A6">
        <w:trPr>
          <w:trHeight w:val="825"/>
        </w:trPr>
        <w:tc>
          <w:tcPr>
            <w:tcW w:w="423" w:type="dxa"/>
            <w:vMerge/>
            <w:tcBorders>
              <w:right w:val="single" w:sz="4" w:space="0" w:color="000000"/>
            </w:tcBorders>
          </w:tcPr>
          <w:p w:rsidR="00A954B9" w:rsidRDefault="00A954B9" w:rsidP="00A954B9">
            <w:pPr>
              <w:jc w:val="center"/>
              <w:rPr>
                <w:rFonts w:eastAsiaTheme="minorHAnsi"/>
                <w:sz w:val="20"/>
                <w:szCs w:val="20"/>
              </w:rPr>
            </w:pPr>
          </w:p>
        </w:tc>
        <w:tc>
          <w:tcPr>
            <w:tcW w:w="855" w:type="dxa"/>
            <w:tcBorders>
              <w:top w:val="single" w:sz="4" w:space="0" w:color="auto"/>
              <w:left w:val="single" w:sz="4" w:space="0" w:color="000000"/>
              <w:right w:val="single" w:sz="4" w:space="0" w:color="000000"/>
            </w:tcBorders>
          </w:tcPr>
          <w:p w:rsidR="00A954B9" w:rsidRPr="008F6FB1" w:rsidRDefault="000016C0" w:rsidP="00A954B9">
            <w:pPr>
              <w:jc w:val="center"/>
              <w:rPr>
                <w:rFonts w:eastAsiaTheme="minorHAnsi"/>
                <w:sz w:val="20"/>
                <w:szCs w:val="20"/>
              </w:rPr>
            </w:pPr>
            <w:r>
              <w:rPr>
                <w:rFonts w:eastAsiaTheme="minorHAnsi"/>
                <w:sz w:val="20"/>
                <w:szCs w:val="20"/>
              </w:rPr>
              <w:t>18.09</w:t>
            </w:r>
          </w:p>
        </w:tc>
        <w:tc>
          <w:tcPr>
            <w:tcW w:w="997" w:type="dxa"/>
            <w:tcBorders>
              <w:top w:val="single" w:sz="4" w:space="0" w:color="auto"/>
              <w:left w:val="single" w:sz="4" w:space="0" w:color="000000"/>
            </w:tcBorders>
          </w:tcPr>
          <w:p w:rsidR="00A954B9" w:rsidRPr="008F6FB1" w:rsidRDefault="00A954B9" w:rsidP="00A954B9">
            <w:pPr>
              <w:jc w:val="center"/>
              <w:rPr>
                <w:rFonts w:eastAsiaTheme="minorHAnsi"/>
                <w:sz w:val="20"/>
                <w:szCs w:val="20"/>
              </w:rPr>
            </w:pPr>
          </w:p>
        </w:tc>
        <w:tc>
          <w:tcPr>
            <w:tcW w:w="4954" w:type="dxa"/>
            <w:tcBorders>
              <w:top w:val="single" w:sz="4" w:space="0" w:color="auto"/>
              <w:right w:val="single" w:sz="4" w:space="0" w:color="000000"/>
            </w:tcBorders>
          </w:tcPr>
          <w:p w:rsidR="00A954B9" w:rsidRPr="008F6FB1" w:rsidRDefault="00A954B9" w:rsidP="00A954B9">
            <w:pPr>
              <w:rPr>
                <w:rFonts w:eastAsiaTheme="minorHAnsi"/>
                <w:sz w:val="20"/>
                <w:szCs w:val="20"/>
              </w:rPr>
            </w:pPr>
            <w:r>
              <w:rPr>
                <w:rFonts w:eastAsiaTheme="minorHAnsi"/>
                <w:sz w:val="20"/>
                <w:szCs w:val="20"/>
              </w:rPr>
              <w:t>Пр. р. Технологическая карта. Приготовление изделий из жидкого теста. Определение качества мёда.</w:t>
            </w:r>
          </w:p>
        </w:tc>
        <w:tc>
          <w:tcPr>
            <w:tcW w:w="2835" w:type="dxa"/>
            <w:vMerge/>
            <w:tcBorders>
              <w:left w:val="single" w:sz="4" w:space="0" w:color="000000"/>
            </w:tcBorders>
          </w:tcPr>
          <w:p w:rsidR="00A954B9" w:rsidRPr="008F6FB1" w:rsidRDefault="00A954B9" w:rsidP="00A954B9">
            <w:pPr>
              <w:rPr>
                <w:rFonts w:eastAsiaTheme="minorHAnsi"/>
                <w:sz w:val="20"/>
                <w:szCs w:val="20"/>
              </w:rPr>
            </w:pPr>
          </w:p>
        </w:tc>
      </w:tr>
      <w:tr w:rsidR="00A253AD" w:rsidRPr="008F6FB1" w:rsidTr="001503A6">
        <w:trPr>
          <w:trHeight w:val="487"/>
        </w:trPr>
        <w:tc>
          <w:tcPr>
            <w:tcW w:w="423" w:type="dxa"/>
            <w:vMerge w:val="restart"/>
          </w:tcPr>
          <w:p w:rsidR="00A253AD" w:rsidRDefault="00A253AD" w:rsidP="00A954B9">
            <w:pPr>
              <w:jc w:val="center"/>
              <w:rPr>
                <w:rFonts w:eastAsiaTheme="minorHAnsi"/>
                <w:sz w:val="20"/>
                <w:szCs w:val="20"/>
              </w:rPr>
            </w:pPr>
          </w:p>
          <w:p w:rsidR="00A253AD" w:rsidRPr="008F6FB1" w:rsidRDefault="00A253AD" w:rsidP="00A954B9">
            <w:pPr>
              <w:jc w:val="center"/>
              <w:rPr>
                <w:rFonts w:eastAsiaTheme="minorHAnsi"/>
                <w:sz w:val="20"/>
                <w:szCs w:val="20"/>
              </w:rPr>
            </w:pPr>
            <w:r>
              <w:rPr>
                <w:rFonts w:eastAsiaTheme="minorHAnsi"/>
                <w:sz w:val="20"/>
                <w:szCs w:val="20"/>
              </w:rPr>
              <w:t>4</w:t>
            </w:r>
          </w:p>
        </w:tc>
        <w:tc>
          <w:tcPr>
            <w:tcW w:w="855" w:type="dxa"/>
            <w:tcBorders>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25.09</w:t>
            </w:r>
          </w:p>
        </w:tc>
        <w:tc>
          <w:tcPr>
            <w:tcW w:w="997" w:type="dxa"/>
            <w:tcBorders>
              <w:left w:val="single" w:sz="4" w:space="0" w:color="auto"/>
            </w:tcBorders>
          </w:tcPr>
          <w:p w:rsidR="00A253AD" w:rsidRPr="008F6FB1" w:rsidRDefault="00A253AD" w:rsidP="00A954B9">
            <w:pPr>
              <w:jc w:val="center"/>
              <w:rPr>
                <w:rFonts w:eastAsiaTheme="minorHAnsi"/>
                <w:sz w:val="20"/>
                <w:szCs w:val="20"/>
              </w:rPr>
            </w:pPr>
          </w:p>
        </w:tc>
        <w:tc>
          <w:tcPr>
            <w:tcW w:w="4954" w:type="dxa"/>
          </w:tcPr>
          <w:p w:rsidR="00A253AD" w:rsidRPr="00A253AD" w:rsidRDefault="00A253AD" w:rsidP="00A954B9">
            <w:pPr>
              <w:rPr>
                <w:rFonts w:eastAsiaTheme="minorHAnsi"/>
                <w:sz w:val="20"/>
                <w:szCs w:val="20"/>
              </w:rPr>
            </w:pPr>
            <w:r w:rsidRPr="00A253AD">
              <w:rPr>
                <w:rFonts w:eastAsiaTheme="minorHAnsi"/>
                <w:sz w:val="20"/>
                <w:szCs w:val="20"/>
              </w:rPr>
              <w:t xml:space="preserve"> Виды теста и выпечки </w:t>
            </w:r>
          </w:p>
        </w:tc>
        <w:tc>
          <w:tcPr>
            <w:tcW w:w="2835" w:type="dxa"/>
          </w:tcPr>
          <w:p w:rsidR="00A253AD" w:rsidRPr="008F6FB1" w:rsidRDefault="00A253AD" w:rsidP="00A954B9">
            <w:pPr>
              <w:jc w:val="center"/>
              <w:rPr>
                <w:rFonts w:eastAsiaTheme="minorHAnsi"/>
                <w:sz w:val="20"/>
                <w:szCs w:val="20"/>
              </w:rPr>
            </w:pPr>
          </w:p>
        </w:tc>
      </w:tr>
      <w:tr w:rsidR="00A253AD" w:rsidRPr="008F6FB1" w:rsidTr="001503A6">
        <w:trPr>
          <w:trHeight w:val="945"/>
        </w:trPr>
        <w:tc>
          <w:tcPr>
            <w:tcW w:w="423" w:type="dxa"/>
            <w:vMerge/>
          </w:tcPr>
          <w:p w:rsidR="00A253AD" w:rsidRPr="008F6FB1" w:rsidRDefault="00A253AD" w:rsidP="00A954B9">
            <w:pPr>
              <w:jc w:val="center"/>
              <w:rPr>
                <w:rFonts w:eastAsiaTheme="minorHAnsi"/>
                <w:sz w:val="20"/>
                <w:szCs w:val="20"/>
              </w:rPr>
            </w:pPr>
          </w:p>
        </w:tc>
        <w:tc>
          <w:tcPr>
            <w:tcW w:w="855" w:type="dxa"/>
            <w:tcBorders>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25.09</w:t>
            </w:r>
          </w:p>
        </w:tc>
        <w:tc>
          <w:tcPr>
            <w:tcW w:w="997" w:type="dxa"/>
            <w:tcBorders>
              <w:left w:val="single" w:sz="4" w:space="0" w:color="auto"/>
            </w:tcBorders>
          </w:tcPr>
          <w:p w:rsidR="00A253AD" w:rsidRPr="008F6FB1" w:rsidRDefault="00A253AD" w:rsidP="00A954B9">
            <w:pPr>
              <w:jc w:val="center"/>
              <w:rPr>
                <w:rFonts w:eastAsiaTheme="minorHAnsi"/>
                <w:sz w:val="20"/>
                <w:szCs w:val="20"/>
              </w:rPr>
            </w:pPr>
          </w:p>
        </w:tc>
        <w:tc>
          <w:tcPr>
            <w:tcW w:w="4954" w:type="dxa"/>
          </w:tcPr>
          <w:p w:rsidR="00A253AD" w:rsidRPr="008F6FB1" w:rsidRDefault="00A253AD" w:rsidP="00A954B9">
            <w:pPr>
              <w:rPr>
                <w:rFonts w:eastAsiaTheme="minorHAnsi"/>
                <w:sz w:val="20"/>
                <w:szCs w:val="20"/>
              </w:rPr>
            </w:pPr>
            <w:proofErr w:type="spellStart"/>
            <w:proofErr w:type="gramStart"/>
            <w:r>
              <w:rPr>
                <w:rFonts w:eastAsiaTheme="minorHAnsi"/>
                <w:sz w:val="20"/>
                <w:szCs w:val="20"/>
              </w:rPr>
              <w:t>Пр.</w:t>
            </w:r>
            <w:r w:rsidRPr="008F6FB1">
              <w:rPr>
                <w:rFonts w:eastAsiaTheme="minorHAnsi"/>
                <w:sz w:val="20"/>
                <w:szCs w:val="20"/>
              </w:rPr>
              <w:t>р</w:t>
            </w:r>
            <w:proofErr w:type="spellEnd"/>
            <w:proofErr w:type="gramEnd"/>
            <w:r w:rsidRPr="008F6FB1">
              <w:rPr>
                <w:rFonts w:eastAsiaTheme="minorHAnsi"/>
                <w:sz w:val="20"/>
                <w:szCs w:val="20"/>
              </w:rPr>
              <w:t xml:space="preserve">  Приготовление изделий  из п</w:t>
            </w:r>
            <w:r>
              <w:rPr>
                <w:rFonts w:eastAsiaTheme="minorHAnsi"/>
                <w:sz w:val="20"/>
                <w:szCs w:val="20"/>
              </w:rPr>
              <w:t>ресного слоёного</w:t>
            </w:r>
            <w:r w:rsidRPr="008F6FB1">
              <w:rPr>
                <w:rFonts w:eastAsiaTheme="minorHAnsi"/>
                <w:sz w:val="20"/>
                <w:szCs w:val="20"/>
              </w:rPr>
              <w:t xml:space="preserve"> теста</w:t>
            </w:r>
          </w:p>
          <w:p w:rsidR="00A253AD" w:rsidRPr="008F6FB1" w:rsidRDefault="00A253AD" w:rsidP="00A954B9">
            <w:pPr>
              <w:rPr>
                <w:rFonts w:eastAsiaTheme="minorHAnsi"/>
                <w:b/>
                <w:sz w:val="20"/>
                <w:szCs w:val="20"/>
              </w:rPr>
            </w:pPr>
            <w:r w:rsidRPr="008F6FB1">
              <w:rPr>
                <w:rFonts w:eastAsiaTheme="minorHAnsi"/>
                <w:sz w:val="20"/>
                <w:szCs w:val="20"/>
              </w:rPr>
              <w:t xml:space="preserve"> ( продукты питания)</w:t>
            </w:r>
          </w:p>
        </w:tc>
        <w:tc>
          <w:tcPr>
            <w:tcW w:w="2835" w:type="dxa"/>
          </w:tcPr>
          <w:p w:rsidR="00A253AD" w:rsidRPr="008F6FB1" w:rsidRDefault="00A253AD" w:rsidP="00A954B9">
            <w:pPr>
              <w:rPr>
                <w:rFonts w:eastAsiaTheme="minorHAnsi"/>
                <w:sz w:val="20"/>
                <w:szCs w:val="20"/>
              </w:rPr>
            </w:pPr>
            <w:r w:rsidRPr="008F6FB1">
              <w:rPr>
                <w:rFonts w:eastAsiaTheme="minorHAnsi"/>
                <w:sz w:val="20"/>
                <w:szCs w:val="20"/>
              </w:rPr>
              <w:t>Таблицы. Набор посуды.</w:t>
            </w:r>
          </w:p>
          <w:p w:rsidR="00A253AD" w:rsidRPr="008F6FB1" w:rsidRDefault="00A253AD" w:rsidP="00A954B9">
            <w:pPr>
              <w:rPr>
                <w:rFonts w:eastAsiaTheme="minorHAnsi"/>
                <w:sz w:val="20"/>
                <w:szCs w:val="20"/>
              </w:rPr>
            </w:pPr>
            <w:r w:rsidRPr="008F6FB1">
              <w:rPr>
                <w:rFonts w:eastAsiaTheme="minorHAnsi"/>
                <w:sz w:val="20"/>
                <w:szCs w:val="20"/>
              </w:rPr>
              <w:t>Презентации «Технологии выпечки песочного теста». Технологические таблицы</w:t>
            </w:r>
          </w:p>
        </w:tc>
      </w:tr>
      <w:tr w:rsidR="00A253AD" w:rsidRPr="008F6FB1" w:rsidTr="001503A6">
        <w:trPr>
          <w:trHeight w:val="70"/>
        </w:trPr>
        <w:tc>
          <w:tcPr>
            <w:tcW w:w="423" w:type="dxa"/>
            <w:vMerge w:val="restart"/>
          </w:tcPr>
          <w:p w:rsidR="00A253AD" w:rsidRDefault="00A253AD" w:rsidP="00A954B9">
            <w:pPr>
              <w:jc w:val="center"/>
              <w:rPr>
                <w:rFonts w:eastAsiaTheme="minorHAnsi"/>
                <w:sz w:val="20"/>
                <w:szCs w:val="20"/>
              </w:rPr>
            </w:pPr>
            <w:r>
              <w:rPr>
                <w:rFonts w:eastAsiaTheme="minorHAnsi"/>
                <w:sz w:val="20"/>
                <w:szCs w:val="20"/>
              </w:rPr>
              <w:t>5</w:t>
            </w:r>
          </w:p>
          <w:p w:rsidR="00A253AD" w:rsidRPr="008F6FB1" w:rsidRDefault="00A253AD" w:rsidP="00646EDC">
            <w:pPr>
              <w:jc w:val="center"/>
              <w:rPr>
                <w:rFonts w:eastAsiaTheme="minorHAnsi"/>
                <w:sz w:val="20"/>
                <w:szCs w:val="20"/>
              </w:rPr>
            </w:pPr>
          </w:p>
        </w:tc>
        <w:tc>
          <w:tcPr>
            <w:tcW w:w="855" w:type="dxa"/>
            <w:tcBorders>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2.10</w:t>
            </w:r>
          </w:p>
        </w:tc>
        <w:tc>
          <w:tcPr>
            <w:tcW w:w="997" w:type="dxa"/>
            <w:tcBorders>
              <w:left w:val="single" w:sz="4" w:space="0" w:color="auto"/>
            </w:tcBorders>
          </w:tcPr>
          <w:p w:rsidR="00A253AD" w:rsidRPr="008F6FB1" w:rsidRDefault="00A253AD" w:rsidP="00A954B9">
            <w:pPr>
              <w:jc w:val="center"/>
              <w:rPr>
                <w:rFonts w:eastAsiaTheme="minorHAnsi"/>
                <w:sz w:val="20"/>
                <w:szCs w:val="20"/>
              </w:rPr>
            </w:pPr>
          </w:p>
        </w:tc>
        <w:tc>
          <w:tcPr>
            <w:tcW w:w="4954" w:type="dxa"/>
          </w:tcPr>
          <w:p w:rsidR="00A253AD" w:rsidRPr="00A253AD" w:rsidRDefault="00A253AD" w:rsidP="00A253AD">
            <w:pPr>
              <w:rPr>
                <w:rFonts w:eastAsiaTheme="minorHAnsi"/>
                <w:sz w:val="20"/>
                <w:szCs w:val="20"/>
              </w:rPr>
            </w:pPr>
            <w:r w:rsidRPr="00A253AD">
              <w:rPr>
                <w:rFonts w:eastAsiaTheme="minorHAnsi"/>
                <w:sz w:val="20"/>
                <w:szCs w:val="20"/>
              </w:rPr>
              <w:t xml:space="preserve"> Технология приготовления изделий из песочного теста.</w:t>
            </w:r>
          </w:p>
          <w:p w:rsidR="00A253AD" w:rsidRPr="00A253AD" w:rsidRDefault="00A253AD" w:rsidP="00A253AD">
            <w:pPr>
              <w:rPr>
                <w:rFonts w:eastAsiaTheme="minorHAnsi"/>
                <w:sz w:val="20"/>
                <w:szCs w:val="20"/>
              </w:rPr>
            </w:pPr>
          </w:p>
        </w:tc>
        <w:tc>
          <w:tcPr>
            <w:tcW w:w="2835" w:type="dxa"/>
          </w:tcPr>
          <w:p w:rsidR="00A253AD" w:rsidRPr="008F6FB1" w:rsidRDefault="00A253AD" w:rsidP="00A954B9">
            <w:pPr>
              <w:jc w:val="center"/>
              <w:rPr>
                <w:rFonts w:eastAsiaTheme="minorHAnsi"/>
                <w:sz w:val="20"/>
                <w:szCs w:val="20"/>
              </w:rPr>
            </w:pPr>
          </w:p>
        </w:tc>
      </w:tr>
      <w:tr w:rsidR="00A253AD" w:rsidRPr="008F6FB1" w:rsidTr="001503A6">
        <w:trPr>
          <w:trHeight w:val="70"/>
        </w:trPr>
        <w:tc>
          <w:tcPr>
            <w:tcW w:w="423" w:type="dxa"/>
            <w:vMerge/>
          </w:tcPr>
          <w:p w:rsidR="00A253AD" w:rsidRPr="008F6FB1" w:rsidRDefault="00A253AD" w:rsidP="00646EDC">
            <w:pPr>
              <w:jc w:val="center"/>
              <w:rPr>
                <w:rFonts w:eastAsiaTheme="minorHAnsi"/>
                <w:sz w:val="20"/>
                <w:szCs w:val="20"/>
              </w:rPr>
            </w:pPr>
          </w:p>
        </w:tc>
        <w:tc>
          <w:tcPr>
            <w:tcW w:w="855" w:type="dxa"/>
            <w:tcBorders>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2.10</w:t>
            </w:r>
          </w:p>
        </w:tc>
        <w:tc>
          <w:tcPr>
            <w:tcW w:w="997" w:type="dxa"/>
            <w:tcBorders>
              <w:left w:val="single" w:sz="4" w:space="0" w:color="auto"/>
            </w:tcBorders>
          </w:tcPr>
          <w:p w:rsidR="00A253AD" w:rsidRPr="008F6FB1" w:rsidRDefault="00A253AD" w:rsidP="00A954B9">
            <w:pPr>
              <w:jc w:val="center"/>
              <w:rPr>
                <w:rFonts w:eastAsiaTheme="minorHAnsi"/>
                <w:sz w:val="20"/>
                <w:szCs w:val="20"/>
              </w:rPr>
            </w:pPr>
          </w:p>
        </w:tc>
        <w:tc>
          <w:tcPr>
            <w:tcW w:w="4954" w:type="dxa"/>
          </w:tcPr>
          <w:p w:rsidR="00A253AD" w:rsidRPr="008F6FB1" w:rsidRDefault="00A253AD" w:rsidP="00A954B9">
            <w:pPr>
              <w:rPr>
                <w:rFonts w:eastAsiaTheme="minorHAnsi"/>
                <w:sz w:val="20"/>
                <w:szCs w:val="20"/>
              </w:rPr>
            </w:pPr>
            <w:r>
              <w:rPr>
                <w:rFonts w:eastAsiaTheme="minorHAnsi"/>
                <w:sz w:val="20"/>
                <w:szCs w:val="20"/>
              </w:rPr>
              <w:t>Пр. р. Приготовление изделий из песочного теста</w:t>
            </w:r>
          </w:p>
        </w:tc>
        <w:tc>
          <w:tcPr>
            <w:tcW w:w="2835" w:type="dxa"/>
          </w:tcPr>
          <w:p w:rsidR="00A253AD" w:rsidRPr="008F6FB1" w:rsidRDefault="00A253AD" w:rsidP="00A954B9">
            <w:pPr>
              <w:rPr>
                <w:rFonts w:eastAsiaTheme="minorHAnsi"/>
                <w:sz w:val="20"/>
                <w:szCs w:val="20"/>
              </w:rPr>
            </w:pPr>
            <w:r w:rsidRPr="008F6FB1">
              <w:rPr>
                <w:rFonts w:eastAsiaTheme="minorHAnsi"/>
                <w:sz w:val="20"/>
                <w:szCs w:val="20"/>
              </w:rPr>
              <w:t>Таблицы. Пособие</w:t>
            </w:r>
          </w:p>
          <w:p w:rsidR="00A253AD" w:rsidRPr="008F6FB1" w:rsidRDefault="00A253AD" w:rsidP="00A954B9">
            <w:pPr>
              <w:rPr>
                <w:rFonts w:eastAsiaTheme="minorHAnsi"/>
                <w:sz w:val="20"/>
                <w:szCs w:val="20"/>
              </w:rPr>
            </w:pPr>
            <w:r w:rsidRPr="008F6FB1">
              <w:rPr>
                <w:rFonts w:eastAsiaTheme="minorHAnsi"/>
                <w:sz w:val="20"/>
                <w:szCs w:val="20"/>
              </w:rPr>
              <w:t>ТСО. Посуда</w:t>
            </w:r>
          </w:p>
        </w:tc>
      </w:tr>
      <w:tr w:rsidR="00A253AD" w:rsidRPr="008F6FB1" w:rsidTr="001503A6">
        <w:trPr>
          <w:trHeight w:val="70"/>
        </w:trPr>
        <w:tc>
          <w:tcPr>
            <w:tcW w:w="423" w:type="dxa"/>
            <w:vMerge w:val="restart"/>
          </w:tcPr>
          <w:p w:rsidR="00A253AD" w:rsidRDefault="00A253AD" w:rsidP="00A954B9">
            <w:pPr>
              <w:jc w:val="center"/>
              <w:rPr>
                <w:rFonts w:eastAsiaTheme="minorHAnsi"/>
                <w:sz w:val="20"/>
                <w:szCs w:val="20"/>
              </w:rPr>
            </w:pPr>
          </w:p>
          <w:p w:rsidR="00A253AD" w:rsidRPr="008F6FB1" w:rsidRDefault="00A253AD" w:rsidP="00646EDC">
            <w:pPr>
              <w:jc w:val="center"/>
              <w:rPr>
                <w:rFonts w:eastAsiaTheme="minorHAnsi"/>
                <w:sz w:val="20"/>
                <w:szCs w:val="20"/>
              </w:rPr>
            </w:pPr>
            <w:r>
              <w:rPr>
                <w:rFonts w:eastAsiaTheme="minorHAnsi"/>
                <w:sz w:val="20"/>
                <w:szCs w:val="20"/>
              </w:rPr>
              <w:t>6</w:t>
            </w:r>
          </w:p>
        </w:tc>
        <w:tc>
          <w:tcPr>
            <w:tcW w:w="855" w:type="dxa"/>
            <w:tcBorders>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9.10</w:t>
            </w:r>
          </w:p>
        </w:tc>
        <w:tc>
          <w:tcPr>
            <w:tcW w:w="997" w:type="dxa"/>
            <w:tcBorders>
              <w:left w:val="single" w:sz="4" w:space="0" w:color="auto"/>
            </w:tcBorders>
          </w:tcPr>
          <w:p w:rsidR="00A253AD" w:rsidRPr="008F6FB1" w:rsidRDefault="00A253AD" w:rsidP="00A954B9">
            <w:pPr>
              <w:jc w:val="center"/>
              <w:rPr>
                <w:rFonts w:eastAsiaTheme="minorHAnsi"/>
                <w:sz w:val="20"/>
                <w:szCs w:val="20"/>
              </w:rPr>
            </w:pPr>
          </w:p>
        </w:tc>
        <w:tc>
          <w:tcPr>
            <w:tcW w:w="4954" w:type="dxa"/>
          </w:tcPr>
          <w:p w:rsidR="00A253AD" w:rsidRPr="00A253AD" w:rsidRDefault="00A253AD" w:rsidP="00A954B9">
            <w:pPr>
              <w:rPr>
                <w:rFonts w:eastAsiaTheme="minorHAnsi"/>
                <w:sz w:val="20"/>
                <w:szCs w:val="20"/>
              </w:rPr>
            </w:pPr>
            <w:r w:rsidRPr="00A253AD">
              <w:rPr>
                <w:rFonts w:eastAsiaTheme="minorHAnsi"/>
                <w:sz w:val="20"/>
                <w:szCs w:val="20"/>
              </w:rPr>
              <w:t>Технология приготовления сладостей, десертов, напитков</w:t>
            </w:r>
          </w:p>
          <w:p w:rsidR="00A253AD" w:rsidRPr="00A253AD" w:rsidRDefault="00A253AD" w:rsidP="00A954B9">
            <w:pPr>
              <w:rPr>
                <w:rFonts w:eastAsiaTheme="minorHAnsi"/>
                <w:sz w:val="20"/>
                <w:szCs w:val="20"/>
              </w:rPr>
            </w:pPr>
          </w:p>
        </w:tc>
        <w:tc>
          <w:tcPr>
            <w:tcW w:w="2835" w:type="dxa"/>
          </w:tcPr>
          <w:p w:rsidR="00A253AD" w:rsidRPr="008F6FB1" w:rsidRDefault="00A253AD" w:rsidP="00A954B9">
            <w:pPr>
              <w:jc w:val="center"/>
              <w:rPr>
                <w:rFonts w:eastAsiaTheme="minorHAnsi"/>
                <w:sz w:val="20"/>
                <w:szCs w:val="20"/>
              </w:rPr>
            </w:pPr>
          </w:p>
        </w:tc>
      </w:tr>
      <w:tr w:rsidR="00A253AD" w:rsidRPr="008F6FB1" w:rsidTr="001503A6">
        <w:trPr>
          <w:trHeight w:val="821"/>
        </w:trPr>
        <w:tc>
          <w:tcPr>
            <w:tcW w:w="423" w:type="dxa"/>
            <w:vMerge/>
            <w:tcBorders>
              <w:bottom w:val="single" w:sz="4" w:space="0" w:color="auto"/>
            </w:tcBorders>
          </w:tcPr>
          <w:p w:rsidR="00A253AD" w:rsidRPr="008F6FB1" w:rsidRDefault="00A253AD" w:rsidP="00646EDC">
            <w:pPr>
              <w:jc w:val="center"/>
              <w:rPr>
                <w:rFonts w:eastAsiaTheme="minorHAnsi"/>
                <w:sz w:val="20"/>
                <w:szCs w:val="20"/>
              </w:rPr>
            </w:pPr>
          </w:p>
        </w:tc>
        <w:tc>
          <w:tcPr>
            <w:tcW w:w="855" w:type="dxa"/>
            <w:tcBorders>
              <w:bottom w:val="single" w:sz="4" w:space="0" w:color="auto"/>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9.10</w:t>
            </w:r>
          </w:p>
        </w:tc>
        <w:tc>
          <w:tcPr>
            <w:tcW w:w="997" w:type="dxa"/>
            <w:tcBorders>
              <w:left w:val="single" w:sz="4" w:space="0" w:color="auto"/>
              <w:bottom w:val="single" w:sz="4" w:space="0" w:color="auto"/>
            </w:tcBorders>
          </w:tcPr>
          <w:p w:rsidR="00A253AD" w:rsidRPr="008F6FB1" w:rsidRDefault="00A253AD" w:rsidP="00A954B9">
            <w:pPr>
              <w:jc w:val="center"/>
              <w:rPr>
                <w:rFonts w:eastAsiaTheme="minorHAnsi"/>
                <w:sz w:val="20"/>
                <w:szCs w:val="20"/>
              </w:rPr>
            </w:pPr>
          </w:p>
        </w:tc>
        <w:tc>
          <w:tcPr>
            <w:tcW w:w="4954" w:type="dxa"/>
            <w:tcBorders>
              <w:bottom w:val="single" w:sz="4" w:space="0" w:color="auto"/>
            </w:tcBorders>
          </w:tcPr>
          <w:p w:rsidR="00A253AD" w:rsidRPr="008F6FB1" w:rsidRDefault="00A253AD" w:rsidP="00A253AD">
            <w:pPr>
              <w:rPr>
                <w:rFonts w:eastAsiaTheme="minorHAnsi"/>
                <w:sz w:val="20"/>
                <w:szCs w:val="20"/>
              </w:rPr>
            </w:pPr>
            <w:r>
              <w:rPr>
                <w:rFonts w:eastAsiaTheme="minorHAnsi"/>
                <w:sz w:val="20"/>
                <w:szCs w:val="20"/>
              </w:rPr>
              <w:t>Пр. р. Приготовление сладких блюд и напитков.</w:t>
            </w:r>
          </w:p>
        </w:tc>
        <w:tc>
          <w:tcPr>
            <w:tcW w:w="2835" w:type="dxa"/>
            <w:tcBorders>
              <w:bottom w:val="single" w:sz="4" w:space="0" w:color="auto"/>
            </w:tcBorders>
          </w:tcPr>
          <w:p w:rsidR="00A253AD" w:rsidRPr="008F6FB1" w:rsidRDefault="00A253AD" w:rsidP="00A954B9">
            <w:pPr>
              <w:rPr>
                <w:rFonts w:eastAsiaTheme="minorHAnsi"/>
                <w:sz w:val="20"/>
                <w:szCs w:val="20"/>
              </w:rPr>
            </w:pPr>
            <w:r w:rsidRPr="008F6FB1">
              <w:rPr>
                <w:rFonts w:eastAsiaTheme="minorHAnsi"/>
                <w:sz w:val="20"/>
                <w:szCs w:val="20"/>
              </w:rPr>
              <w:t>Таблицы. Набор посуды.</w:t>
            </w:r>
          </w:p>
          <w:p w:rsidR="00A253AD" w:rsidRPr="008F6FB1" w:rsidRDefault="00A253AD" w:rsidP="00A954B9">
            <w:pPr>
              <w:rPr>
                <w:rFonts w:eastAsiaTheme="minorHAnsi"/>
                <w:sz w:val="20"/>
                <w:szCs w:val="20"/>
              </w:rPr>
            </w:pPr>
            <w:r w:rsidRPr="008F6FB1">
              <w:rPr>
                <w:rFonts w:eastAsiaTheme="minorHAnsi"/>
                <w:sz w:val="20"/>
                <w:szCs w:val="20"/>
              </w:rPr>
              <w:t>Презентации. Технологические таблицы</w:t>
            </w:r>
          </w:p>
        </w:tc>
      </w:tr>
      <w:tr w:rsidR="00A253AD" w:rsidRPr="008F6FB1" w:rsidTr="001503A6">
        <w:trPr>
          <w:trHeight w:val="369"/>
        </w:trPr>
        <w:tc>
          <w:tcPr>
            <w:tcW w:w="423" w:type="dxa"/>
            <w:vMerge w:val="restart"/>
            <w:tcBorders>
              <w:top w:val="single" w:sz="4" w:space="0" w:color="auto"/>
            </w:tcBorders>
          </w:tcPr>
          <w:p w:rsidR="00A253AD" w:rsidRPr="008F6FB1" w:rsidRDefault="00A253AD" w:rsidP="00A253AD">
            <w:pPr>
              <w:jc w:val="center"/>
              <w:rPr>
                <w:rFonts w:eastAsiaTheme="minorHAnsi"/>
                <w:sz w:val="20"/>
                <w:szCs w:val="20"/>
              </w:rPr>
            </w:pPr>
            <w:r>
              <w:rPr>
                <w:rFonts w:eastAsiaTheme="minorHAnsi"/>
                <w:sz w:val="20"/>
                <w:szCs w:val="20"/>
              </w:rPr>
              <w:t>7</w:t>
            </w:r>
          </w:p>
        </w:tc>
        <w:tc>
          <w:tcPr>
            <w:tcW w:w="855" w:type="dxa"/>
            <w:tcBorders>
              <w:top w:val="single" w:sz="4" w:space="0" w:color="auto"/>
              <w:bottom w:val="single" w:sz="4" w:space="0" w:color="auto"/>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16.10</w:t>
            </w:r>
          </w:p>
        </w:tc>
        <w:tc>
          <w:tcPr>
            <w:tcW w:w="997" w:type="dxa"/>
            <w:tcBorders>
              <w:top w:val="single" w:sz="4" w:space="0" w:color="auto"/>
              <w:left w:val="single" w:sz="4" w:space="0" w:color="auto"/>
              <w:bottom w:val="single" w:sz="4" w:space="0" w:color="auto"/>
            </w:tcBorders>
          </w:tcPr>
          <w:p w:rsidR="00A253AD" w:rsidRPr="008F6FB1" w:rsidRDefault="00A253AD" w:rsidP="00A954B9">
            <w:pPr>
              <w:jc w:val="center"/>
              <w:rPr>
                <w:rFonts w:eastAsiaTheme="minorHAnsi"/>
                <w:sz w:val="20"/>
                <w:szCs w:val="20"/>
              </w:rPr>
            </w:pPr>
          </w:p>
        </w:tc>
        <w:tc>
          <w:tcPr>
            <w:tcW w:w="4954" w:type="dxa"/>
            <w:tcBorders>
              <w:top w:val="single" w:sz="4" w:space="0" w:color="auto"/>
              <w:bottom w:val="single" w:sz="4" w:space="0" w:color="auto"/>
            </w:tcBorders>
          </w:tcPr>
          <w:p w:rsidR="00A253AD" w:rsidRPr="008F6FB1" w:rsidRDefault="00A253AD" w:rsidP="00A954B9">
            <w:pPr>
              <w:rPr>
                <w:rFonts w:eastAsiaTheme="minorHAnsi"/>
                <w:sz w:val="20"/>
                <w:szCs w:val="20"/>
              </w:rPr>
            </w:pPr>
            <w:r>
              <w:rPr>
                <w:rFonts w:eastAsiaTheme="minorHAnsi"/>
                <w:sz w:val="20"/>
                <w:szCs w:val="20"/>
              </w:rPr>
              <w:t>Сервировка сладкого стола. Праздничный этикет.</w:t>
            </w:r>
          </w:p>
          <w:p w:rsidR="00A253AD" w:rsidRPr="008F6FB1" w:rsidRDefault="00A253AD" w:rsidP="00A954B9">
            <w:pPr>
              <w:rPr>
                <w:rFonts w:eastAsiaTheme="minorHAnsi"/>
                <w:sz w:val="20"/>
                <w:szCs w:val="20"/>
              </w:rPr>
            </w:pPr>
          </w:p>
        </w:tc>
        <w:tc>
          <w:tcPr>
            <w:tcW w:w="2835" w:type="dxa"/>
            <w:vMerge w:val="restart"/>
            <w:tcBorders>
              <w:top w:val="single" w:sz="4" w:space="0" w:color="auto"/>
            </w:tcBorders>
          </w:tcPr>
          <w:p w:rsidR="00A253AD" w:rsidRPr="008F6FB1" w:rsidRDefault="00A253AD" w:rsidP="00A954B9">
            <w:pPr>
              <w:rPr>
                <w:rFonts w:eastAsiaTheme="minorHAnsi"/>
                <w:sz w:val="20"/>
                <w:szCs w:val="20"/>
              </w:rPr>
            </w:pPr>
          </w:p>
        </w:tc>
      </w:tr>
      <w:tr w:rsidR="00A253AD" w:rsidRPr="008F6FB1" w:rsidTr="001503A6">
        <w:trPr>
          <w:trHeight w:val="480"/>
        </w:trPr>
        <w:tc>
          <w:tcPr>
            <w:tcW w:w="423" w:type="dxa"/>
            <w:vMerge/>
          </w:tcPr>
          <w:p w:rsidR="00A253AD" w:rsidRDefault="00A253AD" w:rsidP="00A253AD">
            <w:pPr>
              <w:jc w:val="center"/>
              <w:rPr>
                <w:rFonts w:eastAsiaTheme="minorHAnsi"/>
                <w:sz w:val="20"/>
                <w:szCs w:val="20"/>
              </w:rPr>
            </w:pPr>
          </w:p>
        </w:tc>
        <w:tc>
          <w:tcPr>
            <w:tcW w:w="855" w:type="dxa"/>
            <w:tcBorders>
              <w:top w:val="single" w:sz="4" w:space="0" w:color="auto"/>
              <w:right w:val="single" w:sz="4" w:space="0" w:color="auto"/>
            </w:tcBorders>
          </w:tcPr>
          <w:p w:rsidR="00A253AD" w:rsidRPr="008F6FB1" w:rsidRDefault="000016C0" w:rsidP="00A954B9">
            <w:pPr>
              <w:jc w:val="center"/>
              <w:rPr>
                <w:rFonts w:eastAsiaTheme="minorHAnsi"/>
                <w:sz w:val="20"/>
                <w:szCs w:val="20"/>
              </w:rPr>
            </w:pPr>
            <w:r>
              <w:rPr>
                <w:rFonts w:eastAsiaTheme="minorHAnsi"/>
                <w:sz w:val="20"/>
                <w:szCs w:val="20"/>
              </w:rPr>
              <w:t>16.10</w:t>
            </w:r>
          </w:p>
        </w:tc>
        <w:tc>
          <w:tcPr>
            <w:tcW w:w="997" w:type="dxa"/>
            <w:tcBorders>
              <w:top w:val="single" w:sz="4" w:space="0" w:color="auto"/>
              <w:left w:val="single" w:sz="4" w:space="0" w:color="auto"/>
            </w:tcBorders>
          </w:tcPr>
          <w:p w:rsidR="00A253AD" w:rsidRPr="008F6FB1" w:rsidRDefault="00A253AD" w:rsidP="00A954B9">
            <w:pPr>
              <w:jc w:val="center"/>
              <w:rPr>
                <w:rFonts w:eastAsiaTheme="minorHAnsi"/>
                <w:sz w:val="20"/>
                <w:szCs w:val="20"/>
              </w:rPr>
            </w:pPr>
          </w:p>
        </w:tc>
        <w:tc>
          <w:tcPr>
            <w:tcW w:w="4954" w:type="dxa"/>
            <w:tcBorders>
              <w:top w:val="single" w:sz="4" w:space="0" w:color="auto"/>
            </w:tcBorders>
          </w:tcPr>
          <w:p w:rsidR="00A253AD" w:rsidRPr="00F53328" w:rsidRDefault="00A253AD" w:rsidP="00A954B9">
            <w:pPr>
              <w:rPr>
                <w:rFonts w:eastAsiaTheme="minorHAnsi"/>
                <w:sz w:val="20"/>
                <w:szCs w:val="20"/>
              </w:rPr>
            </w:pPr>
            <w:r>
              <w:rPr>
                <w:rFonts w:eastAsiaTheme="minorHAnsi"/>
                <w:sz w:val="20"/>
                <w:szCs w:val="20"/>
              </w:rPr>
              <w:t xml:space="preserve">Пр. р. Сервировка праздничного сладкого стола. Разработка приглашений в редакторе </w:t>
            </w:r>
            <w:r w:rsidR="00BC29E4">
              <w:rPr>
                <w:rFonts w:eastAsiaTheme="minorHAnsi"/>
                <w:sz w:val="20"/>
                <w:szCs w:val="20"/>
                <w:lang w:val="en-US"/>
              </w:rPr>
              <w:t>Microsoft</w:t>
            </w:r>
            <w:r w:rsidR="00BC29E4" w:rsidRPr="00BC29E4">
              <w:rPr>
                <w:rFonts w:eastAsiaTheme="minorHAnsi"/>
                <w:sz w:val="20"/>
                <w:szCs w:val="20"/>
              </w:rPr>
              <w:t xml:space="preserve"> </w:t>
            </w:r>
            <w:r w:rsidR="00BC29E4">
              <w:rPr>
                <w:rFonts w:eastAsiaTheme="minorHAnsi"/>
                <w:sz w:val="20"/>
                <w:szCs w:val="20"/>
                <w:lang w:val="en-US"/>
              </w:rPr>
              <w:t>Word</w:t>
            </w:r>
          </w:p>
        </w:tc>
        <w:tc>
          <w:tcPr>
            <w:tcW w:w="2835" w:type="dxa"/>
            <w:vMerge/>
          </w:tcPr>
          <w:p w:rsidR="00A253AD" w:rsidRPr="008F6FB1" w:rsidRDefault="00A253AD" w:rsidP="00A954B9">
            <w:pPr>
              <w:rPr>
                <w:rFonts w:eastAsiaTheme="minorHAnsi"/>
                <w:sz w:val="20"/>
                <w:szCs w:val="20"/>
              </w:rPr>
            </w:pPr>
          </w:p>
        </w:tc>
      </w:tr>
      <w:tr w:rsidR="00F04D7A" w:rsidRPr="008F6FB1" w:rsidTr="001503A6">
        <w:trPr>
          <w:trHeight w:val="240"/>
        </w:trPr>
        <w:tc>
          <w:tcPr>
            <w:tcW w:w="423" w:type="dxa"/>
            <w:tcBorders>
              <w:top w:val="single" w:sz="4" w:space="0" w:color="auto"/>
              <w:bottom w:val="single" w:sz="4" w:space="0" w:color="000000"/>
            </w:tcBorders>
          </w:tcPr>
          <w:p w:rsidR="00762ACE" w:rsidRPr="008F6FB1" w:rsidRDefault="00762ACE" w:rsidP="008F6FB1">
            <w:pPr>
              <w:jc w:val="center"/>
              <w:rPr>
                <w:rFonts w:eastAsiaTheme="minorHAnsi"/>
                <w:sz w:val="20"/>
                <w:szCs w:val="20"/>
              </w:rPr>
            </w:pPr>
          </w:p>
        </w:tc>
        <w:tc>
          <w:tcPr>
            <w:tcW w:w="855" w:type="dxa"/>
            <w:tcBorders>
              <w:top w:val="single" w:sz="4" w:space="0" w:color="auto"/>
              <w:bottom w:val="single" w:sz="4" w:space="0" w:color="000000"/>
              <w:right w:val="single" w:sz="4" w:space="0" w:color="auto"/>
            </w:tcBorders>
          </w:tcPr>
          <w:p w:rsidR="00F04D7A" w:rsidRPr="008F6FB1" w:rsidRDefault="00F04D7A" w:rsidP="008F6FB1">
            <w:pPr>
              <w:jc w:val="center"/>
              <w:rPr>
                <w:rFonts w:eastAsiaTheme="minorHAnsi"/>
                <w:sz w:val="20"/>
                <w:szCs w:val="20"/>
              </w:rPr>
            </w:pPr>
          </w:p>
        </w:tc>
        <w:tc>
          <w:tcPr>
            <w:tcW w:w="997" w:type="dxa"/>
            <w:tcBorders>
              <w:top w:val="single" w:sz="4" w:space="0" w:color="auto"/>
              <w:left w:val="single" w:sz="4" w:space="0" w:color="auto"/>
              <w:bottom w:val="single" w:sz="4" w:space="0" w:color="000000"/>
            </w:tcBorders>
          </w:tcPr>
          <w:p w:rsidR="00F04D7A" w:rsidRPr="008F6FB1" w:rsidRDefault="00F04D7A" w:rsidP="008F6FB1">
            <w:pPr>
              <w:jc w:val="center"/>
              <w:rPr>
                <w:rFonts w:eastAsiaTheme="minorHAnsi"/>
                <w:sz w:val="20"/>
                <w:szCs w:val="20"/>
              </w:rPr>
            </w:pPr>
          </w:p>
        </w:tc>
        <w:tc>
          <w:tcPr>
            <w:tcW w:w="4954" w:type="dxa"/>
            <w:tcBorders>
              <w:top w:val="single" w:sz="4" w:space="0" w:color="auto"/>
              <w:bottom w:val="single" w:sz="4" w:space="0" w:color="000000"/>
            </w:tcBorders>
          </w:tcPr>
          <w:p w:rsidR="00F04D7A" w:rsidRDefault="00F04D7A" w:rsidP="008F6FB1">
            <w:pPr>
              <w:rPr>
                <w:rFonts w:eastAsiaTheme="minorHAnsi"/>
                <w:b/>
                <w:sz w:val="20"/>
                <w:szCs w:val="20"/>
              </w:rPr>
            </w:pPr>
            <w:proofErr w:type="gramStart"/>
            <w:r w:rsidRPr="008F6FB1">
              <w:rPr>
                <w:rFonts w:eastAsiaTheme="minorHAnsi"/>
                <w:b/>
                <w:sz w:val="20"/>
                <w:szCs w:val="20"/>
              </w:rPr>
              <w:t>Раздел  Т</w:t>
            </w:r>
            <w:r w:rsidR="00762ACE">
              <w:rPr>
                <w:rFonts w:eastAsiaTheme="minorHAnsi"/>
                <w:b/>
                <w:sz w:val="20"/>
                <w:szCs w:val="20"/>
              </w:rPr>
              <w:t>ехнология</w:t>
            </w:r>
            <w:proofErr w:type="gramEnd"/>
            <w:r w:rsidR="00762ACE">
              <w:rPr>
                <w:rFonts w:eastAsiaTheme="minorHAnsi"/>
                <w:b/>
                <w:sz w:val="20"/>
                <w:szCs w:val="20"/>
              </w:rPr>
              <w:t xml:space="preserve"> домашнего хозяйства – </w:t>
            </w:r>
            <w:r w:rsidR="00BC29E4">
              <w:rPr>
                <w:rFonts w:eastAsiaTheme="minorHAnsi"/>
                <w:b/>
                <w:sz w:val="20"/>
                <w:szCs w:val="20"/>
              </w:rPr>
              <w:t>4</w:t>
            </w:r>
            <w:r w:rsidR="00762ACE">
              <w:rPr>
                <w:rFonts w:eastAsiaTheme="minorHAnsi"/>
                <w:b/>
                <w:sz w:val="20"/>
                <w:szCs w:val="20"/>
              </w:rPr>
              <w:t xml:space="preserve"> </w:t>
            </w:r>
            <w:r w:rsidRPr="008F6FB1">
              <w:rPr>
                <w:rFonts w:eastAsiaTheme="minorHAnsi"/>
                <w:b/>
                <w:sz w:val="20"/>
                <w:szCs w:val="20"/>
              </w:rPr>
              <w:t>час</w:t>
            </w:r>
            <w:r w:rsidR="00BC29E4">
              <w:rPr>
                <w:rFonts w:eastAsiaTheme="minorHAnsi"/>
                <w:b/>
                <w:sz w:val="20"/>
                <w:szCs w:val="20"/>
              </w:rPr>
              <w:t>а</w:t>
            </w:r>
          </w:p>
          <w:p w:rsidR="00762ACE" w:rsidRPr="008F6FB1" w:rsidRDefault="00762ACE" w:rsidP="008F6FB1">
            <w:pPr>
              <w:rPr>
                <w:rFonts w:eastAsiaTheme="minorHAnsi"/>
                <w:b/>
                <w:sz w:val="20"/>
                <w:szCs w:val="20"/>
              </w:rPr>
            </w:pPr>
          </w:p>
          <w:p w:rsidR="00F04D7A" w:rsidRPr="008F6FB1" w:rsidRDefault="00F04D7A" w:rsidP="00762ACE">
            <w:pPr>
              <w:rPr>
                <w:rFonts w:eastAsiaTheme="minorHAnsi"/>
                <w:sz w:val="20"/>
                <w:szCs w:val="20"/>
              </w:rPr>
            </w:pPr>
            <w:r w:rsidRPr="008F6FB1">
              <w:rPr>
                <w:rFonts w:eastAsiaTheme="minorHAnsi"/>
                <w:b/>
                <w:sz w:val="20"/>
                <w:szCs w:val="20"/>
              </w:rPr>
              <w:t xml:space="preserve">  </w:t>
            </w:r>
          </w:p>
        </w:tc>
        <w:tc>
          <w:tcPr>
            <w:tcW w:w="2835" w:type="dxa"/>
            <w:tcBorders>
              <w:top w:val="single" w:sz="4" w:space="0" w:color="auto"/>
              <w:bottom w:val="single" w:sz="4" w:space="0" w:color="000000"/>
            </w:tcBorders>
          </w:tcPr>
          <w:p w:rsidR="00F04D7A" w:rsidRPr="008F6FB1" w:rsidRDefault="00F04D7A" w:rsidP="008F6FB1">
            <w:pPr>
              <w:rPr>
                <w:rFonts w:eastAsiaTheme="minorHAnsi"/>
                <w:sz w:val="20"/>
                <w:szCs w:val="20"/>
              </w:rPr>
            </w:pPr>
          </w:p>
        </w:tc>
      </w:tr>
      <w:tr w:rsidR="00BC29E4" w:rsidRPr="008F6FB1" w:rsidTr="001503A6">
        <w:trPr>
          <w:trHeight w:val="570"/>
        </w:trPr>
        <w:tc>
          <w:tcPr>
            <w:tcW w:w="423" w:type="dxa"/>
            <w:vMerge w:val="restart"/>
            <w:tcBorders>
              <w:top w:val="single" w:sz="4" w:space="0" w:color="000000"/>
            </w:tcBorders>
          </w:tcPr>
          <w:p w:rsidR="00BC29E4" w:rsidRDefault="00BC29E4" w:rsidP="00762ACE">
            <w:pPr>
              <w:jc w:val="center"/>
              <w:rPr>
                <w:rFonts w:eastAsiaTheme="minorHAnsi"/>
                <w:sz w:val="20"/>
                <w:szCs w:val="20"/>
              </w:rPr>
            </w:pPr>
          </w:p>
          <w:p w:rsidR="00BC29E4" w:rsidRDefault="00BC29E4" w:rsidP="00762ACE">
            <w:pPr>
              <w:jc w:val="center"/>
              <w:rPr>
                <w:rFonts w:eastAsiaTheme="minorHAnsi"/>
                <w:sz w:val="20"/>
                <w:szCs w:val="20"/>
              </w:rPr>
            </w:pPr>
            <w:r>
              <w:rPr>
                <w:rFonts w:eastAsiaTheme="minorHAnsi"/>
                <w:sz w:val="20"/>
                <w:szCs w:val="20"/>
              </w:rPr>
              <w:t>8</w:t>
            </w:r>
          </w:p>
        </w:tc>
        <w:tc>
          <w:tcPr>
            <w:tcW w:w="855" w:type="dxa"/>
            <w:tcBorders>
              <w:top w:val="single" w:sz="4" w:space="0" w:color="000000"/>
              <w:bottom w:val="single" w:sz="4" w:space="0" w:color="auto"/>
              <w:right w:val="single" w:sz="4" w:space="0" w:color="auto"/>
            </w:tcBorders>
          </w:tcPr>
          <w:p w:rsidR="00BC29E4" w:rsidRPr="008F6FB1" w:rsidRDefault="000016C0" w:rsidP="00762ACE">
            <w:pPr>
              <w:jc w:val="center"/>
              <w:rPr>
                <w:rFonts w:eastAsiaTheme="minorHAnsi"/>
                <w:sz w:val="20"/>
                <w:szCs w:val="20"/>
              </w:rPr>
            </w:pPr>
            <w:r>
              <w:rPr>
                <w:rFonts w:eastAsiaTheme="minorHAnsi"/>
                <w:sz w:val="20"/>
                <w:szCs w:val="20"/>
              </w:rPr>
              <w:t>23.10</w:t>
            </w:r>
          </w:p>
        </w:tc>
        <w:tc>
          <w:tcPr>
            <w:tcW w:w="997" w:type="dxa"/>
            <w:tcBorders>
              <w:top w:val="single" w:sz="4" w:space="0" w:color="000000"/>
              <w:left w:val="single" w:sz="4" w:space="0" w:color="auto"/>
              <w:bottom w:val="single" w:sz="4" w:space="0" w:color="auto"/>
            </w:tcBorders>
          </w:tcPr>
          <w:p w:rsidR="00BC29E4" w:rsidRPr="008F6FB1" w:rsidRDefault="00BC29E4" w:rsidP="00762ACE">
            <w:pPr>
              <w:jc w:val="center"/>
              <w:rPr>
                <w:rFonts w:eastAsiaTheme="minorHAnsi"/>
                <w:sz w:val="20"/>
                <w:szCs w:val="20"/>
              </w:rPr>
            </w:pPr>
          </w:p>
        </w:tc>
        <w:tc>
          <w:tcPr>
            <w:tcW w:w="4954" w:type="dxa"/>
            <w:tcBorders>
              <w:top w:val="single" w:sz="4" w:space="0" w:color="000000"/>
              <w:bottom w:val="single" w:sz="4" w:space="0" w:color="auto"/>
            </w:tcBorders>
          </w:tcPr>
          <w:p w:rsidR="00BC29E4" w:rsidRDefault="00BC29E4" w:rsidP="00762ACE">
            <w:pPr>
              <w:rPr>
                <w:rFonts w:eastAsiaTheme="minorHAnsi"/>
                <w:sz w:val="20"/>
                <w:szCs w:val="20"/>
              </w:rPr>
            </w:pPr>
            <w:r w:rsidRPr="008F6FB1">
              <w:rPr>
                <w:rFonts w:eastAsiaTheme="minorHAnsi"/>
                <w:sz w:val="20"/>
                <w:szCs w:val="20"/>
              </w:rPr>
              <w:t>Освещение жилого помещения. Предметы искусства и коллекции в</w:t>
            </w:r>
          </w:p>
          <w:p w:rsidR="00BC29E4" w:rsidRPr="008F6FB1" w:rsidRDefault="00BC29E4" w:rsidP="00762ACE">
            <w:pPr>
              <w:rPr>
                <w:rFonts w:eastAsiaTheme="minorHAnsi"/>
                <w:sz w:val="20"/>
                <w:szCs w:val="20"/>
              </w:rPr>
            </w:pPr>
            <w:r w:rsidRPr="008F6FB1">
              <w:rPr>
                <w:rFonts w:eastAsiaTheme="minorHAnsi"/>
                <w:sz w:val="20"/>
                <w:szCs w:val="20"/>
              </w:rPr>
              <w:t>Интер</w:t>
            </w:r>
            <w:r>
              <w:rPr>
                <w:rFonts w:eastAsiaTheme="minorHAnsi"/>
                <w:sz w:val="20"/>
                <w:szCs w:val="20"/>
              </w:rPr>
              <w:t>ьер</w:t>
            </w:r>
            <w:r w:rsidRPr="008F6FB1">
              <w:rPr>
                <w:rFonts w:eastAsiaTheme="minorHAnsi"/>
                <w:sz w:val="20"/>
                <w:szCs w:val="20"/>
              </w:rPr>
              <w:t>е</w:t>
            </w:r>
            <w:r>
              <w:rPr>
                <w:rFonts w:eastAsiaTheme="minorHAnsi"/>
                <w:sz w:val="20"/>
                <w:szCs w:val="20"/>
              </w:rPr>
              <w:t>.</w:t>
            </w:r>
          </w:p>
          <w:p w:rsidR="00BC29E4" w:rsidRPr="008F6FB1" w:rsidRDefault="00BC29E4" w:rsidP="00762ACE">
            <w:pPr>
              <w:rPr>
                <w:rFonts w:eastAsiaTheme="minorHAnsi"/>
                <w:b/>
                <w:sz w:val="20"/>
                <w:szCs w:val="20"/>
              </w:rPr>
            </w:pPr>
          </w:p>
        </w:tc>
        <w:tc>
          <w:tcPr>
            <w:tcW w:w="2835" w:type="dxa"/>
            <w:vMerge w:val="restart"/>
            <w:tcBorders>
              <w:top w:val="single" w:sz="4" w:space="0" w:color="000000"/>
            </w:tcBorders>
          </w:tcPr>
          <w:p w:rsidR="00BC29E4" w:rsidRPr="008F6FB1" w:rsidRDefault="00BC29E4" w:rsidP="00762ACE">
            <w:pPr>
              <w:rPr>
                <w:rFonts w:eastAsiaTheme="minorHAnsi"/>
                <w:sz w:val="20"/>
                <w:szCs w:val="20"/>
              </w:rPr>
            </w:pPr>
            <w:proofErr w:type="spellStart"/>
            <w:r w:rsidRPr="008F6FB1">
              <w:rPr>
                <w:rFonts w:eastAsiaTheme="minorHAnsi"/>
                <w:sz w:val="20"/>
                <w:szCs w:val="20"/>
              </w:rPr>
              <w:t>Мультимедий</w:t>
            </w:r>
            <w:proofErr w:type="spellEnd"/>
          </w:p>
        </w:tc>
      </w:tr>
      <w:tr w:rsidR="00BC29E4" w:rsidRPr="008F6FB1" w:rsidTr="001503A6">
        <w:trPr>
          <w:trHeight w:val="540"/>
        </w:trPr>
        <w:tc>
          <w:tcPr>
            <w:tcW w:w="423" w:type="dxa"/>
            <w:vMerge/>
            <w:tcBorders>
              <w:bottom w:val="single" w:sz="4" w:space="0" w:color="auto"/>
            </w:tcBorders>
          </w:tcPr>
          <w:p w:rsidR="00BC29E4" w:rsidRDefault="00BC29E4" w:rsidP="00762ACE">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BC29E4" w:rsidRPr="008F6FB1" w:rsidRDefault="000016C0" w:rsidP="00762ACE">
            <w:pPr>
              <w:jc w:val="center"/>
              <w:rPr>
                <w:rFonts w:eastAsiaTheme="minorHAnsi"/>
                <w:sz w:val="20"/>
                <w:szCs w:val="20"/>
              </w:rPr>
            </w:pPr>
            <w:r>
              <w:rPr>
                <w:rFonts w:eastAsiaTheme="minorHAnsi"/>
                <w:sz w:val="20"/>
                <w:szCs w:val="20"/>
              </w:rPr>
              <w:t>23.10</w:t>
            </w:r>
          </w:p>
        </w:tc>
        <w:tc>
          <w:tcPr>
            <w:tcW w:w="997" w:type="dxa"/>
            <w:tcBorders>
              <w:top w:val="single" w:sz="4" w:space="0" w:color="auto"/>
              <w:left w:val="single" w:sz="4" w:space="0" w:color="auto"/>
              <w:bottom w:val="single" w:sz="4" w:space="0" w:color="auto"/>
            </w:tcBorders>
          </w:tcPr>
          <w:p w:rsidR="00BC29E4" w:rsidRPr="008F6FB1" w:rsidRDefault="00BC29E4" w:rsidP="00762ACE">
            <w:pPr>
              <w:jc w:val="center"/>
              <w:rPr>
                <w:rFonts w:eastAsiaTheme="minorHAnsi"/>
                <w:sz w:val="20"/>
                <w:szCs w:val="20"/>
              </w:rPr>
            </w:pPr>
          </w:p>
        </w:tc>
        <w:tc>
          <w:tcPr>
            <w:tcW w:w="4954" w:type="dxa"/>
            <w:tcBorders>
              <w:top w:val="single" w:sz="4" w:space="0" w:color="auto"/>
              <w:bottom w:val="single" w:sz="4" w:space="0" w:color="auto"/>
            </w:tcBorders>
          </w:tcPr>
          <w:p w:rsidR="00BC29E4" w:rsidRPr="008F6FB1" w:rsidRDefault="00BC29E4" w:rsidP="00762ACE">
            <w:pPr>
              <w:rPr>
                <w:rFonts w:eastAsiaTheme="minorHAnsi"/>
                <w:sz w:val="20"/>
                <w:szCs w:val="20"/>
              </w:rPr>
            </w:pPr>
            <w:r>
              <w:rPr>
                <w:rFonts w:eastAsiaTheme="minorHAnsi"/>
                <w:sz w:val="20"/>
                <w:szCs w:val="20"/>
              </w:rPr>
              <w:t>Пр. р. Выполнение электронной презентации « Освещение жилого дома»</w:t>
            </w:r>
          </w:p>
        </w:tc>
        <w:tc>
          <w:tcPr>
            <w:tcW w:w="2835" w:type="dxa"/>
            <w:vMerge/>
            <w:tcBorders>
              <w:bottom w:val="single" w:sz="4" w:space="0" w:color="auto"/>
            </w:tcBorders>
          </w:tcPr>
          <w:p w:rsidR="00BC29E4" w:rsidRPr="008F6FB1" w:rsidRDefault="00BC29E4" w:rsidP="00762ACE">
            <w:pPr>
              <w:rPr>
                <w:rFonts w:eastAsiaTheme="minorHAnsi"/>
                <w:sz w:val="20"/>
                <w:szCs w:val="20"/>
              </w:rPr>
            </w:pPr>
          </w:p>
        </w:tc>
      </w:tr>
      <w:tr w:rsidR="00BC29E4" w:rsidRPr="008F6FB1" w:rsidTr="001503A6">
        <w:trPr>
          <w:trHeight w:val="272"/>
        </w:trPr>
        <w:tc>
          <w:tcPr>
            <w:tcW w:w="423" w:type="dxa"/>
            <w:vMerge w:val="restart"/>
            <w:tcBorders>
              <w:top w:val="single" w:sz="4" w:space="0" w:color="auto"/>
            </w:tcBorders>
          </w:tcPr>
          <w:p w:rsidR="00BC29E4" w:rsidRPr="008F6FB1" w:rsidRDefault="00BC29E4" w:rsidP="00762ACE">
            <w:pPr>
              <w:jc w:val="center"/>
              <w:rPr>
                <w:rFonts w:eastAsiaTheme="minorHAnsi"/>
                <w:sz w:val="20"/>
                <w:szCs w:val="20"/>
              </w:rPr>
            </w:pPr>
            <w:r>
              <w:rPr>
                <w:rFonts w:eastAsiaTheme="minorHAnsi"/>
                <w:sz w:val="20"/>
                <w:szCs w:val="20"/>
              </w:rPr>
              <w:t>9</w:t>
            </w:r>
          </w:p>
        </w:tc>
        <w:tc>
          <w:tcPr>
            <w:tcW w:w="855" w:type="dxa"/>
            <w:tcBorders>
              <w:top w:val="single" w:sz="4" w:space="0" w:color="auto"/>
              <w:bottom w:val="single" w:sz="4" w:space="0" w:color="auto"/>
              <w:right w:val="single" w:sz="4" w:space="0" w:color="auto"/>
            </w:tcBorders>
          </w:tcPr>
          <w:p w:rsidR="00BC29E4" w:rsidRPr="008F6FB1" w:rsidRDefault="000016C0" w:rsidP="00762ACE">
            <w:pPr>
              <w:jc w:val="center"/>
              <w:rPr>
                <w:rFonts w:eastAsiaTheme="minorHAnsi"/>
                <w:sz w:val="20"/>
                <w:szCs w:val="20"/>
              </w:rPr>
            </w:pPr>
            <w:r>
              <w:rPr>
                <w:rFonts w:eastAsiaTheme="minorHAnsi"/>
                <w:sz w:val="20"/>
                <w:szCs w:val="20"/>
              </w:rPr>
              <w:t>6.11</w:t>
            </w:r>
          </w:p>
        </w:tc>
        <w:tc>
          <w:tcPr>
            <w:tcW w:w="997" w:type="dxa"/>
            <w:tcBorders>
              <w:top w:val="single" w:sz="4" w:space="0" w:color="auto"/>
              <w:left w:val="single" w:sz="4" w:space="0" w:color="auto"/>
              <w:bottom w:val="single" w:sz="4" w:space="0" w:color="auto"/>
            </w:tcBorders>
          </w:tcPr>
          <w:p w:rsidR="00BC29E4" w:rsidRPr="008F6FB1" w:rsidRDefault="00BC29E4" w:rsidP="00762ACE">
            <w:pPr>
              <w:jc w:val="center"/>
              <w:rPr>
                <w:rFonts w:eastAsiaTheme="minorHAnsi"/>
                <w:sz w:val="20"/>
                <w:szCs w:val="20"/>
              </w:rPr>
            </w:pPr>
          </w:p>
        </w:tc>
        <w:tc>
          <w:tcPr>
            <w:tcW w:w="4954" w:type="dxa"/>
            <w:tcBorders>
              <w:top w:val="single" w:sz="4" w:space="0" w:color="auto"/>
              <w:bottom w:val="single" w:sz="4" w:space="0" w:color="auto"/>
            </w:tcBorders>
          </w:tcPr>
          <w:p w:rsidR="00BC29E4" w:rsidRPr="008F6FB1" w:rsidRDefault="00BC29E4" w:rsidP="00762ACE">
            <w:pPr>
              <w:rPr>
                <w:rFonts w:eastAsiaTheme="minorHAnsi"/>
                <w:sz w:val="16"/>
                <w:szCs w:val="20"/>
              </w:rPr>
            </w:pPr>
            <w:r>
              <w:rPr>
                <w:rFonts w:eastAsiaTheme="minorHAnsi"/>
                <w:bCs/>
                <w:color w:val="231F20"/>
                <w:sz w:val="20"/>
                <w:szCs w:val="28"/>
              </w:rPr>
              <w:t>Гигиена жилища. Бытовые приборы для уборки и создания микроклимата в помещении.</w:t>
            </w:r>
          </w:p>
          <w:p w:rsidR="00BC29E4" w:rsidRPr="008F6FB1" w:rsidRDefault="00BC29E4" w:rsidP="00762ACE">
            <w:pPr>
              <w:rPr>
                <w:rFonts w:eastAsiaTheme="minorHAnsi"/>
                <w:b/>
                <w:sz w:val="20"/>
                <w:szCs w:val="20"/>
              </w:rPr>
            </w:pPr>
          </w:p>
        </w:tc>
        <w:tc>
          <w:tcPr>
            <w:tcW w:w="2835" w:type="dxa"/>
            <w:vMerge w:val="restart"/>
            <w:tcBorders>
              <w:top w:val="single" w:sz="4" w:space="0" w:color="auto"/>
            </w:tcBorders>
          </w:tcPr>
          <w:p w:rsidR="00BC29E4" w:rsidRPr="008F6FB1" w:rsidRDefault="00BC29E4" w:rsidP="00762ACE">
            <w:pPr>
              <w:rPr>
                <w:rFonts w:eastAsiaTheme="minorHAnsi"/>
                <w:sz w:val="20"/>
                <w:szCs w:val="20"/>
              </w:rPr>
            </w:pPr>
          </w:p>
        </w:tc>
      </w:tr>
      <w:tr w:rsidR="00BC29E4" w:rsidRPr="008F6FB1" w:rsidTr="001503A6">
        <w:trPr>
          <w:trHeight w:val="345"/>
        </w:trPr>
        <w:tc>
          <w:tcPr>
            <w:tcW w:w="423" w:type="dxa"/>
            <w:vMerge/>
          </w:tcPr>
          <w:p w:rsidR="00BC29E4" w:rsidRDefault="00BC29E4" w:rsidP="00762ACE">
            <w:pPr>
              <w:jc w:val="center"/>
              <w:rPr>
                <w:rFonts w:eastAsiaTheme="minorHAnsi"/>
                <w:sz w:val="20"/>
                <w:szCs w:val="20"/>
              </w:rPr>
            </w:pPr>
          </w:p>
        </w:tc>
        <w:tc>
          <w:tcPr>
            <w:tcW w:w="855" w:type="dxa"/>
            <w:tcBorders>
              <w:top w:val="single" w:sz="4" w:space="0" w:color="auto"/>
              <w:right w:val="single" w:sz="4" w:space="0" w:color="auto"/>
            </w:tcBorders>
          </w:tcPr>
          <w:p w:rsidR="00BC29E4" w:rsidRPr="008F6FB1" w:rsidRDefault="000016C0" w:rsidP="00762ACE">
            <w:pPr>
              <w:jc w:val="center"/>
              <w:rPr>
                <w:rFonts w:eastAsiaTheme="minorHAnsi"/>
                <w:sz w:val="20"/>
                <w:szCs w:val="20"/>
              </w:rPr>
            </w:pPr>
            <w:r>
              <w:rPr>
                <w:rFonts w:eastAsiaTheme="minorHAnsi"/>
                <w:sz w:val="20"/>
                <w:szCs w:val="20"/>
              </w:rPr>
              <w:t>6.11</w:t>
            </w:r>
          </w:p>
        </w:tc>
        <w:tc>
          <w:tcPr>
            <w:tcW w:w="997" w:type="dxa"/>
            <w:tcBorders>
              <w:top w:val="single" w:sz="4" w:space="0" w:color="auto"/>
              <w:left w:val="single" w:sz="4" w:space="0" w:color="auto"/>
            </w:tcBorders>
          </w:tcPr>
          <w:p w:rsidR="00BC29E4" w:rsidRPr="008F6FB1" w:rsidRDefault="00BC29E4" w:rsidP="00762ACE">
            <w:pPr>
              <w:jc w:val="center"/>
              <w:rPr>
                <w:rFonts w:eastAsiaTheme="minorHAnsi"/>
                <w:sz w:val="20"/>
                <w:szCs w:val="20"/>
              </w:rPr>
            </w:pPr>
          </w:p>
        </w:tc>
        <w:tc>
          <w:tcPr>
            <w:tcW w:w="4954" w:type="dxa"/>
            <w:tcBorders>
              <w:top w:val="single" w:sz="4" w:space="0" w:color="auto"/>
            </w:tcBorders>
          </w:tcPr>
          <w:p w:rsidR="00BC29E4" w:rsidRPr="008F6FB1" w:rsidRDefault="00BC29E4" w:rsidP="00762ACE">
            <w:pPr>
              <w:rPr>
                <w:rFonts w:eastAsiaTheme="minorHAnsi"/>
                <w:bCs/>
                <w:color w:val="231F20"/>
                <w:sz w:val="20"/>
                <w:szCs w:val="28"/>
              </w:rPr>
            </w:pPr>
            <w:r>
              <w:rPr>
                <w:rFonts w:eastAsiaTheme="minorHAnsi"/>
                <w:bCs/>
                <w:color w:val="231F20"/>
                <w:sz w:val="20"/>
                <w:szCs w:val="28"/>
              </w:rPr>
              <w:t>Пр. р. Изучение потребности в бытовых электроприборах для уборки.</w:t>
            </w:r>
          </w:p>
        </w:tc>
        <w:tc>
          <w:tcPr>
            <w:tcW w:w="2835" w:type="dxa"/>
            <w:vMerge/>
          </w:tcPr>
          <w:p w:rsidR="00BC29E4" w:rsidRPr="008F6FB1" w:rsidRDefault="00BC29E4" w:rsidP="00762ACE">
            <w:pPr>
              <w:rPr>
                <w:rFonts w:eastAsiaTheme="minorHAnsi"/>
                <w:sz w:val="20"/>
                <w:szCs w:val="20"/>
              </w:rPr>
            </w:pPr>
          </w:p>
        </w:tc>
      </w:tr>
      <w:tr w:rsidR="00BC29E4" w:rsidRPr="008F6FB1" w:rsidTr="001503A6">
        <w:trPr>
          <w:trHeight w:val="667"/>
        </w:trPr>
        <w:tc>
          <w:tcPr>
            <w:tcW w:w="423" w:type="dxa"/>
            <w:tcBorders>
              <w:bottom w:val="single" w:sz="4" w:space="0" w:color="000000" w:themeColor="text1"/>
            </w:tcBorders>
          </w:tcPr>
          <w:p w:rsidR="00BC29E4" w:rsidRDefault="00BC29E4" w:rsidP="00646EDC">
            <w:pPr>
              <w:jc w:val="center"/>
              <w:rPr>
                <w:rFonts w:eastAsiaTheme="minorHAnsi"/>
                <w:sz w:val="20"/>
                <w:szCs w:val="20"/>
              </w:rPr>
            </w:pPr>
          </w:p>
        </w:tc>
        <w:tc>
          <w:tcPr>
            <w:tcW w:w="855" w:type="dxa"/>
            <w:tcBorders>
              <w:bottom w:val="single" w:sz="4" w:space="0" w:color="000000" w:themeColor="text1"/>
              <w:right w:val="single" w:sz="4" w:space="0" w:color="auto"/>
            </w:tcBorders>
          </w:tcPr>
          <w:p w:rsidR="00BC29E4" w:rsidRPr="008F6FB1" w:rsidRDefault="00BC29E4" w:rsidP="00762ACE">
            <w:pPr>
              <w:jc w:val="center"/>
              <w:rPr>
                <w:rFonts w:eastAsiaTheme="minorHAnsi"/>
                <w:sz w:val="20"/>
                <w:szCs w:val="20"/>
              </w:rPr>
            </w:pPr>
          </w:p>
        </w:tc>
        <w:tc>
          <w:tcPr>
            <w:tcW w:w="997" w:type="dxa"/>
            <w:tcBorders>
              <w:left w:val="single" w:sz="4" w:space="0" w:color="auto"/>
              <w:bottom w:val="single" w:sz="4" w:space="0" w:color="000000" w:themeColor="text1"/>
            </w:tcBorders>
          </w:tcPr>
          <w:p w:rsidR="00BC29E4" w:rsidRPr="008F6FB1" w:rsidRDefault="00BC29E4" w:rsidP="00762ACE">
            <w:pPr>
              <w:jc w:val="center"/>
              <w:rPr>
                <w:rFonts w:eastAsiaTheme="minorHAnsi"/>
                <w:sz w:val="20"/>
                <w:szCs w:val="20"/>
              </w:rPr>
            </w:pPr>
          </w:p>
        </w:tc>
        <w:tc>
          <w:tcPr>
            <w:tcW w:w="4954" w:type="dxa"/>
            <w:tcBorders>
              <w:bottom w:val="single" w:sz="4" w:space="0" w:color="000000" w:themeColor="text1"/>
            </w:tcBorders>
          </w:tcPr>
          <w:p w:rsidR="00BC29E4" w:rsidRPr="008F6FB1" w:rsidRDefault="00DF78BD" w:rsidP="00762ACE">
            <w:pPr>
              <w:rPr>
                <w:rFonts w:eastAsiaTheme="minorHAnsi"/>
                <w:b/>
                <w:sz w:val="20"/>
                <w:szCs w:val="20"/>
              </w:rPr>
            </w:pPr>
            <w:r>
              <w:rPr>
                <w:rFonts w:eastAsiaTheme="minorHAnsi"/>
                <w:b/>
                <w:sz w:val="20"/>
                <w:szCs w:val="20"/>
              </w:rPr>
              <w:t>Создание изделий из текстильных материалов 22 часа</w:t>
            </w:r>
          </w:p>
        </w:tc>
        <w:tc>
          <w:tcPr>
            <w:tcW w:w="2835" w:type="dxa"/>
            <w:tcBorders>
              <w:bottom w:val="single" w:sz="4" w:space="0" w:color="000000" w:themeColor="text1"/>
            </w:tcBorders>
          </w:tcPr>
          <w:p w:rsidR="00BC29E4" w:rsidRPr="008F6FB1" w:rsidRDefault="00BC29E4" w:rsidP="00762ACE">
            <w:pPr>
              <w:rPr>
                <w:rFonts w:eastAsiaTheme="minorHAnsi"/>
                <w:sz w:val="20"/>
                <w:szCs w:val="20"/>
              </w:rPr>
            </w:pPr>
          </w:p>
        </w:tc>
      </w:tr>
      <w:tr w:rsidR="00DF78BD" w:rsidRPr="008F6FB1" w:rsidTr="001503A6">
        <w:trPr>
          <w:trHeight w:val="440"/>
        </w:trPr>
        <w:tc>
          <w:tcPr>
            <w:tcW w:w="423" w:type="dxa"/>
            <w:vMerge w:val="restart"/>
          </w:tcPr>
          <w:p w:rsidR="00DF78BD" w:rsidRPr="008F6FB1" w:rsidRDefault="00DF78BD" w:rsidP="00646EDC">
            <w:pPr>
              <w:jc w:val="center"/>
              <w:rPr>
                <w:rFonts w:eastAsiaTheme="minorHAnsi"/>
                <w:sz w:val="20"/>
                <w:szCs w:val="20"/>
              </w:rPr>
            </w:pPr>
            <w:r>
              <w:rPr>
                <w:rFonts w:eastAsiaTheme="minorHAnsi"/>
                <w:sz w:val="20"/>
                <w:szCs w:val="20"/>
              </w:rPr>
              <w:t>10</w:t>
            </w:r>
          </w:p>
        </w:tc>
        <w:tc>
          <w:tcPr>
            <w:tcW w:w="855" w:type="dxa"/>
            <w:tcBorders>
              <w:bottom w:val="single" w:sz="4" w:space="0" w:color="auto"/>
              <w:right w:val="single" w:sz="4" w:space="0" w:color="auto"/>
            </w:tcBorders>
          </w:tcPr>
          <w:p w:rsidR="00DF78BD" w:rsidRPr="008F6FB1" w:rsidRDefault="000016C0" w:rsidP="00762ACE">
            <w:pPr>
              <w:jc w:val="center"/>
              <w:rPr>
                <w:rFonts w:eastAsiaTheme="minorHAnsi"/>
                <w:sz w:val="20"/>
                <w:szCs w:val="20"/>
              </w:rPr>
            </w:pPr>
            <w:r>
              <w:rPr>
                <w:rFonts w:eastAsiaTheme="minorHAnsi"/>
                <w:sz w:val="20"/>
                <w:szCs w:val="20"/>
              </w:rPr>
              <w:t>13.11</w:t>
            </w:r>
          </w:p>
        </w:tc>
        <w:tc>
          <w:tcPr>
            <w:tcW w:w="997" w:type="dxa"/>
            <w:tcBorders>
              <w:left w:val="single" w:sz="4" w:space="0" w:color="auto"/>
              <w:bottom w:val="single" w:sz="4" w:space="0" w:color="auto"/>
            </w:tcBorders>
          </w:tcPr>
          <w:p w:rsidR="00DF78BD" w:rsidRPr="008F6FB1" w:rsidRDefault="00DF78BD" w:rsidP="00762ACE">
            <w:pPr>
              <w:jc w:val="center"/>
              <w:rPr>
                <w:rFonts w:eastAsiaTheme="minorHAnsi"/>
                <w:sz w:val="20"/>
                <w:szCs w:val="20"/>
              </w:rPr>
            </w:pPr>
          </w:p>
        </w:tc>
        <w:tc>
          <w:tcPr>
            <w:tcW w:w="4954" w:type="dxa"/>
            <w:tcBorders>
              <w:bottom w:val="single" w:sz="4" w:space="0" w:color="auto"/>
            </w:tcBorders>
          </w:tcPr>
          <w:p w:rsidR="00DF78BD" w:rsidRPr="00DF78BD" w:rsidRDefault="00DF78BD" w:rsidP="00762ACE">
            <w:pPr>
              <w:rPr>
                <w:rFonts w:eastAsiaTheme="minorHAnsi"/>
                <w:sz w:val="20"/>
                <w:szCs w:val="20"/>
              </w:rPr>
            </w:pPr>
            <w:r w:rsidRPr="00DF78BD">
              <w:rPr>
                <w:rFonts w:eastAsiaTheme="minorHAnsi"/>
                <w:sz w:val="20"/>
                <w:szCs w:val="20"/>
              </w:rPr>
              <w:t>Текстильные материалы из волокон животного происхождения и их свойства.</w:t>
            </w:r>
          </w:p>
        </w:tc>
        <w:tc>
          <w:tcPr>
            <w:tcW w:w="2835" w:type="dxa"/>
            <w:vMerge w:val="restart"/>
          </w:tcPr>
          <w:p w:rsidR="00DF78BD" w:rsidRPr="008F6FB1" w:rsidRDefault="00DF78BD" w:rsidP="00762ACE">
            <w:pPr>
              <w:rPr>
                <w:rFonts w:eastAsiaTheme="minorHAnsi"/>
                <w:sz w:val="20"/>
                <w:szCs w:val="20"/>
              </w:rPr>
            </w:pPr>
          </w:p>
        </w:tc>
      </w:tr>
      <w:tr w:rsidR="00DF78BD" w:rsidRPr="008F6FB1" w:rsidTr="001503A6">
        <w:trPr>
          <w:trHeight w:val="465"/>
        </w:trPr>
        <w:tc>
          <w:tcPr>
            <w:tcW w:w="423" w:type="dxa"/>
            <w:vMerge/>
            <w:tcBorders>
              <w:bottom w:val="single" w:sz="4" w:space="0" w:color="000000" w:themeColor="text1"/>
            </w:tcBorders>
          </w:tcPr>
          <w:p w:rsidR="00DF78BD" w:rsidRDefault="00DF78BD" w:rsidP="00646EDC">
            <w:pPr>
              <w:jc w:val="center"/>
              <w:rPr>
                <w:rFonts w:eastAsiaTheme="minorHAnsi"/>
                <w:sz w:val="20"/>
                <w:szCs w:val="20"/>
              </w:rPr>
            </w:pPr>
          </w:p>
        </w:tc>
        <w:tc>
          <w:tcPr>
            <w:tcW w:w="855" w:type="dxa"/>
            <w:tcBorders>
              <w:top w:val="single" w:sz="4" w:space="0" w:color="auto"/>
              <w:bottom w:val="single" w:sz="4" w:space="0" w:color="000000" w:themeColor="text1"/>
              <w:right w:val="single" w:sz="4" w:space="0" w:color="auto"/>
            </w:tcBorders>
          </w:tcPr>
          <w:p w:rsidR="00DF78BD" w:rsidRPr="008F6FB1" w:rsidRDefault="000016C0" w:rsidP="00762ACE">
            <w:pPr>
              <w:jc w:val="center"/>
              <w:rPr>
                <w:rFonts w:eastAsiaTheme="minorHAnsi"/>
                <w:sz w:val="20"/>
                <w:szCs w:val="20"/>
              </w:rPr>
            </w:pPr>
            <w:r>
              <w:rPr>
                <w:rFonts w:eastAsiaTheme="minorHAnsi"/>
                <w:sz w:val="20"/>
                <w:szCs w:val="20"/>
              </w:rPr>
              <w:t>13.11</w:t>
            </w:r>
          </w:p>
        </w:tc>
        <w:tc>
          <w:tcPr>
            <w:tcW w:w="997" w:type="dxa"/>
            <w:tcBorders>
              <w:top w:val="single" w:sz="4" w:space="0" w:color="auto"/>
              <w:left w:val="single" w:sz="4" w:space="0" w:color="auto"/>
              <w:bottom w:val="single" w:sz="4" w:space="0" w:color="000000" w:themeColor="text1"/>
            </w:tcBorders>
          </w:tcPr>
          <w:p w:rsidR="00DF78BD" w:rsidRPr="008F6FB1" w:rsidRDefault="00DF78BD" w:rsidP="00762ACE">
            <w:pPr>
              <w:jc w:val="center"/>
              <w:rPr>
                <w:rFonts w:eastAsiaTheme="minorHAnsi"/>
                <w:sz w:val="20"/>
                <w:szCs w:val="20"/>
              </w:rPr>
            </w:pPr>
          </w:p>
        </w:tc>
        <w:tc>
          <w:tcPr>
            <w:tcW w:w="4954" w:type="dxa"/>
            <w:tcBorders>
              <w:top w:val="single" w:sz="4" w:space="0" w:color="auto"/>
              <w:bottom w:val="single" w:sz="4" w:space="0" w:color="000000" w:themeColor="text1"/>
            </w:tcBorders>
          </w:tcPr>
          <w:p w:rsidR="00DF78BD" w:rsidRDefault="00DF78BD" w:rsidP="00DF78BD">
            <w:pPr>
              <w:rPr>
                <w:rFonts w:eastAsiaTheme="minorHAnsi"/>
                <w:sz w:val="20"/>
                <w:szCs w:val="20"/>
              </w:rPr>
            </w:pPr>
            <w:r>
              <w:rPr>
                <w:rFonts w:eastAsiaTheme="minorHAnsi"/>
                <w:sz w:val="20"/>
                <w:szCs w:val="20"/>
              </w:rPr>
              <w:t>Пр. р. Определение сырьевого состава тканей и изучение их свойств.</w:t>
            </w:r>
          </w:p>
          <w:p w:rsidR="00DF78BD" w:rsidRPr="00DF78BD" w:rsidRDefault="00DF78BD" w:rsidP="00762ACE">
            <w:pPr>
              <w:rPr>
                <w:rFonts w:eastAsiaTheme="minorHAnsi"/>
                <w:sz w:val="20"/>
                <w:szCs w:val="20"/>
              </w:rPr>
            </w:pPr>
          </w:p>
        </w:tc>
        <w:tc>
          <w:tcPr>
            <w:tcW w:w="2835" w:type="dxa"/>
            <w:vMerge/>
            <w:tcBorders>
              <w:bottom w:val="single" w:sz="4" w:space="0" w:color="000000" w:themeColor="text1"/>
            </w:tcBorders>
          </w:tcPr>
          <w:p w:rsidR="00DF78BD" w:rsidRPr="008F6FB1" w:rsidRDefault="00DF78BD" w:rsidP="00762ACE">
            <w:pPr>
              <w:rPr>
                <w:rFonts w:eastAsiaTheme="minorHAnsi"/>
                <w:sz w:val="20"/>
                <w:szCs w:val="20"/>
              </w:rPr>
            </w:pPr>
          </w:p>
        </w:tc>
      </w:tr>
      <w:tr w:rsidR="00DF78BD" w:rsidRPr="008F6FB1" w:rsidTr="001503A6">
        <w:trPr>
          <w:trHeight w:val="450"/>
        </w:trPr>
        <w:tc>
          <w:tcPr>
            <w:tcW w:w="423" w:type="dxa"/>
            <w:vMerge w:val="restart"/>
          </w:tcPr>
          <w:p w:rsidR="00DF78BD" w:rsidRDefault="00DF78BD" w:rsidP="00762ACE">
            <w:pPr>
              <w:jc w:val="center"/>
              <w:rPr>
                <w:rFonts w:eastAsiaTheme="minorHAnsi"/>
                <w:sz w:val="20"/>
                <w:szCs w:val="20"/>
              </w:rPr>
            </w:pPr>
          </w:p>
          <w:p w:rsidR="00DF78BD" w:rsidRPr="008F6FB1" w:rsidRDefault="00DF78BD" w:rsidP="00762ACE">
            <w:pPr>
              <w:jc w:val="center"/>
              <w:rPr>
                <w:rFonts w:eastAsiaTheme="minorHAnsi"/>
                <w:sz w:val="20"/>
                <w:szCs w:val="20"/>
              </w:rPr>
            </w:pPr>
            <w:r>
              <w:rPr>
                <w:rFonts w:eastAsiaTheme="minorHAnsi"/>
                <w:sz w:val="20"/>
                <w:szCs w:val="20"/>
              </w:rPr>
              <w:t>11</w:t>
            </w:r>
          </w:p>
        </w:tc>
        <w:tc>
          <w:tcPr>
            <w:tcW w:w="855" w:type="dxa"/>
            <w:tcBorders>
              <w:bottom w:val="single" w:sz="4" w:space="0" w:color="auto"/>
              <w:right w:val="single" w:sz="4" w:space="0" w:color="auto"/>
            </w:tcBorders>
          </w:tcPr>
          <w:p w:rsidR="00DF78BD" w:rsidRPr="008F6FB1" w:rsidRDefault="000016C0" w:rsidP="00762ACE">
            <w:pPr>
              <w:jc w:val="center"/>
              <w:rPr>
                <w:rFonts w:eastAsiaTheme="minorHAnsi"/>
                <w:sz w:val="20"/>
                <w:szCs w:val="20"/>
              </w:rPr>
            </w:pPr>
            <w:r>
              <w:rPr>
                <w:rFonts w:eastAsiaTheme="minorHAnsi"/>
                <w:sz w:val="20"/>
                <w:szCs w:val="20"/>
              </w:rPr>
              <w:t>20.11</w:t>
            </w:r>
          </w:p>
        </w:tc>
        <w:tc>
          <w:tcPr>
            <w:tcW w:w="997" w:type="dxa"/>
            <w:tcBorders>
              <w:left w:val="single" w:sz="4" w:space="0" w:color="auto"/>
              <w:bottom w:val="single" w:sz="4" w:space="0" w:color="auto"/>
            </w:tcBorders>
          </w:tcPr>
          <w:p w:rsidR="00DF78BD" w:rsidRPr="008F6FB1" w:rsidRDefault="00DF78BD" w:rsidP="00762ACE">
            <w:pPr>
              <w:jc w:val="center"/>
              <w:rPr>
                <w:rFonts w:eastAsiaTheme="minorHAnsi"/>
                <w:sz w:val="20"/>
                <w:szCs w:val="20"/>
              </w:rPr>
            </w:pPr>
          </w:p>
        </w:tc>
        <w:tc>
          <w:tcPr>
            <w:tcW w:w="4954" w:type="dxa"/>
            <w:tcBorders>
              <w:bottom w:val="single" w:sz="4" w:space="0" w:color="auto"/>
            </w:tcBorders>
          </w:tcPr>
          <w:p w:rsidR="00DF78BD" w:rsidRPr="008F6FB1" w:rsidRDefault="00DF78BD" w:rsidP="00762ACE">
            <w:pPr>
              <w:rPr>
                <w:rFonts w:eastAsiaTheme="minorHAnsi"/>
                <w:sz w:val="20"/>
                <w:szCs w:val="20"/>
              </w:rPr>
            </w:pPr>
            <w:r>
              <w:rPr>
                <w:rFonts w:eastAsiaTheme="minorHAnsi"/>
                <w:sz w:val="20"/>
                <w:szCs w:val="20"/>
              </w:rPr>
              <w:t>Конструирование поясной одежды</w:t>
            </w:r>
          </w:p>
        </w:tc>
        <w:tc>
          <w:tcPr>
            <w:tcW w:w="2835" w:type="dxa"/>
            <w:vMerge w:val="restart"/>
          </w:tcPr>
          <w:p w:rsidR="00DF78BD" w:rsidRPr="008F6FB1" w:rsidRDefault="00DF78BD" w:rsidP="00762ACE">
            <w:pPr>
              <w:rPr>
                <w:rFonts w:eastAsiaTheme="minorHAnsi"/>
                <w:sz w:val="20"/>
                <w:szCs w:val="20"/>
              </w:rPr>
            </w:pPr>
            <w:r w:rsidRPr="008F6FB1">
              <w:rPr>
                <w:rFonts w:eastAsiaTheme="minorHAnsi"/>
                <w:sz w:val="20"/>
                <w:szCs w:val="20"/>
              </w:rPr>
              <w:t>Таблицы. Презентации. Технологические таблицы</w:t>
            </w:r>
          </w:p>
        </w:tc>
      </w:tr>
      <w:tr w:rsidR="00DF78BD" w:rsidRPr="008F6FB1" w:rsidTr="001503A6">
        <w:trPr>
          <w:trHeight w:val="455"/>
        </w:trPr>
        <w:tc>
          <w:tcPr>
            <w:tcW w:w="423" w:type="dxa"/>
            <w:vMerge/>
            <w:tcBorders>
              <w:bottom w:val="single" w:sz="4" w:space="0" w:color="auto"/>
            </w:tcBorders>
          </w:tcPr>
          <w:p w:rsidR="00DF78BD" w:rsidRDefault="00DF78BD" w:rsidP="00762ACE">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DF78BD" w:rsidRPr="008F6FB1" w:rsidRDefault="000016C0" w:rsidP="00762ACE">
            <w:pPr>
              <w:jc w:val="center"/>
              <w:rPr>
                <w:rFonts w:eastAsiaTheme="minorHAnsi"/>
                <w:sz w:val="20"/>
                <w:szCs w:val="20"/>
              </w:rPr>
            </w:pPr>
            <w:r>
              <w:rPr>
                <w:rFonts w:eastAsiaTheme="minorHAnsi"/>
                <w:sz w:val="20"/>
                <w:szCs w:val="20"/>
              </w:rPr>
              <w:t>20.11</w:t>
            </w:r>
          </w:p>
        </w:tc>
        <w:tc>
          <w:tcPr>
            <w:tcW w:w="997" w:type="dxa"/>
            <w:tcBorders>
              <w:top w:val="single" w:sz="4" w:space="0" w:color="auto"/>
              <w:left w:val="single" w:sz="4" w:space="0" w:color="auto"/>
              <w:bottom w:val="single" w:sz="4" w:space="0" w:color="auto"/>
            </w:tcBorders>
          </w:tcPr>
          <w:p w:rsidR="00DF78BD" w:rsidRPr="008F6FB1" w:rsidRDefault="00DF78BD" w:rsidP="00762ACE">
            <w:pPr>
              <w:jc w:val="center"/>
              <w:rPr>
                <w:rFonts w:eastAsiaTheme="minorHAnsi"/>
                <w:sz w:val="20"/>
                <w:szCs w:val="20"/>
              </w:rPr>
            </w:pPr>
          </w:p>
        </w:tc>
        <w:tc>
          <w:tcPr>
            <w:tcW w:w="4954" w:type="dxa"/>
            <w:tcBorders>
              <w:top w:val="single" w:sz="4" w:space="0" w:color="auto"/>
              <w:bottom w:val="single" w:sz="4" w:space="0" w:color="auto"/>
            </w:tcBorders>
          </w:tcPr>
          <w:p w:rsidR="00DF78BD" w:rsidRPr="008F6FB1" w:rsidRDefault="00DF78BD" w:rsidP="00762ACE">
            <w:pPr>
              <w:rPr>
                <w:rFonts w:eastAsiaTheme="minorHAnsi"/>
                <w:sz w:val="20"/>
                <w:szCs w:val="20"/>
              </w:rPr>
            </w:pPr>
            <w:r>
              <w:rPr>
                <w:rFonts w:eastAsiaTheme="minorHAnsi"/>
                <w:sz w:val="20"/>
                <w:szCs w:val="20"/>
              </w:rPr>
              <w:t>Пр. р. Снятие мерок.</w:t>
            </w:r>
          </w:p>
        </w:tc>
        <w:tc>
          <w:tcPr>
            <w:tcW w:w="2835" w:type="dxa"/>
            <w:vMerge/>
            <w:tcBorders>
              <w:bottom w:val="single" w:sz="4" w:space="0" w:color="auto"/>
            </w:tcBorders>
          </w:tcPr>
          <w:p w:rsidR="00DF78BD" w:rsidRPr="008F6FB1" w:rsidRDefault="00DF78BD" w:rsidP="00762ACE">
            <w:pPr>
              <w:rPr>
                <w:rFonts w:eastAsiaTheme="minorHAnsi"/>
                <w:sz w:val="20"/>
                <w:szCs w:val="20"/>
              </w:rPr>
            </w:pPr>
          </w:p>
        </w:tc>
      </w:tr>
      <w:tr w:rsidR="005729C6" w:rsidRPr="008F6FB1" w:rsidTr="001503A6">
        <w:trPr>
          <w:trHeight w:val="360"/>
        </w:trPr>
        <w:tc>
          <w:tcPr>
            <w:tcW w:w="423" w:type="dxa"/>
            <w:vMerge w:val="restart"/>
            <w:tcBorders>
              <w:top w:val="single" w:sz="4" w:space="0" w:color="auto"/>
            </w:tcBorders>
          </w:tcPr>
          <w:p w:rsidR="005729C6" w:rsidRPr="008F6FB1" w:rsidRDefault="005729C6" w:rsidP="005729C6">
            <w:pPr>
              <w:rPr>
                <w:rFonts w:eastAsiaTheme="minorHAnsi"/>
                <w:sz w:val="20"/>
                <w:szCs w:val="20"/>
              </w:rPr>
            </w:pPr>
            <w:r>
              <w:rPr>
                <w:rFonts w:eastAsiaTheme="minorHAnsi"/>
                <w:sz w:val="20"/>
                <w:szCs w:val="20"/>
              </w:rPr>
              <w:t>12</w:t>
            </w:r>
          </w:p>
        </w:tc>
        <w:tc>
          <w:tcPr>
            <w:tcW w:w="855" w:type="dxa"/>
            <w:tcBorders>
              <w:top w:val="single" w:sz="4" w:space="0" w:color="auto"/>
              <w:bottom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27.11</w:t>
            </w:r>
          </w:p>
        </w:tc>
        <w:tc>
          <w:tcPr>
            <w:tcW w:w="997" w:type="dxa"/>
            <w:tcBorders>
              <w:top w:val="single" w:sz="4" w:space="0" w:color="auto"/>
              <w:left w:val="single" w:sz="4" w:space="0" w:color="auto"/>
              <w:bottom w:val="single" w:sz="4" w:space="0" w:color="auto"/>
            </w:tcBorders>
          </w:tcPr>
          <w:p w:rsidR="005729C6" w:rsidRPr="008F6FB1" w:rsidRDefault="005729C6" w:rsidP="00762ACE">
            <w:pPr>
              <w:jc w:val="center"/>
              <w:rPr>
                <w:rFonts w:eastAsiaTheme="minorHAnsi"/>
                <w:sz w:val="20"/>
                <w:szCs w:val="20"/>
              </w:rPr>
            </w:pPr>
          </w:p>
        </w:tc>
        <w:tc>
          <w:tcPr>
            <w:tcW w:w="4954" w:type="dxa"/>
            <w:tcBorders>
              <w:top w:val="single" w:sz="4" w:space="0" w:color="auto"/>
              <w:bottom w:val="single" w:sz="4" w:space="0" w:color="auto"/>
            </w:tcBorders>
          </w:tcPr>
          <w:p w:rsidR="005729C6" w:rsidRDefault="005729C6" w:rsidP="00762ACE">
            <w:pPr>
              <w:rPr>
                <w:rFonts w:eastAsiaTheme="minorHAnsi"/>
                <w:sz w:val="20"/>
                <w:szCs w:val="20"/>
              </w:rPr>
            </w:pPr>
            <w:r>
              <w:rPr>
                <w:rFonts w:eastAsiaTheme="minorHAnsi"/>
                <w:sz w:val="20"/>
                <w:szCs w:val="20"/>
              </w:rPr>
              <w:t>Конструирование поясной одежды.</w:t>
            </w:r>
          </w:p>
          <w:p w:rsidR="005729C6" w:rsidRPr="008F6FB1" w:rsidRDefault="005729C6" w:rsidP="00762ACE">
            <w:pPr>
              <w:rPr>
                <w:rFonts w:eastAsiaTheme="minorHAnsi"/>
                <w:sz w:val="20"/>
                <w:szCs w:val="20"/>
              </w:rPr>
            </w:pPr>
          </w:p>
        </w:tc>
        <w:tc>
          <w:tcPr>
            <w:tcW w:w="2835" w:type="dxa"/>
            <w:vMerge w:val="restart"/>
            <w:tcBorders>
              <w:top w:val="single" w:sz="4" w:space="0" w:color="auto"/>
            </w:tcBorders>
          </w:tcPr>
          <w:p w:rsidR="005729C6" w:rsidRPr="008F6FB1" w:rsidRDefault="005729C6" w:rsidP="00762ACE">
            <w:pPr>
              <w:rPr>
                <w:rFonts w:eastAsiaTheme="minorHAnsi"/>
                <w:sz w:val="20"/>
                <w:szCs w:val="20"/>
              </w:rPr>
            </w:pPr>
          </w:p>
        </w:tc>
      </w:tr>
      <w:tr w:rsidR="005729C6" w:rsidRPr="008F6FB1" w:rsidTr="001503A6">
        <w:trPr>
          <w:trHeight w:val="315"/>
        </w:trPr>
        <w:tc>
          <w:tcPr>
            <w:tcW w:w="423" w:type="dxa"/>
            <w:vMerge/>
          </w:tcPr>
          <w:p w:rsidR="005729C6" w:rsidRDefault="005729C6" w:rsidP="005729C6">
            <w:pPr>
              <w:rPr>
                <w:rFonts w:eastAsiaTheme="minorHAnsi"/>
                <w:sz w:val="20"/>
                <w:szCs w:val="20"/>
              </w:rPr>
            </w:pPr>
          </w:p>
        </w:tc>
        <w:tc>
          <w:tcPr>
            <w:tcW w:w="855" w:type="dxa"/>
            <w:tcBorders>
              <w:top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27.11</w:t>
            </w:r>
          </w:p>
        </w:tc>
        <w:tc>
          <w:tcPr>
            <w:tcW w:w="997" w:type="dxa"/>
            <w:tcBorders>
              <w:top w:val="single" w:sz="4" w:space="0" w:color="auto"/>
              <w:left w:val="single" w:sz="4" w:space="0" w:color="auto"/>
            </w:tcBorders>
          </w:tcPr>
          <w:p w:rsidR="005729C6" w:rsidRPr="008F6FB1" w:rsidRDefault="005729C6" w:rsidP="00762ACE">
            <w:pPr>
              <w:jc w:val="center"/>
              <w:rPr>
                <w:rFonts w:eastAsiaTheme="minorHAnsi"/>
                <w:sz w:val="20"/>
                <w:szCs w:val="20"/>
              </w:rPr>
            </w:pPr>
          </w:p>
        </w:tc>
        <w:tc>
          <w:tcPr>
            <w:tcW w:w="4954" w:type="dxa"/>
            <w:tcBorders>
              <w:top w:val="single" w:sz="4" w:space="0" w:color="auto"/>
            </w:tcBorders>
          </w:tcPr>
          <w:p w:rsidR="005729C6" w:rsidRDefault="005729C6" w:rsidP="00762ACE">
            <w:pPr>
              <w:rPr>
                <w:rFonts w:eastAsiaTheme="minorHAnsi"/>
                <w:sz w:val="20"/>
                <w:szCs w:val="20"/>
              </w:rPr>
            </w:pPr>
            <w:r>
              <w:rPr>
                <w:rFonts w:eastAsiaTheme="minorHAnsi"/>
                <w:sz w:val="20"/>
                <w:szCs w:val="20"/>
              </w:rPr>
              <w:t>Пр. р. Построение чертежа.</w:t>
            </w:r>
          </w:p>
        </w:tc>
        <w:tc>
          <w:tcPr>
            <w:tcW w:w="2835" w:type="dxa"/>
            <w:vMerge/>
          </w:tcPr>
          <w:p w:rsidR="005729C6" w:rsidRPr="008F6FB1" w:rsidRDefault="005729C6" w:rsidP="00762ACE">
            <w:pPr>
              <w:rPr>
                <w:rFonts w:eastAsiaTheme="minorHAnsi"/>
                <w:sz w:val="20"/>
                <w:szCs w:val="20"/>
              </w:rPr>
            </w:pPr>
          </w:p>
        </w:tc>
      </w:tr>
      <w:tr w:rsidR="005729C6" w:rsidRPr="008F6FB1" w:rsidTr="001503A6">
        <w:trPr>
          <w:trHeight w:val="315"/>
        </w:trPr>
        <w:tc>
          <w:tcPr>
            <w:tcW w:w="423" w:type="dxa"/>
            <w:vMerge w:val="restart"/>
          </w:tcPr>
          <w:p w:rsidR="005729C6" w:rsidRDefault="005729C6" w:rsidP="00762ACE">
            <w:pPr>
              <w:rPr>
                <w:rFonts w:eastAsiaTheme="minorHAnsi"/>
                <w:sz w:val="20"/>
                <w:szCs w:val="20"/>
              </w:rPr>
            </w:pPr>
            <w:r>
              <w:rPr>
                <w:rFonts w:eastAsiaTheme="minorHAnsi"/>
                <w:sz w:val="20"/>
                <w:szCs w:val="20"/>
              </w:rPr>
              <w:t>13</w:t>
            </w:r>
          </w:p>
          <w:p w:rsidR="005729C6" w:rsidRDefault="005729C6" w:rsidP="00762ACE">
            <w:pPr>
              <w:rPr>
                <w:rFonts w:eastAsiaTheme="minorHAnsi"/>
                <w:sz w:val="20"/>
                <w:szCs w:val="20"/>
              </w:rPr>
            </w:pPr>
          </w:p>
          <w:p w:rsidR="005729C6" w:rsidRPr="008F6FB1" w:rsidRDefault="005729C6" w:rsidP="00762ACE">
            <w:pPr>
              <w:rPr>
                <w:rFonts w:eastAsiaTheme="minorHAnsi"/>
                <w:sz w:val="20"/>
                <w:szCs w:val="20"/>
              </w:rPr>
            </w:pPr>
          </w:p>
        </w:tc>
        <w:tc>
          <w:tcPr>
            <w:tcW w:w="855" w:type="dxa"/>
            <w:tcBorders>
              <w:bottom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4.12</w:t>
            </w:r>
          </w:p>
        </w:tc>
        <w:tc>
          <w:tcPr>
            <w:tcW w:w="997" w:type="dxa"/>
            <w:tcBorders>
              <w:left w:val="single" w:sz="4" w:space="0" w:color="auto"/>
              <w:bottom w:val="single" w:sz="4" w:space="0" w:color="auto"/>
            </w:tcBorders>
          </w:tcPr>
          <w:p w:rsidR="005729C6" w:rsidRPr="008F6FB1" w:rsidRDefault="005729C6" w:rsidP="00762ACE">
            <w:pPr>
              <w:jc w:val="center"/>
              <w:rPr>
                <w:rFonts w:eastAsiaTheme="minorHAnsi"/>
                <w:sz w:val="20"/>
                <w:szCs w:val="20"/>
              </w:rPr>
            </w:pPr>
          </w:p>
        </w:tc>
        <w:tc>
          <w:tcPr>
            <w:tcW w:w="4954" w:type="dxa"/>
            <w:tcBorders>
              <w:bottom w:val="single" w:sz="4" w:space="0" w:color="auto"/>
            </w:tcBorders>
          </w:tcPr>
          <w:p w:rsidR="005729C6" w:rsidRPr="005729C6" w:rsidRDefault="005729C6" w:rsidP="00762ACE">
            <w:pPr>
              <w:rPr>
                <w:rFonts w:eastAsiaTheme="minorHAnsi"/>
                <w:sz w:val="20"/>
                <w:szCs w:val="20"/>
              </w:rPr>
            </w:pPr>
            <w:r w:rsidRPr="005729C6">
              <w:rPr>
                <w:rFonts w:eastAsiaTheme="minorHAnsi"/>
                <w:sz w:val="20"/>
                <w:szCs w:val="20"/>
              </w:rPr>
              <w:t>Моделирование поясной одежды.</w:t>
            </w:r>
          </w:p>
        </w:tc>
        <w:tc>
          <w:tcPr>
            <w:tcW w:w="2835" w:type="dxa"/>
            <w:vMerge w:val="restart"/>
            <w:tcBorders>
              <w:right w:val="single" w:sz="4" w:space="0" w:color="auto"/>
            </w:tcBorders>
          </w:tcPr>
          <w:p w:rsidR="005729C6" w:rsidRPr="008F6FB1" w:rsidRDefault="005729C6" w:rsidP="00762ACE">
            <w:pPr>
              <w:rPr>
                <w:rFonts w:eastAsiaTheme="minorHAnsi"/>
                <w:sz w:val="20"/>
                <w:szCs w:val="20"/>
              </w:rPr>
            </w:pPr>
          </w:p>
        </w:tc>
      </w:tr>
      <w:tr w:rsidR="005729C6" w:rsidRPr="008F6FB1" w:rsidTr="001503A6">
        <w:trPr>
          <w:trHeight w:val="360"/>
        </w:trPr>
        <w:tc>
          <w:tcPr>
            <w:tcW w:w="423" w:type="dxa"/>
            <w:vMerge/>
          </w:tcPr>
          <w:p w:rsidR="005729C6" w:rsidRDefault="005729C6" w:rsidP="00762ACE">
            <w:pPr>
              <w:rPr>
                <w:rFonts w:eastAsiaTheme="minorHAnsi"/>
                <w:sz w:val="20"/>
                <w:szCs w:val="20"/>
              </w:rPr>
            </w:pPr>
          </w:p>
        </w:tc>
        <w:tc>
          <w:tcPr>
            <w:tcW w:w="855" w:type="dxa"/>
            <w:tcBorders>
              <w:top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4.12</w:t>
            </w:r>
          </w:p>
        </w:tc>
        <w:tc>
          <w:tcPr>
            <w:tcW w:w="997" w:type="dxa"/>
            <w:tcBorders>
              <w:top w:val="single" w:sz="4" w:space="0" w:color="auto"/>
              <w:left w:val="single" w:sz="4" w:space="0" w:color="auto"/>
            </w:tcBorders>
          </w:tcPr>
          <w:p w:rsidR="005729C6" w:rsidRPr="008F6FB1" w:rsidRDefault="005729C6" w:rsidP="00762ACE">
            <w:pPr>
              <w:jc w:val="center"/>
              <w:rPr>
                <w:rFonts w:eastAsiaTheme="minorHAnsi"/>
                <w:sz w:val="20"/>
                <w:szCs w:val="20"/>
              </w:rPr>
            </w:pPr>
          </w:p>
        </w:tc>
        <w:tc>
          <w:tcPr>
            <w:tcW w:w="4954" w:type="dxa"/>
            <w:tcBorders>
              <w:top w:val="single" w:sz="4" w:space="0" w:color="auto"/>
            </w:tcBorders>
          </w:tcPr>
          <w:p w:rsidR="005729C6" w:rsidRPr="005729C6" w:rsidRDefault="005729C6" w:rsidP="00762ACE">
            <w:pPr>
              <w:rPr>
                <w:rFonts w:eastAsiaTheme="minorHAnsi"/>
                <w:sz w:val="20"/>
                <w:szCs w:val="20"/>
              </w:rPr>
            </w:pPr>
            <w:proofErr w:type="spellStart"/>
            <w:r w:rsidRPr="005729C6">
              <w:rPr>
                <w:rFonts w:eastAsiaTheme="minorHAnsi"/>
                <w:sz w:val="20"/>
                <w:szCs w:val="20"/>
              </w:rPr>
              <w:t>Пр.р</w:t>
            </w:r>
            <w:proofErr w:type="spellEnd"/>
            <w:r w:rsidRPr="005729C6">
              <w:rPr>
                <w:rFonts w:eastAsiaTheme="minorHAnsi"/>
                <w:sz w:val="20"/>
                <w:szCs w:val="20"/>
              </w:rPr>
              <w:t>. моделирование и подготовка выкройки к раскрою.</w:t>
            </w:r>
          </w:p>
        </w:tc>
        <w:tc>
          <w:tcPr>
            <w:tcW w:w="2835" w:type="dxa"/>
            <w:vMerge/>
            <w:tcBorders>
              <w:right w:val="single" w:sz="4" w:space="0" w:color="auto"/>
            </w:tcBorders>
          </w:tcPr>
          <w:p w:rsidR="005729C6" w:rsidRPr="008F6FB1" w:rsidRDefault="005729C6" w:rsidP="00762ACE">
            <w:pPr>
              <w:rPr>
                <w:rFonts w:eastAsiaTheme="minorHAnsi"/>
                <w:sz w:val="20"/>
                <w:szCs w:val="20"/>
              </w:rPr>
            </w:pPr>
          </w:p>
        </w:tc>
      </w:tr>
      <w:tr w:rsidR="005729C6" w:rsidRPr="008F6FB1" w:rsidTr="001503A6">
        <w:trPr>
          <w:trHeight w:val="285"/>
        </w:trPr>
        <w:tc>
          <w:tcPr>
            <w:tcW w:w="423" w:type="dxa"/>
            <w:vMerge w:val="restart"/>
          </w:tcPr>
          <w:p w:rsidR="005729C6" w:rsidRPr="008F6FB1" w:rsidRDefault="005729C6" w:rsidP="00762ACE">
            <w:pPr>
              <w:rPr>
                <w:rFonts w:eastAsiaTheme="minorHAnsi"/>
                <w:sz w:val="20"/>
                <w:szCs w:val="20"/>
              </w:rPr>
            </w:pPr>
            <w:r>
              <w:rPr>
                <w:rFonts w:eastAsiaTheme="minorHAnsi"/>
                <w:sz w:val="20"/>
                <w:szCs w:val="20"/>
              </w:rPr>
              <w:t>14</w:t>
            </w:r>
          </w:p>
        </w:tc>
        <w:tc>
          <w:tcPr>
            <w:tcW w:w="855" w:type="dxa"/>
            <w:tcBorders>
              <w:bottom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11.12</w:t>
            </w:r>
          </w:p>
        </w:tc>
        <w:tc>
          <w:tcPr>
            <w:tcW w:w="997" w:type="dxa"/>
            <w:tcBorders>
              <w:left w:val="single" w:sz="4" w:space="0" w:color="auto"/>
              <w:bottom w:val="single" w:sz="4" w:space="0" w:color="auto"/>
            </w:tcBorders>
          </w:tcPr>
          <w:p w:rsidR="005729C6" w:rsidRPr="008F6FB1" w:rsidRDefault="005729C6" w:rsidP="00762ACE">
            <w:pPr>
              <w:jc w:val="center"/>
              <w:rPr>
                <w:rFonts w:eastAsiaTheme="minorHAnsi"/>
                <w:sz w:val="20"/>
                <w:szCs w:val="20"/>
              </w:rPr>
            </w:pPr>
          </w:p>
        </w:tc>
        <w:tc>
          <w:tcPr>
            <w:tcW w:w="4954" w:type="dxa"/>
            <w:tcBorders>
              <w:bottom w:val="single" w:sz="4" w:space="0" w:color="auto"/>
            </w:tcBorders>
          </w:tcPr>
          <w:p w:rsidR="005729C6" w:rsidRDefault="005729C6" w:rsidP="00762ACE">
            <w:pPr>
              <w:rPr>
                <w:rFonts w:eastAsiaTheme="minorHAnsi"/>
                <w:sz w:val="20"/>
                <w:szCs w:val="20"/>
              </w:rPr>
            </w:pPr>
            <w:r>
              <w:rPr>
                <w:rFonts w:eastAsiaTheme="minorHAnsi"/>
                <w:sz w:val="20"/>
                <w:szCs w:val="20"/>
              </w:rPr>
              <w:t>Раскрой поясной одежды и дублирование детали пояса.</w:t>
            </w:r>
          </w:p>
          <w:p w:rsidR="005729C6" w:rsidRPr="008F6FB1" w:rsidRDefault="005729C6" w:rsidP="00762ACE">
            <w:pPr>
              <w:rPr>
                <w:rFonts w:eastAsiaTheme="minorHAnsi"/>
                <w:sz w:val="20"/>
                <w:szCs w:val="20"/>
              </w:rPr>
            </w:pPr>
          </w:p>
        </w:tc>
        <w:tc>
          <w:tcPr>
            <w:tcW w:w="2835" w:type="dxa"/>
            <w:vMerge w:val="restart"/>
            <w:tcBorders>
              <w:right w:val="single" w:sz="4" w:space="0" w:color="auto"/>
            </w:tcBorders>
          </w:tcPr>
          <w:p w:rsidR="005729C6" w:rsidRPr="008F6FB1" w:rsidRDefault="005729C6" w:rsidP="00762ACE">
            <w:pPr>
              <w:rPr>
                <w:rFonts w:eastAsiaTheme="minorHAnsi"/>
                <w:sz w:val="20"/>
                <w:szCs w:val="20"/>
              </w:rPr>
            </w:pPr>
          </w:p>
        </w:tc>
      </w:tr>
      <w:tr w:rsidR="005729C6" w:rsidRPr="008F6FB1" w:rsidTr="001503A6">
        <w:trPr>
          <w:trHeight w:val="390"/>
        </w:trPr>
        <w:tc>
          <w:tcPr>
            <w:tcW w:w="423" w:type="dxa"/>
            <w:vMerge/>
          </w:tcPr>
          <w:p w:rsidR="005729C6" w:rsidRDefault="005729C6" w:rsidP="00762ACE">
            <w:pPr>
              <w:rPr>
                <w:rFonts w:eastAsiaTheme="minorHAnsi"/>
                <w:sz w:val="20"/>
                <w:szCs w:val="20"/>
              </w:rPr>
            </w:pPr>
          </w:p>
        </w:tc>
        <w:tc>
          <w:tcPr>
            <w:tcW w:w="855" w:type="dxa"/>
            <w:tcBorders>
              <w:top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11.12</w:t>
            </w:r>
          </w:p>
        </w:tc>
        <w:tc>
          <w:tcPr>
            <w:tcW w:w="997" w:type="dxa"/>
            <w:tcBorders>
              <w:top w:val="single" w:sz="4" w:space="0" w:color="auto"/>
              <w:left w:val="single" w:sz="4" w:space="0" w:color="auto"/>
            </w:tcBorders>
          </w:tcPr>
          <w:p w:rsidR="005729C6" w:rsidRPr="008F6FB1" w:rsidRDefault="005729C6" w:rsidP="00762ACE">
            <w:pPr>
              <w:jc w:val="center"/>
              <w:rPr>
                <w:rFonts w:eastAsiaTheme="minorHAnsi"/>
                <w:sz w:val="20"/>
                <w:szCs w:val="20"/>
              </w:rPr>
            </w:pPr>
          </w:p>
        </w:tc>
        <w:tc>
          <w:tcPr>
            <w:tcW w:w="4954" w:type="dxa"/>
            <w:tcBorders>
              <w:top w:val="single" w:sz="4" w:space="0" w:color="auto"/>
            </w:tcBorders>
          </w:tcPr>
          <w:p w:rsidR="005729C6" w:rsidRDefault="005729C6" w:rsidP="00762ACE">
            <w:pPr>
              <w:rPr>
                <w:rFonts w:eastAsiaTheme="minorHAnsi"/>
                <w:sz w:val="20"/>
                <w:szCs w:val="20"/>
              </w:rPr>
            </w:pPr>
            <w:r>
              <w:rPr>
                <w:rFonts w:eastAsiaTheme="minorHAnsi"/>
                <w:sz w:val="20"/>
                <w:szCs w:val="20"/>
              </w:rPr>
              <w:t>Пр. р. Раскрой проектного изделия.</w:t>
            </w:r>
          </w:p>
        </w:tc>
        <w:tc>
          <w:tcPr>
            <w:tcW w:w="2835" w:type="dxa"/>
            <w:vMerge/>
            <w:tcBorders>
              <w:right w:val="single" w:sz="4" w:space="0" w:color="auto"/>
            </w:tcBorders>
          </w:tcPr>
          <w:p w:rsidR="005729C6" w:rsidRPr="008F6FB1" w:rsidRDefault="005729C6" w:rsidP="00762ACE">
            <w:pPr>
              <w:rPr>
                <w:rFonts w:eastAsiaTheme="minorHAnsi"/>
                <w:sz w:val="20"/>
                <w:szCs w:val="20"/>
              </w:rPr>
            </w:pPr>
          </w:p>
        </w:tc>
      </w:tr>
      <w:tr w:rsidR="005729C6" w:rsidRPr="008F6FB1" w:rsidTr="001503A6">
        <w:trPr>
          <w:trHeight w:val="570"/>
        </w:trPr>
        <w:tc>
          <w:tcPr>
            <w:tcW w:w="423" w:type="dxa"/>
            <w:vMerge w:val="restart"/>
          </w:tcPr>
          <w:p w:rsidR="005729C6" w:rsidRDefault="005729C6" w:rsidP="00762ACE">
            <w:pPr>
              <w:jc w:val="center"/>
              <w:rPr>
                <w:rFonts w:eastAsiaTheme="minorHAnsi"/>
                <w:sz w:val="20"/>
                <w:szCs w:val="20"/>
              </w:rPr>
            </w:pPr>
          </w:p>
          <w:p w:rsidR="005729C6" w:rsidRPr="008F6FB1" w:rsidRDefault="005729C6" w:rsidP="00762ACE">
            <w:pPr>
              <w:jc w:val="center"/>
              <w:rPr>
                <w:rFonts w:eastAsiaTheme="minorHAnsi"/>
                <w:sz w:val="20"/>
                <w:szCs w:val="20"/>
              </w:rPr>
            </w:pPr>
            <w:r>
              <w:rPr>
                <w:rFonts w:eastAsiaTheme="minorHAnsi"/>
                <w:sz w:val="20"/>
                <w:szCs w:val="20"/>
              </w:rPr>
              <w:t>15</w:t>
            </w:r>
          </w:p>
        </w:tc>
        <w:tc>
          <w:tcPr>
            <w:tcW w:w="855" w:type="dxa"/>
            <w:tcBorders>
              <w:bottom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18.12</w:t>
            </w:r>
          </w:p>
        </w:tc>
        <w:tc>
          <w:tcPr>
            <w:tcW w:w="997" w:type="dxa"/>
            <w:tcBorders>
              <w:left w:val="single" w:sz="4" w:space="0" w:color="auto"/>
              <w:bottom w:val="single" w:sz="4" w:space="0" w:color="auto"/>
            </w:tcBorders>
          </w:tcPr>
          <w:p w:rsidR="005729C6" w:rsidRPr="008F6FB1" w:rsidRDefault="005729C6" w:rsidP="00762ACE">
            <w:pPr>
              <w:jc w:val="center"/>
              <w:rPr>
                <w:rFonts w:eastAsiaTheme="minorHAnsi"/>
                <w:sz w:val="20"/>
                <w:szCs w:val="20"/>
              </w:rPr>
            </w:pPr>
          </w:p>
        </w:tc>
        <w:tc>
          <w:tcPr>
            <w:tcW w:w="4954" w:type="dxa"/>
            <w:tcBorders>
              <w:bottom w:val="single" w:sz="4" w:space="0" w:color="auto"/>
            </w:tcBorders>
          </w:tcPr>
          <w:p w:rsidR="005729C6" w:rsidRPr="008F6FB1" w:rsidRDefault="005729C6" w:rsidP="00762ACE">
            <w:pPr>
              <w:rPr>
                <w:rFonts w:eastAsiaTheme="minorHAnsi"/>
                <w:sz w:val="20"/>
                <w:szCs w:val="20"/>
              </w:rPr>
            </w:pPr>
            <w:r>
              <w:rPr>
                <w:rFonts w:eastAsiaTheme="minorHAnsi"/>
                <w:sz w:val="20"/>
                <w:szCs w:val="20"/>
              </w:rPr>
              <w:t>Технология ручных работ</w:t>
            </w:r>
          </w:p>
        </w:tc>
        <w:tc>
          <w:tcPr>
            <w:tcW w:w="2835" w:type="dxa"/>
            <w:vMerge w:val="restart"/>
          </w:tcPr>
          <w:p w:rsidR="005729C6" w:rsidRPr="008F6FB1" w:rsidRDefault="005729C6" w:rsidP="00762ACE">
            <w:pPr>
              <w:rPr>
                <w:rFonts w:eastAsiaTheme="minorHAnsi"/>
                <w:sz w:val="20"/>
                <w:szCs w:val="20"/>
              </w:rPr>
            </w:pPr>
            <w:r w:rsidRPr="008F6FB1">
              <w:rPr>
                <w:rFonts w:eastAsiaTheme="minorHAnsi"/>
                <w:sz w:val="20"/>
                <w:szCs w:val="20"/>
              </w:rPr>
              <w:t>Таблицы, ЦОР по теме,</w:t>
            </w:r>
          </w:p>
          <w:p w:rsidR="005729C6" w:rsidRPr="008F6FB1" w:rsidRDefault="005729C6" w:rsidP="00762ACE">
            <w:pPr>
              <w:rPr>
                <w:rFonts w:eastAsiaTheme="minorHAnsi"/>
                <w:sz w:val="20"/>
                <w:szCs w:val="20"/>
              </w:rPr>
            </w:pPr>
            <w:r w:rsidRPr="008F6FB1">
              <w:rPr>
                <w:rFonts w:eastAsiaTheme="minorHAnsi"/>
                <w:sz w:val="20"/>
                <w:szCs w:val="20"/>
              </w:rPr>
              <w:t>Мультимедийные презентации</w:t>
            </w:r>
          </w:p>
        </w:tc>
      </w:tr>
      <w:tr w:rsidR="005729C6" w:rsidRPr="008F6FB1" w:rsidTr="001503A6">
        <w:trPr>
          <w:trHeight w:val="565"/>
        </w:trPr>
        <w:tc>
          <w:tcPr>
            <w:tcW w:w="423" w:type="dxa"/>
            <w:vMerge/>
          </w:tcPr>
          <w:p w:rsidR="005729C6" w:rsidRDefault="005729C6" w:rsidP="00762ACE">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18.12</w:t>
            </w:r>
          </w:p>
        </w:tc>
        <w:tc>
          <w:tcPr>
            <w:tcW w:w="997" w:type="dxa"/>
            <w:tcBorders>
              <w:top w:val="single" w:sz="4" w:space="0" w:color="auto"/>
              <w:left w:val="single" w:sz="4" w:space="0" w:color="auto"/>
              <w:bottom w:val="single" w:sz="4" w:space="0" w:color="auto"/>
            </w:tcBorders>
          </w:tcPr>
          <w:p w:rsidR="005729C6" w:rsidRPr="008F6FB1" w:rsidRDefault="005729C6" w:rsidP="00762ACE">
            <w:pPr>
              <w:jc w:val="center"/>
              <w:rPr>
                <w:rFonts w:eastAsiaTheme="minorHAnsi"/>
                <w:sz w:val="20"/>
                <w:szCs w:val="20"/>
              </w:rPr>
            </w:pPr>
          </w:p>
        </w:tc>
        <w:tc>
          <w:tcPr>
            <w:tcW w:w="4954" w:type="dxa"/>
            <w:tcBorders>
              <w:top w:val="single" w:sz="4" w:space="0" w:color="auto"/>
              <w:bottom w:val="single" w:sz="4" w:space="0" w:color="auto"/>
            </w:tcBorders>
          </w:tcPr>
          <w:p w:rsidR="005729C6" w:rsidRPr="008F6FB1" w:rsidRDefault="005729C6" w:rsidP="00762ACE">
            <w:pPr>
              <w:rPr>
                <w:rFonts w:eastAsiaTheme="minorHAnsi"/>
                <w:sz w:val="20"/>
                <w:szCs w:val="20"/>
              </w:rPr>
            </w:pPr>
            <w:r>
              <w:rPr>
                <w:rFonts w:eastAsiaTheme="minorHAnsi"/>
                <w:sz w:val="20"/>
                <w:szCs w:val="20"/>
              </w:rPr>
              <w:t>Пр. р. Изготовление образцов ручных швов</w:t>
            </w:r>
          </w:p>
        </w:tc>
        <w:tc>
          <w:tcPr>
            <w:tcW w:w="2835" w:type="dxa"/>
            <w:vMerge/>
            <w:tcBorders>
              <w:bottom w:val="single" w:sz="4" w:space="0" w:color="auto"/>
            </w:tcBorders>
          </w:tcPr>
          <w:p w:rsidR="005729C6" w:rsidRPr="008F6FB1" w:rsidRDefault="005729C6" w:rsidP="00762ACE">
            <w:pPr>
              <w:rPr>
                <w:rFonts w:eastAsiaTheme="minorHAnsi"/>
                <w:sz w:val="20"/>
                <w:szCs w:val="20"/>
              </w:rPr>
            </w:pPr>
          </w:p>
        </w:tc>
      </w:tr>
      <w:tr w:rsidR="005729C6" w:rsidRPr="008F6FB1" w:rsidTr="001503A6">
        <w:trPr>
          <w:trHeight w:val="550"/>
        </w:trPr>
        <w:tc>
          <w:tcPr>
            <w:tcW w:w="423" w:type="dxa"/>
            <w:vMerge w:val="restart"/>
          </w:tcPr>
          <w:p w:rsidR="005729C6" w:rsidRDefault="005729C6" w:rsidP="00762ACE">
            <w:pPr>
              <w:jc w:val="center"/>
              <w:rPr>
                <w:rFonts w:eastAsiaTheme="minorHAnsi"/>
                <w:sz w:val="20"/>
                <w:szCs w:val="20"/>
              </w:rPr>
            </w:pPr>
          </w:p>
          <w:p w:rsidR="005729C6" w:rsidRPr="008F6FB1" w:rsidRDefault="005729C6" w:rsidP="00762ACE">
            <w:pPr>
              <w:jc w:val="center"/>
              <w:rPr>
                <w:rFonts w:eastAsiaTheme="minorHAnsi"/>
                <w:sz w:val="20"/>
                <w:szCs w:val="20"/>
              </w:rPr>
            </w:pPr>
            <w:r>
              <w:rPr>
                <w:rFonts w:eastAsiaTheme="minorHAnsi"/>
                <w:sz w:val="20"/>
                <w:szCs w:val="20"/>
              </w:rPr>
              <w:t>16</w:t>
            </w:r>
          </w:p>
        </w:tc>
        <w:tc>
          <w:tcPr>
            <w:tcW w:w="855" w:type="dxa"/>
            <w:tcBorders>
              <w:bottom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25.12</w:t>
            </w:r>
          </w:p>
        </w:tc>
        <w:tc>
          <w:tcPr>
            <w:tcW w:w="997" w:type="dxa"/>
            <w:tcBorders>
              <w:left w:val="single" w:sz="4" w:space="0" w:color="auto"/>
              <w:bottom w:val="single" w:sz="4" w:space="0" w:color="auto"/>
            </w:tcBorders>
          </w:tcPr>
          <w:p w:rsidR="005729C6" w:rsidRPr="008F6FB1" w:rsidRDefault="005729C6" w:rsidP="00762ACE">
            <w:pPr>
              <w:jc w:val="center"/>
              <w:rPr>
                <w:rFonts w:eastAsiaTheme="minorHAnsi"/>
                <w:sz w:val="20"/>
                <w:szCs w:val="20"/>
              </w:rPr>
            </w:pPr>
          </w:p>
        </w:tc>
        <w:tc>
          <w:tcPr>
            <w:tcW w:w="4954" w:type="dxa"/>
            <w:tcBorders>
              <w:bottom w:val="single" w:sz="4" w:space="0" w:color="auto"/>
            </w:tcBorders>
          </w:tcPr>
          <w:p w:rsidR="005729C6" w:rsidRPr="008F6FB1" w:rsidRDefault="005729C6" w:rsidP="005729C6">
            <w:pPr>
              <w:rPr>
                <w:rFonts w:eastAsiaTheme="minorHAnsi"/>
                <w:sz w:val="20"/>
                <w:szCs w:val="20"/>
              </w:rPr>
            </w:pPr>
            <w:r>
              <w:rPr>
                <w:rFonts w:eastAsiaTheme="minorHAnsi"/>
                <w:sz w:val="20"/>
                <w:szCs w:val="20"/>
              </w:rPr>
              <w:t xml:space="preserve">Технология машинных работ. </w:t>
            </w:r>
          </w:p>
        </w:tc>
        <w:tc>
          <w:tcPr>
            <w:tcW w:w="2835" w:type="dxa"/>
            <w:vMerge w:val="restart"/>
          </w:tcPr>
          <w:p w:rsidR="005729C6" w:rsidRPr="008F6FB1" w:rsidRDefault="005729C6" w:rsidP="00762ACE">
            <w:pPr>
              <w:rPr>
                <w:rFonts w:eastAsiaTheme="minorHAnsi"/>
                <w:sz w:val="20"/>
                <w:szCs w:val="20"/>
              </w:rPr>
            </w:pPr>
            <w:r w:rsidRPr="008F6FB1">
              <w:rPr>
                <w:rFonts w:eastAsiaTheme="minorHAnsi"/>
                <w:sz w:val="20"/>
                <w:szCs w:val="20"/>
              </w:rPr>
              <w:t>Таблицы, ЦОР по теме,</w:t>
            </w:r>
          </w:p>
          <w:p w:rsidR="005729C6" w:rsidRPr="008F6FB1" w:rsidRDefault="005729C6" w:rsidP="00762ACE">
            <w:pPr>
              <w:rPr>
                <w:rFonts w:eastAsiaTheme="minorHAnsi"/>
                <w:sz w:val="20"/>
                <w:szCs w:val="20"/>
              </w:rPr>
            </w:pPr>
            <w:r w:rsidRPr="008F6FB1">
              <w:rPr>
                <w:rFonts w:eastAsiaTheme="minorHAnsi"/>
                <w:sz w:val="20"/>
                <w:szCs w:val="20"/>
              </w:rPr>
              <w:t>Мультимедийные презентации</w:t>
            </w:r>
          </w:p>
        </w:tc>
      </w:tr>
      <w:tr w:rsidR="005729C6" w:rsidRPr="008F6FB1" w:rsidTr="001503A6">
        <w:trPr>
          <w:trHeight w:val="585"/>
        </w:trPr>
        <w:tc>
          <w:tcPr>
            <w:tcW w:w="423" w:type="dxa"/>
            <w:vMerge/>
          </w:tcPr>
          <w:p w:rsidR="005729C6" w:rsidRDefault="005729C6" w:rsidP="00762ACE">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5729C6" w:rsidRPr="008F6FB1" w:rsidRDefault="000016C0" w:rsidP="00762ACE">
            <w:pPr>
              <w:jc w:val="center"/>
              <w:rPr>
                <w:rFonts w:eastAsiaTheme="minorHAnsi"/>
                <w:sz w:val="20"/>
                <w:szCs w:val="20"/>
              </w:rPr>
            </w:pPr>
            <w:r>
              <w:rPr>
                <w:rFonts w:eastAsiaTheme="minorHAnsi"/>
                <w:sz w:val="20"/>
                <w:szCs w:val="20"/>
              </w:rPr>
              <w:t>25.12</w:t>
            </w:r>
          </w:p>
        </w:tc>
        <w:tc>
          <w:tcPr>
            <w:tcW w:w="997" w:type="dxa"/>
            <w:tcBorders>
              <w:top w:val="single" w:sz="4" w:space="0" w:color="auto"/>
              <w:left w:val="single" w:sz="4" w:space="0" w:color="auto"/>
              <w:bottom w:val="single" w:sz="4" w:space="0" w:color="auto"/>
            </w:tcBorders>
          </w:tcPr>
          <w:p w:rsidR="005729C6" w:rsidRPr="008F6FB1" w:rsidRDefault="005729C6" w:rsidP="00762ACE">
            <w:pPr>
              <w:jc w:val="center"/>
              <w:rPr>
                <w:rFonts w:eastAsiaTheme="minorHAnsi"/>
                <w:sz w:val="20"/>
                <w:szCs w:val="20"/>
              </w:rPr>
            </w:pPr>
          </w:p>
        </w:tc>
        <w:tc>
          <w:tcPr>
            <w:tcW w:w="4954" w:type="dxa"/>
            <w:tcBorders>
              <w:top w:val="single" w:sz="4" w:space="0" w:color="auto"/>
              <w:bottom w:val="single" w:sz="4" w:space="0" w:color="auto"/>
            </w:tcBorders>
          </w:tcPr>
          <w:p w:rsidR="005729C6" w:rsidRPr="008F6FB1" w:rsidRDefault="00F7050B" w:rsidP="00762ACE">
            <w:pPr>
              <w:rPr>
                <w:rFonts w:eastAsiaTheme="minorHAnsi"/>
                <w:sz w:val="20"/>
                <w:szCs w:val="20"/>
              </w:rPr>
            </w:pPr>
            <w:proofErr w:type="spellStart"/>
            <w:r>
              <w:rPr>
                <w:rFonts w:eastAsiaTheme="minorHAnsi"/>
                <w:sz w:val="20"/>
                <w:szCs w:val="20"/>
              </w:rPr>
              <w:t>Пр.р</w:t>
            </w:r>
            <w:proofErr w:type="spellEnd"/>
            <w:r>
              <w:rPr>
                <w:rFonts w:eastAsiaTheme="minorHAnsi"/>
                <w:sz w:val="20"/>
                <w:szCs w:val="20"/>
              </w:rPr>
              <w:t>. изготовление образцов машинных швов.</w:t>
            </w:r>
          </w:p>
        </w:tc>
        <w:tc>
          <w:tcPr>
            <w:tcW w:w="2835" w:type="dxa"/>
            <w:vMerge/>
            <w:tcBorders>
              <w:bottom w:val="single" w:sz="4" w:space="0" w:color="auto"/>
            </w:tcBorders>
          </w:tcPr>
          <w:p w:rsidR="005729C6" w:rsidRPr="008F6FB1" w:rsidRDefault="005729C6" w:rsidP="00762ACE">
            <w:pPr>
              <w:rPr>
                <w:rFonts w:eastAsiaTheme="minorHAnsi"/>
                <w:sz w:val="20"/>
                <w:szCs w:val="20"/>
              </w:rPr>
            </w:pPr>
          </w:p>
        </w:tc>
      </w:tr>
      <w:tr w:rsidR="00F7050B" w:rsidRPr="008F6FB1" w:rsidTr="001503A6">
        <w:trPr>
          <w:trHeight w:val="315"/>
        </w:trPr>
        <w:tc>
          <w:tcPr>
            <w:tcW w:w="423" w:type="dxa"/>
            <w:vMerge w:val="restart"/>
            <w:tcBorders>
              <w:top w:val="single" w:sz="4" w:space="0" w:color="auto"/>
            </w:tcBorders>
          </w:tcPr>
          <w:p w:rsidR="00F7050B" w:rsidRDefault="00F7050B" w:rsidP="00762ACE">
            <w:pPr>
              <w:jc w:val="center"/>
              <w:rPr>
                <w:rFonts w:eastAsiaTheme="minorHAnsi"/>
                <w:sz w:val="20"/>
                <w:szCs w:val="20"/>
              </w:rPr>
            </w:pPr>
            <w:r>
              <w:rPr>
                <w:rFonts w:eastAsiaTheme="minorHAnsi"/>
                <w:sz w:val="20"/>
                <w:szCs w:val="20"/>
              </w:rPr>
              <w:t>17</w:t>
            </w:r>
          </w:p>
          <w:p w:rsidR="00F7050B" w:rsidRDefault="00F7050B" w:rsidP="00762ACE">
            <w:pPr>
              <w:jc w:val="center"/>
              <w:rPr>
                <w:rFonts w:eastAsiaTheme="minorHAnsi"/>
                <w:sz w:val="20"/>
                <w:szCs w:val="20"/>
              </w:rPr>
            </w:pPr>
          </w:p>
          <w:p w:rsidR="00F7050B" w:rsidRPr="008F6FB1" w:rsidRDefault="00F7050B" w:rsidP="00762ACE">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15.01</w:t>
            </w:r>
          </w:p>
        </w:tc>
        <w:tc>
          <w:tcPr>
            <w:tcW w:w="997" w:type="dxa"/>
            <w:tcBorders>
              <w:top w:val="single" w:sz="4" w:space="0" w:color="auto"/>
              <w:left w:val="single" w:sz="4" w:space="0" w:color="auto"/>
              <w:bottom w:val="single" w:sz="4" w:space="0" w:color="auto"/>
            </w:tcBorders>
          </w:tcPr>
          <w:p w:rsidR="00F7050B" w:rsidRPr="008F6FB1" w:rsidRDefault="00F7050B" w:rsidP="00762ACE">
            <w:pPr>
              <w:jc w:val="center"/>
              <w:rPr>
                <w:rFonts w:eastAsiaTheme="minorHAnsi"/>
                <w:sz w:val="20"/>
                <w:szCs w:val="20"/>
              </w:rPr>
            </w:pPr>
          </w:p>
        </w:tc>
        <w:tc>
          <w:tcPr>
            <w:tcW w:w="4954" w:type="dxa"/>
            <w:tcBorders>
              <w:top w:val="single" w:sz="4" w:space="0" w:color="auto"/>
              <w:bottom w:val="single" w:sz="4" w:space="0" w:color="auto"/>
            </w:tcBorders>
          </w:tcPr>
          <w:p w:rsidR="00F7050B" w:rsidRPr="00F7050B" w:rsidRDefault="00F7050B" w:rsidP="00762ACE">
            <w:pPr>
              <w:rPr>
                <w:rFonts w:eastAsiaTheme="minorHAnsi"/>
                <w:sz w:val="20"/>
                <w:szCs w:val="20"/>
              </w:rPr>
            </w:pPr>
            <w:r w:rsidRPr="00F7050B">
              <w:rPr>
                <w:rFonts w:eastAsiaTheme="minorHAnsi"/>
                <w:sz w:val="20"/>
                <w:szCs w:val="20"/>
              </w:rPr>
              <w:t>Технология обработки среднего шва юбки с застёжкой – молнией и разрезом.</w:t>
            </w:r>
          </w:p>
        </w:tc>
        <w:tc>
          <w:tcPr>
            <w:tcW w:w="2835" w:type="dxa"/>
            <w:vMerge w:val="restart"/>
          </w:tcPr>
          <w:p w:rsidR="00F7050B" w:rsidRPr="008F6FB1" w:rsidRDefault="00F7050B" w:rsidP="00762ACE">
            <w:pPr>
              <w:rPr>
                <w:rFonts w:eastAsiaTheme="minorHAnsi"/>
                <w:sz w:val="20"/>
                <w:szCs w:val="20"/>
              </w:rPr>
            </w:pPr>
          </w:p>
        </w:tc>
      </w:tr>
      <w:tr w:rsidR="00F7050B" w:rsidRPr="008F6FB1" w:rsidTr="001503A6">
        <w:trPr>
          <w:trHeight w:val="360"/>
        </w:trPr>
        <w:tc>
          <w:tcPr>
            <w:tcW w:w="423" w:type="dxa"/>
            <w:vMerge/>
            <w:tcBorders>
              <w:bottom w:val="single" w:sz="4" w:space="0" w:color="auto"/>
            </w:tcBorders>
          </w:tcPr>
          <w:p w:rsidR="00F7050B" w:rsidRDefault="00F7050B" w:rsidP="00762ACE">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15.01</w:t>
            </w:r>
          </w:p>
        </w:tc>
        <w:tc>
          <w:tcPr>
            <w:tcW w:w="997" w:type="dxa"/>
            <w:tcBorders>
              <w:top w:val="single" w:sz="4" w:space="0" w:color="auto"/>
              <w:left w:val="single" w:sz="4" w:space="0" w:color="auto"/>
              <w:bottom w:val="single" w:sz="4" w:space="0" w:color="auto"/>
            </w:tcBorders>
          </w:tcPr>
          <w:p w:rsidR="00F7050B" w:rsidRPr="008F6FB1" w:rsidRDefault="00F7050B" w:rsidP="00762ACE">
            <w:pPr>
              <w:jc w:val="center"/>
              <w:rPr>
                <w:rFonts w:eastAsiaTheme="minorHAnsi"/>
                <w:sz w:val="20"/>
                <w:szCs w:val="20"/>
              </w:rPr>
            </w:pPr>
          </w:p>
        </w:tc>
        <w:tc>
          <w:tcPr>
            <w:tcW w:w="4954" w:type="dxa"/>
            <w:tcBorders>
              <w:top w:val="single" w:sz="4" w:space="0" w:color="auto"/>
              <w:bottom w:val="single" w:sz="4" w:space="0" w:color="auto"/>
            </w:tcBorders>
          </w:tcPr>
          <w:p w:rsidR="00F7050B" w:rsidRPr="00F7050B" w:rsidRDefault="00F7050B" w:rsidP="00762ACE">
            <w:pPr>
              <w:rPr>
                <w:rFonts w:eastAsiaTheme="minorHAnsi"/>
                <w:sz w:val="20"/>
                <w:szCs w:val="20"/>
              </w:rPr>
            </w:pPr>
            <w:r w:rsidRPr="00F7050B">
              <w:rPr>
                <w:rFonts w:eastAsiaTheme="minorHAnsi"/>
                <w:sz w:val="20"/>
                <w:szCs w:val="20"/>
              </w:rPr>
              <w:t>Пр. р. Обработка среднего шва юбки с застёжкой-молнией.</w:t>
            </w:r>
          </w:p>
        </w:tc>
        <w:tc>
          <w:tcPr>
            <w:tcW w:w="2835" w:type="dxa"/>
            <w:vMerge/>
            <w:tcBorders>
              <w:bottom w:val="single" w:sz="4" w:space="0" w:color="auto"/>
            </w:tcBorders>
          </w:tcPr>
          <w:p w:rsidR="00F7050B" w:rsidRPr="008F6FB1" w:rsidRDefault="00F7050B" w:rsidP="00762ACE">
            <w:pPr>
              <w:rPr>
                <w:rFonts w:eastAsiaTheme="minorHAnsi"/>
                <w:sz w:val="20"/>
                <w:szCs w:val="20"/>
              </w:rPr>
            </w:pPr>
          </w:p>
        </w:tc>
      </w:tr>
      <w:tr w:rsidR="00F7050B" w:rsidRPr="008F6FB1" w:rsidTr="001503A6">
        <w:trPr>
          <w:trHeight w:val="465"/>
        </w:trPr>
        <w:tc>
          <w:tcPr>
            <w:tcW w:w="423" w:type="dxa"/>
            <w:vMerge w:val="restart"/>
          </w:tcPr>
          <w:p w:rsidR="00F7050B" w:rsidRPr="008F6FB1" w:rsidRDefault="00F7050B" w:rsidP="00646EDC">
            <w:pPr>
              <w:jc w:val="center"/>
              <w:rPr>
                <w:rFonts w:eastAsiaTheme="minorHAnsi"/>
                <w:sz w:val="20"/>
                <w:szCs w:val="20"/>
              </w:rPr>
            </w:pPr>
            <w:r>
              <w:rPr>
                <w:rFonts w:eastAsiaTheme="minorHAnsi"/>
                <w:sz w:val="20"/>
                <w:szCs w:val="20"/>
              </w:rPr>
              <w:t>18</w:t>
            </w:r>
          </w:p>
        </w:tc>
        <w:tc>
          <w:tcPr>
            <w:tcW w:w="855" w:type="dxa"/>
            <w:tcBorders>
              <w:bottom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22.01</w:t>
            </w:r>
          </w:p>
        </w:tc>
        <w:tc>
          <w:tcPr>
            <w:tcW w:w="997" w:type="dxa"/>
            <w:tcBorders>
              <w:left w:val="single" w:sz="4" w:space="0" w:color="auto"/>
              <w:bottom w:val="single" w:sz="4" w:space="0" w:color="auto"/>
            </w:tcBorders>
          </w:tcPr>
          <w:p w:rsidR="00F7050B" w:rsidRPr="008F6FB1" w:rsidRDefault="00F7050B" w:rsidP="00762ACE">
            <w:pPr>
              <w:jc w:val="center"/>
              <w:rPr>
                <w:rFonts w:eastAsiaTheme="minorHAnsi"/>
                <w:sz w:val="20"/>
                <w:szCs w:val="20"/>
              </w:rPr>
            </w:pPr>
          </w:p>
        </w:tc>
        <w:tc>
          <w:tcPr>
            <w:tcW w:w="4954" w:type="dxa"/>
            <w:tcBorders>
              <w:bottom w:val="single" w:sz="4" w:space="0" w:color="auto"/>
            </w:tcBorders>
          </w:tcPr>
          <w:p w:rsidR="00F7050B" w:rsidRPr="008F6FB1" w:rsidRDefault="00F7050B" w:rsidP="00762ACE">
            <w:pPr>
              <w:rPr>
                <w:rFonts w:eastAsiaTheme="minorHAnsi"/>
                <w:sz w:val="20"/>
                <w:szCs w:val="20"/>
              </w:rPr>
            </w:pPr>
            <w:r>
              <w:rPr>
                <w:rFonts w:eastAsiaTheme="minorHAnsi"/>
                <w:sz w:val="20"/>
                <w:szCs w:val="20"/>
              </w:rPr>
              <w:t>Технология обработки складок</w:t>
            </w:r>
          </w:p>
        </w:tc>
        <w:tc>
          <w:tcPr>
            <w:tcW w:w="2835" w:type="dxa"/>
            <w:vMerge w:val="restart"/>
          </w:tcPr>
          <w:p w:rsidR="00F7050B" w:rsidRPr="008F6FB1" w:rsidRDefault="00F7050B" w:rsidP="00762ACE">
            <w:pPr>
              <w:rPr>
                <w:rFonts w:eastAsiaTheme="minorHAnsi"/>
                <w:sz w:val="20"/>
                <w:szCs w:val="20"/>
              </w:rPr>
            </w:pPr>
            <w:r w:rsidRPr="008F6FB1">
              <w:rPr>
                <w:rFonts w:eastAsiaTheme="minorHAnsi"/>
                <w:sz w:val="20"/>
                <w:szCs w:val="20"/>
              </w:rPr>
              <w:t xml:space="preserve">Таблица </w:t>
            </w:r>
            <w:proofErr w:type="gramStart"/>
            <w:r w:rsidRPr="008F6FB1">
              <w:rPr>
                <w:rFonts w:eastAsiaTheme="minorHAnsi"/>
                <w:sz w:val="20"/>
                <w:szCs w:val="20"/>
              </w:rPr>
              <w:t>« Техника</w:t>
            </w:r>
            <w:proofErr w:type="gramEnd"/>
            <w:r w:rsidRPr="008F6FB1">
              <w:rPr>
                <w:rFonts w:eastAsiaTheme="minorHAnsi"/>
                <w:sz w:val="20"/>
                <w:szCs w:val="20"/>
              </w:rPr>
              <w:t xml:space="preserve"> </w:t>
            </w:r>
            <w:r>
              <w:rPr>
                <w:rFonts w:eastAsiaTheme="minorHAnsi"/>
                <w:sz w:val="20"/>
                <w:szCs w:val="20"/>
              </w:rPr>
              <w:t>обработки складок</w:t>
            </w:r>
            <w:r w:rsidRPr="008F6FB1">
              <w:rPr>
                <w:rFonts w:eastAsiaTheme="minorHAnsi"/>
                <w:sz w:val="20"/>
                <w:szCs w:val="20"/>
              </w:rPr>
              <w:t>»</w:t>
            </w:r>
          </w:p>
          <w:p w:rsidR="00F7050B" w:rsidRPr="008F6FB1" w:rsidRDefault="00F7050B" w:rsidP="00762ACE">
            <w:pPr>
              <w:rPr>
                <w:rFonts w:eastAsiaTheme="minorHAnsi"/>
                <w:sz w:val="20"/>
                <w:szCs w:val="20"/>
              </w:rPr>
            </w:pPr>
            <w:r w:rsidRPr="008F6FB1">
              <w:rPr>
                <w:rFonts w:eastAsiaTheme="minorHAnsi"/>
                <w:sz w:val="20"/>
                <w:szCs w:val="20"/>
              </w:rPr>
              <w:t>Мультимедийные презентации</w:t>
            </w:r>
          </w:p>
        </w:tc>
      </w:tr>
      <w:tr w:rsidR="00F7050B" w:rsidRPr="008F6FB1" w:rsidTr="001503A6">
        <w:trPr>
          <w:trHeight w:val="1365"/>
        </w:trPr>
        <w:tc>
          <w:tcPr>
            <w:tcW w:w="423" w:type="dxa"/>
            <w:vMerge/>
          </w:tcPr>
          <w:p w:rsidR="00F7050B" w:rsidRDefault="00F7050B" w:rsidP="00646EDC">
            <w:pPr>
              <w:jc w:val="center"/>
              <w:rPr>
                <w:rFonts w:eastAsiaTheme="minorHAnsi"/>
                <w:sz w:val="20"/>
                <w:szCs w:val="20"/>
              </w:rPr>
            </w:pPr>
          </w:p>
        </w:tc>
        <w:tc>
          <w:tcPr>
            <w:tcW w:w="855" w:type="dxa"/>
            <w:tcBorders>
              <w:top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22.01</w:t>
            </w:r>
          </w:p>
        </w:tc>
        <w:tc>
          <w:tcPr>
            <w:tcW w:w="997" w:type="dxa"/>
            <w:tcBorders>
              <w:top w:val="single" w:sz="4" w:space="0" w:color="auto"/>
              <w:left w:val="single" w:sz="4" w:space="0" w:color="auto"/>
            </w:tcBorders>
          </w:tcPr>
          <w:p w:rsidR="00F7050B" w:rsidRPr="008F6FB1" w:rsidRDefault="00F7050B" w:rsidP="00762ACE">
            <w:pPr>
              <w:jc w:val="center"/>
              <w:rPr>
                <w:rFonts w:eastAsiaTheme="minorHAnsi"/>
                <w:sz w:val="20"/>
                <w:szCs w:val="20"/>
              </w:rPr>
            </w:pPr>
          </w:p>
        </w:tc>
        <w:tc>
          <w:tcPr>
            <w:tcW w:w="4954" w:type="dxa"/>
            <w:tcBorders>
              <w:top w:val="single" w:sz="4" w:space="0" w:color="auto"/>
            </w:tcBorders>
          </w:tcPr>
          <w:p w:rsidR="00F7050B" w:rsidRDefault="00F7050B" w:rsidP="00762ACE">
            <w:pPr>
              <w:rPr>
                <w:rFonts w:eastAsiaTheme="minorHAnsi"/>
                <w:sz w:val="20"/>
                <w:szCs w:val="20"/>
              </w:rPr>
            </w:pPr>
            <w:r>
              <w:rPr>
                <w:rFonts w:eastAsiaTheme="minorHAnsi"/>
                <w:sz w:val="20"/>
                <w:szCs w:val="20"/>
              </w:rPr>
              <w:t>Пр. р. Обработка складок.</w:t>
            </w:r>
          </w:p>
        </w:tc>
        <w:tc>
          <w:tcPr>
            <w:tcW w:w="2835" w:type="dxa"/>
            <w:vMerge/>
          </w:tcPr>
          <w:p w:rsidR="00F7050B" w:rsidRPr="008F6FB1" w:rsidRDefault="00F7050B" w:rsidP="00762ACE">
            <w:pPr>
              <w:rPr>
                <w:rFonts w:eastAsiaTheme="minorHAnsi"/>
                <w:sz w:val="20"/>
                <w:szCs w:val="20"/>
              </w:rPr>
            </w:pPr>
          </w:p>
        </w:tc>
      </w:tr>
      <w:tr w:rsidR="00F7050B" w:rsidRPr="008F6FB1" w:rsidTr="001503A6">
        <w:trPr>
          <w:trHeight w:val="391"/>
        </w:trPr>
        <w:tc>
          <w:tcPr>
            <w:tcW w:w="423" w:type="dxa"/>
            <w:vMerge w:val="restart"/>
          </w:tcPr>
          <w:p w:rsidR="00F7050B" w:rsidRPr="008F6FB1" w:rsidRDefault="00F7050B" w:rsidP="00646EDC">
            <w:pPr>
              <w:jc w:val="center"/>
              <w:rPr>
                <w:rFonts w:eastAsiaTheme="minorHAnsi"/>
                <w:sz w:val="20"/>
                <w:szCs w:val="20"/>
              </w:rPr>
            </w:pPr>
            <w:r>
              <w:rPr>
                <w:rFonts w:eastAsiaTheme="minorHAnsi"/>
                <w:sz w:val="20"/>
                <w:szCs w:val="20"/>
              </w:rPr>
              <w:t>19</w:t>
            </w:r>
          </w:p>
        </w:tc>
        <w:tc>
          <w:tcPr>
            <w:tcW w:w="855" w:type="dxa"/>
            <w:tcBorders>
              <w:bottom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29.01</w:t>
            </w:r>
          </w:p>
        </w:tc>
        <w:tc>
          <w:tcPr>
            <w:tcW w:w="997" w:type="dxa"/>
            <w:tcBorders>
              <w:left w:val="single" w:sz="4" w:space="0" w:color="auto"/>
              <w:bottom w:val="single" w:sz="4" w:space="0" w:color="auto"/>
            </w:tcBorders>
          </w:tcPr>
          <w:p w:rsidR="00F7050B" w:rsidRPr="008F6FB1" w:rsidRDefault="00F7050B" w:rsidP="00762ACE">
            <w:pPr>
              <w:jc w:val="center"/>
              <w:rPr>
                <w:rFonts w:eastAsiaTheme="minorHAnsi"/>
                <w:sz w:val="20"/>
                <w:szCs w:val="20"/>
              </w:rPr>
            </w:pPr>
          </w:p>
        </w:tc>
        <w:tc>
          <w:tcPr>
            <w:tcW w:w="4954" w:type="dxa"/>
            <w:tcBorders>
              <w:bottom w:val="single" w:sz="4" w:space="0" w:color="auto"/>
            </w:tcBorders>
          </w:tcPr>
          <w:p w:rsidR="00F7050B" w:rsidRPr="00F7050B" w:rsidRDefault="00F7050B" w:rsidP="00762ACE">
            <w:pPr>
              <w:rPr>
                <w:rFonts w:eastAsiaTheme="minorHAnsi"/>
                <w:sz w:val="20"/>
                <w:szCs w:val="20"/>
              </w:rPr>
            </w:pPr>
            <w:r w:rsidRPr="00F7050B">
              <w:rPr>
                <w:rFonts w:eastAsiaTheme="minorHAnsi"/>
                <w:sz w:val="20"/>
                <w:szCs w:val="20"/>
              </w:rPr>
              <w:t>Подготовка и проведение примерки поясного изделия.</w:t>
            </w:r>
          </w:p>
        </w:tc>
        <w:tc>
          <w:tcPr>
            <w:tcW w:w="2835" w:type="dxa"/>
            <w:vMerge w:val="restart"/>
          </w:tcPr>
          <w:p w:rsidR="00F7050B" w:rsidRPr="008F6FB1" w:rsidRDefault="00F7050B" w:rsidP="00762ACE">
            <w:pPr>
              <w:rPr>
                <w:rFonts w:eastAsiaTheme="minorHAnsi"/>
                <w:sz w:val="20"/>
                <w:szCs w:val="20"/>
              </w:rPr>
            </w:pPr>
            <w:r>
              <w:rPr>
                <w:rFonts w:eastAsiaTheme="minorHAnsi"/>
                <w:sz w:val="20"/>
                <w:szCs w:val="20"/>
              </w:rPr>
              <w:t>Подготовка и проведение примерки одежды. Устранение дефектов после примерки.</w:t>
            </w:r>
          </w:p>
        </w:tc>
      </w:tr>
      <w:tr w:rsidR="00F7050B" w:rsidRPr="008F6FB1" w:rsidTr="001503A6">
        <w:trPr>
          <w:trHeight w:val="495"/>
        </w:trPr>
        <w:tc>
          <w:tcPr>
            <w:tcW w:w="423" w:type="dxa"/>
            <w:vMerge/>
          </w:tcPr>
          <w:p w:rsidR="00F7050B" w:rsidRDefault="00F7050B" w:rsidP="00646EDC">
            <w:pPr>
              <w:jc w:val="center"/>
              <w:rPr>
                <w:rFonts w:eastAsiaTheme="minorHAnsi"/>
                <w:sz w:val="20"/>
                <w:szCs w:val="20"/>
              </w:rPr>
            </w:pPr>
          </w:p>
        </w:tc>
        <w:tc>
          <w:tcPr>
            <w:tcW w:w="855" w:type="dxa"/>
            <w:tcBorders>
              <w:top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29.01</w:t>
            </w:r>
          </w:p>
        </w:tc>
        <w:tc>
          <w:tcPr>
            <w:tcW w:w="997" w:type="dxa"/>
            <w:tcBorders>
              <w:top w:val="single" w:sz="4" w:space="0" w:color="auto"/>
              <w:left w:val="single" w:sz="4" w:space="0" w:color="auto"/>
            </w:tcBorders>
          </w:tcPr>
          <w:p w:rsidR="00F7050B" w:rsidRPr="008F6FB1" w:rsidRDefault="00F7050B" w:rsidP="00762ACE">
            <w:pPr>
              <w:jc w:val="center"/>
              <w:rPr>
                <w:rFonts w:eastAsiaTheme="minorHAnsi"/>
                <w:sz w:val="20"/>
                <w:szCs w:val="20"/>
              </w:rPr>
            </w:pPr>
          </w:p>
        </w:tc>
        <w:tc>
          <w:tcPr>
            <w:tcW w:w="4954" w:type="dxa"/>
            <w:tcBorders>
              <w:top w:val="single" w:sz="4" w:space="0" w:color="auto"/>
            </w:tcBorders>
          </w:tcPr>
          <w:p w:rsidR="00F7050B" w:rsidRPr="00F7050B" w:rsidRDefault="00F7050B" w:rsidP="00762ACE">
            <w:pPr>
              <w:rPr>
                <w:rFonts w:eastAsiaTheme="minorHAnsi"/>
                <w:sz w:val="20"/>
                <w:szCs w:val="20"/>
              </w:rPr>
            </w:pPr>
            <w:r>
              <w:rPr>
                <w:rFonts w:eastAsiaTheme="minorHAnsi"/>
                <w:sz w:val="20"/>
                <w:szCs w:val="20"/>
              </w:rPr>
              <w:t>Пр. р. Примерка изделия.</w:t>
            </w:r>
          </w:p>
        </w:tc>
        <w:tc>
          <w:tcPr>
            <w:tcW w:w="2835" w:type="dxa"/>
            <w:vMerge/>
          </w:tcPr>
          <w:p w:rsidR="00F7050B" w:rsidRPr="008F6FB1" w:rsidRDefault="00F7050B" w:rsidP="00762ACE">
            <w:pPr>
              <w:rPr>
                <w:rFonts w:eastAsiaTheme="minorHAnsi"/>
                <w:sz w:val="20"/>
                <w:szCs w:val="20"/>
              </w:rPr>
            </w:pPr>
          </w:p>
        </w:tc>
      </w:tr>
      <w:tr w:rsidR="00F7050B" w:rsidRPr="008F6FB1" w:rsidTr="001503A6">
        <w:trPr>
          <w:trHeight w:val="525"/>
        </w:trPr>
        <w:tc>
          <w:tcPr>
            <w:tcW w:w="423" w:type="dxa"/>
            <w:vMerge w:val="restart"/>
            <w:tcBorders>
              <w:top w:val="single" w:sz="4" w:space="0" w:color="auto"/>
            </w:tcBorders>
          </w:tcPr>
          <w:p w:rsidR="00F7050B" w:rsidRPr="008F6FB1" w:rsidRDefault="00F7050B" w:rsidP="00646EDC">
            <w:pPr>
              <w:jc w:val="center"/>
              <w:rPr>
                <w:rFonts w:eastAsiaTheme="minorHAnsi"/>
                <w:sz w:val="20"/>
                <w:szCs w:val="20"/>
              </w:rPr>
            </w:pPr>
            <w:r>
              <w:rPr>
                <w:rFonts w:eastAsiaTheme="minorHAnsi"/>
                <w:sz w:val="20"/>
                <w:szCs w:val="20"/>
              </w:rPr>
              <w:t>20</w:t>
            </w:r>
          </w:p>
        </w:tc>
        <w:tc>
          <w:tcPr>
            <w:tcW w:w="855" w:type="dxa"/>
            <w:tcBorders>
              <w:top w:val="single" w:sz="4" w:space="0" w:color="auto"/>
              <w:bottom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5.02</w:t>
            </w:r>
          </w:p>
        </w:tc>
        <w:tc>
          <w:tcPr>
            <w:tcW w:w="997" w:type="dxa"/>
            <w:tcBorders>
              <w:top w:val="single" w:sz="4" w:space="0" w:color="auto"/>
              <w:left w:val="single" w:sz="4" w:space="0" w:color="auto"/>
              <w:bottom w:val="single" w:sz="4" w:space="0" w:color="auto"/>
            </w:tcBorders>
          </w:tcPr>
          <w:p w:rsidR="00F7050B" w:rsidRPr="008F6FB1" w:rsidRDefault="00F7050B" w:rsidP="00762ACE">
            <w:pPr>
              <w:jc w:val="center"/>
              <w:rPr>
                <w:rFonts w:eastAsiaTheme="minorHAnsi"/>
                <w:sz w:val="20"/>
                <w:szCs w:val="20"/>
              </w:rPr>
            </w:pPr>
          </w:p>
        </w:tc>
        <w:tc>
          <w:tcPr>
            <w:tcW w:w="4954" w:type="dxa"/>
            <w:tcBorders>
              <w:top w:val="single" w:sz="4" w:space="0" w:color="auto"/>
              <w:bottom w:val="single" w:sz="4" w:space="0" w:color="auto"/>
            </w:tcBorders>
          </w:tcPr>
          <w:p w:rsidR="00F7050B" w:rsidRPr="008F6FB1" w:rsidRDefault="00F7050B" w:rsidP="00762ACE">
            <w:pPr>
              <w:rPr>
                <w:rFonts w:eastAsiaTheme="minorHAnsi"/>
                <w:sz w:val="20"/>
                <w:szCs w:val="20"/>
              </w:rPr>
            </w:pPr>
            <w:r>
              <w:rPr>
                <w:rFonts w:eastAsiaTheme="minorHAnsi"/>
                <w:sz w:val="20"/>
                <w:szCs w:val="20"/>
              </w:rPr>
              <w:t>Технология обработки юбки после примерки.</w:t>
            </w:r>
          </w:p>
        </w:tc>
        <w:tc>
          <w:tcPr>
            <w:tcW w:w="2835" w:type="dxa"/>
            <w:vMerge w:val="restart"/>
            <w:tcBorders>
              <w:top w:val="single" w:sz="4" w:space="0" w:color="auto"/>
            </w:tcBorders>
          </w:tcPr>
          <w:p w:rsidR="00F7050B" w:rsidRPr="008F6FB1" w:rsidRDefault="00E72E11" w:rsidP="00762ACE">
            <w:pPr>
              <w:rPr>
                <w:rFonts w:eastAsiaTheme="minorHAnsi"/>
                <w:sz w:val="20"/>
                <w:szCs w:val="20"/>
              </w:rPr>
            </w:pPr>
            <w:r>
              <w:rPr>
                <w:rFonts w:eastAsiaTheme="minorHAnsi"/>
                <w:sz w:val="20"/>
                <w:szCs w:val="20"/>
              </w:rPr>
              <w:t xml:space="preserve">Организация рабочего </w:t>
            </w:r>
            <w:proofErr w:type="spellStart"/>
            <w:r>
              <w:rPr>
                <w:rFonts w:eastAsiaTheme="minorHAnsi"/>
                <w:sz w:val="20"/>
                <w:szCs w:val="20"/>
              </w:rPr>
              <w:t>меата</w:t>
            </w:r>
            <w:proofErr w:type="spellEnd"/>
            <w:r>
              <w:rPr>
                <w:rFonts w:eastAsiaTheme="minorHAnsi"/>
                <w:sz w:val="20"/>
                <w:szCs w:val="20"/>
              </w:rPr>
              <w:t xml:space="preserve"> для выполнения машинных раб</w:t>
            </w:r>
          </w:p>
          <w:p w:rsidR="00F7050B" w:rsidRPr="008F6FB1" w:rsidRDefault="00F7050B" w:rsidP="00762ACE">
            <w:pPr>
              <w:rPr>
                <w:rFonts w:eastAsiaTheme="minorHAnsi"/>
                <w:sz w:val="20"/>
                <w:szCs w:val="20"/>
              </w:rPr>
            </w:pPr>
            <w:r w:rsidRPr="008F6FB1">
              <w:rPr>
                <w:rFonts w:eastAsiaTheme="minorHAnsi"/>
                <w:sz w:val="20"/>
                <w:szCs w:val="20"/>
              </w:rPr>
              <w:t>Мультимедийные презентации</w:t>
            </w:r>
          </w:p>
        </w:tc>
      </w:tr>
      <w:tr w:rsidR="00F7050B" w:rsidRPr="008F6FB1" w:rsidTr="001503A6">
        <w:trPr>
          <w:trHeight w:val="1315"/>
        </w:trPr>
        <w:tc>
          <w:tcPr>
            <w:tcW w:w="423" w:type="dxa"/>
            <w:vMerge/>
            <w:tcBorders>
              <w:bottom w:val="single" w:sz="4" w:space="0" w:color="auto"/>
            </w:tcBorders>
          </w:tcPr>
          <w:p w:rsidR="00F7050B" w:rsidRDefault="00F7050B" w:rsidP="00646EDC">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F7050B" w:rsidRPr="008F6FB1" w:rsidRDefault="000016C0" w:rsidP="00762ACE">
            <w:pPr>
              <w:jc w:val="center"/>
              <w:rPr>
                <w:rFonts w:eastAsiaTheme="minorHAnsi"/>
                <w:sz w:val="20"/>
                <w:szCs w:val="20"/>
              </w:rPr>
            </w:pPr>
            <w:r>
              <w:rPr>
                <w:rFonts w:eastAsiaTheme="minorHAnsi"/>
                <w:sz w:val="20"/>
                <w:szCs w:val="20"/>
              </w:rPr>
              <w:t>5.02</w:t>
            </w:r>
          </w:p>
        </w:tc>
        <w:tc>
          <w:tcPr>
            <w:tcW w:w="997" w:type="dxa"/>
            <w:tcBorders>
              <w:top w:val="single" w:sz="4" w:space="0" w:color="auto"/>
              <w:left w:val="single" w:sz="4" w:space="0" w:color="auto"/>
              <w:bottom w:val="single" w:sz="4" w:space="0" w:color="auto"/>
            </w:tcBorders>
          </w:tcPr>
          <w:p w:rsidR="00F7050B" w:rsidRPr="008F6FB1" w:rsidRDefault="00F7050B" w:rsidP="00762ACE">
            <w:pPr>
              <w:jc w:val="center"/>
              <w:rPr>
                <w:rFonts w:eastAsiaTheme="minorHAnsi"/>
                <w:sz w:val="20"/>
                <w:szCs w:val="20"/>
              </w:rPr>
            </w:pPr>
          </w:p>
        </w:tc>
        <w:tc>
          <w:tcPr>
            <w:tcW w:w="4954" w:type="dxa"/>
            <w:tcBorders>
              <w:top w:val="single" w:sz="4" w:space="0" w:color="auto"/>
            </w:tcBorders>
          </w:tcPr>
          <w:p w:rsidR="00F7050B" w:rsidRPr="008F6FB1" w:rsidRDefault="00F7050B" w:rsidP="00762ACE">
            <w:pPr>
              <w:rPr>
                <w:rFonts w:eastAsiaTheme="minorHAnsi"/>
                <w:sz w:val="20"/>
                <w:szCs w:val="20"/>
              </w:rPr>
            </w:pPr>
            <w:r>
              <w:rPr>
                <w:rFonts w:eastAsiaTheme="minorHAnsi"/>
                <w:sz w:val="20"/>
                <w:szCs w:val="20"/>
              </w:rPr>
              <w:t>Пр. р. Обработка юбки после примерки</w:t>
            </w:r>
          </w:p>
        </w:tc>
        <w:tc>
          <w:tcPr>
            <w:tcW w:w="2835" w:type="dxa"/>
            <w:vMerge/>
          </w:tcPr>
          <w:p w:rsidR="00F7050B" w:rsidRPr="008F6FB1" w:rsidRDefault="00F7050B" w:rsidP="00762ACE">
            <w:pPr>
              <w:rPr>
                <w:rFonts w:eastAsiaTheme="minorHAnsi"/>
                <w:sz w:val="20"/>
                <w:szCs w:val="20"/>
              </w:rPr>
            </w:pPr>
          </w:p>
        </w:tc>
      </w:tr>
      <w:tr w:rsidR="00E72E11" w:rsidRPr="008F6FB1" w:rsidTr="001503A6">
        <w:trPr>
          <w:trHeight w:val="490"/>
        </w:trPr>
        <w:tc>
          <w:tcPr>
            <w:tcW w:w="423" w:type="dxa"/>
            <w:vMerge w:val="restart"/>
            <w:tcBorders>
              <w:top w:val="single" w:sz="4" w:space="0" w:color="auto"/>
            </w:tcBorders>
          </w:tcPr>
          <w:p w:rsidR="00E72E11" w:rsidRPr="008F6FB1" w:rsidRDefault="00E72E11" w:rsidP="00646EDC">
            <w:pPr>
              <w:jc w:val="center"/>
              <w:rPr>
                <w:rFonts w:eastAsiaTheme="minorHAnsi"/>
                <w:sz w:val="20"/>
                <w:szCs w:val="20"/>
              </w:rPr>
            </w:pPr>
            <w:r>
              <w:rPr>
                <w:rFonts w:eastAsiaTheme="minorHAnsi"/>
                <w:sz w:val="20"/>
                <w:szCs w:val="20"/>
              </w:rPr>
              <w:t>21</w:t>
            </w:r>
          </w:p>
        </w:tc>
        <w:tc>
          <w:tcPr>
            <w:tcW w:w="855" w:type="dxa"/>
            <w:tcBorders>
              <w:top w:val="single" w:sz="4" w:space="0" w:color="auto"/>
              <w:bottom w:val="single" w:sz="4" w:space="0" w:color="auto"/>
              <w:right w:val="single" w:sz="4" w:space="0" w:color="auto"/>
            </w:tcBorders>
          </w:tcPr>
          <w:p w:rsidR="00E72E11" w:rsidRPr="008F6FB1" w:rsidRDefault="000016C0" w:rsidP="00762ACE">
            <w:pPr>
              <w:jc w:val="center"/>
              <w:rPr>
                <w:rFonts w:eastAsiaTheme="minorHAnsi"/>
                <w:sz w:val="20"/>
                <w:szCs w:val="20"/>
              </w:rPr>
            </w:pPr>
            <w:r>
              <w:rPr>
                <w:rFonts w:eastAsiaTheme="minorHAnsi"/>
                <w:sz w:val="20"/>
                <w:szCs w:val="20"/>
              </w:rPr>
              <w:t>12.02</w:t>
            </w:r>
          </w:p>
        </w:tc>
        <w:tc>
          <w:tcPr>
            <w:tcW w:w="997" w:type="dxa"/>
            <w:tcBorders>
              <w:top w:val="single" w:sz="4" w:space="0" w:color="auto"/>
              <w:left w:val="single" w:sz="4" w:space="0" w:color="auto"/>
              <w:bottom w:val="single" w:sz="4" w:space="0" w:color="auto"/>
            </w:tcBorders>
          </w:tcPr>
          <w:p w:rsidR="00E72E11" w:rsidRPr="008F6FB1" w:rsidRDefault="00E72E11" w:rsidP="00762ACE">
            <w:pPr>
              <w:jc w:val="center"/>
              <w:rPr>
                <w:rFonts w:eastAsiaTheme="minorHAnsi"/>
                <w:sz w:val="20"/>
                <w:szCs w:val="20"/>
              </w:rPr>
            </w:pPr>
          </w:p>
        </w:tc>
        <w:tc>
          <w:tcPr>
            <w:tcW w:w="4954" w:type="dxa"/>
            <w:tcBorders>
              <w:bottom w:val="single" w:sz="4" w:space="0" w:color="auto"/>
            </w:tcBorders>
          </w:tcPr>
          <w:p w:rsidR="00E72E11" w:rsidRPr="008F6FB1" w:rsidRDefault="00E72E11" w:rsidP="00762ACE">
            <w:pPr>
              <w:rPr>
                <w:rFonts w:eastAsiaTheme="minorHAnsi"/>
                <w:sz w:val="20"/>
                <w:szCs w:val="20"/>
              </w:rPr>
            </w:pPr>
            <w:r>
              <w:rPr>
                <w:rFonts w:eastAsiaTheme="minorHAnsi"/>
                <w:sz w:val="20"/>
                <w:szCs w:val="20"/>
              </w:rPr>
              <w:t>Технология обработки нижнего среза изделия. Окончательная отделка изделия.</w:t>
            </w:r>
          </w:p>
        </w:tc>
        <w:tc>
          <w:tcPr>
            <w:tcW w:w="2835" w:type="dxa"/>
            <w:vMerge w:val="restart"/>
          </w:tcPr>
          <w:p w:rsidR="00E72E11" w:rsidRPr="008F6FB1" w:rsidRDefault="00E72E11" w:rsidP="00762ACE">
            <w:pPr>
              <w:rPr>
                <w:rFonts w:eastAsiaTheme="minorHAnsi"/>
                <w:sz w:val="20"/>
                <w:szCs w:val="20"/>
              </w:rPr>
            </w:pPr>
            <w:r w:rsidRPr="008F6FB1">
              <w:rPr>
                <w:rFonts w:eastAsiaTheme="minorHAnsi"/>
                <w:sz w:val="20"/>
                <w:szCs w:val="20"/>
              </w:rPr>
              <w:t>Образцы швов.</w:t>
            </w:r>
          </w:p>
          <w:p w:rsidR="00E72E11" w:rsidRPr="008F6FB1" w:rsidRDefault="00E72E11" w:rsidP="00762ACE">
            <w:pPr>
              <w:rPr>
                <w:rFonts w:eastAsiaTheme="minorHAnsi"/>
                <w:sz w:val="20"/>
                <w:szCs w:val="20"/>
              </w:rPr>
            </w:pPr>
          </w:p>
        </w:tc>
      </w:tr>
      <w:tr w:rsidR="00E72E11" w:rsidRPr="008F6FB1" w:rsidTr="001503A6">
        <w:trPr>
          <w:trHeight w:val="645"/>
        </w:trPr>
        <w:tc>
          <w:tcPr>
            <w:tcW w:w="423" w:type="dxa"/>
            <w:vMerge/>
            <w:tcBorders>
              <w:bottom w:val="single" w:sz="4" w:space="0" w:color="auto"/>
            </w:tcBorders>
          </w:tcPr>
          <w:p w:rsidR="00E72E11" w:rsidRDefault="00E72E11" w:rsidP="00646EDC">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E72E11" w:rsidRPr="008F6FB1" w:rsidRDefault="000016C0" w:rsidP="00762ACE">
            <w:pPr>
              <w:jc w:val="center"/>
              <w:rPr>
                <w:rFonts w:eastAsiaTheme="minorHAnsi"/>
                <w:sz w:val="20"/>
                <w:szCs w:val="20"/>
              </w:rPr>
            </w:pPr>
            <w:r>
              <w:rPr>
                <w:rFonts w:eastAsiaTheme="minorHAnsi"/>
                <w:sz w:val="20"/>
                <w:szCs w:val="20"/>
              </w:rPr>
              <w:t>12.02</w:t>
            </w:r>
          </w:p>
        </w:tc>
        <w:tc>
          <w:tcPr>
            <w:tcW w:w="997" w:type="dxa"/>
            <w:tcBorders>
              <w:top w:val="single" w:sz="4" w:space="0" w:color="auto"/>
              <w:left w:val="single" w:sz="4" w:space="0" w:color="auto"/>
              <w:bottom w:val="single" w:sz="4" w:space="0" w:color="auto"/>
            </w:tcBorders>
          </w:tcPr>
          <w:p w:rsidR="00E72E11" w:rsidRPr="008F6FB1" w:rsidRDefault="00E72E11" w:rsidP="00762ACE">
            <w:pPr>
              <w:jc w:val="center"/>
              <w:rPr>
                <w:rFonts w:eastAsiaTheme="minorHAnsi"/>
                <w:sz w:val="20"/>
                <w:szCs w:val="20"/>
              </w:rPr>
            </w:pPr>
          </w:p>
        </w:tc>
        <w:tc>
          <w:tcPr>
            <w:tcW w:w="4954" w:type="dxa"/>
            <w:tcBorders>
              <w:top w:val="single" w:sz="4" w:space="0" w:color="auto"/>
              <w:bottom w:val="single" w:sz="4" w:space="0" w:color="auto"/>
            </w:tcBorders>
          </w:tcPr>
          <w:p w:rsidR="00E72E11" w:rsidRPr="008F6FB1" w:rsidRDefault="00E72E11" w:rsidP="00762ACE">
            <w:pPr>
              <w:rPr>
                <w:rFonts w:eastAsiaTheme="minorHAnsi"/>
                <w:sz w:val="20"/>
                <w:szCs w:val="20"/>
              </w:rPr>
            </w:pPr>
            <w:r>
              <w:rPr>
                <w:rFonts w:eastAsiaTheme="minorHAnsi"/>
                <w:sz w:val="20"/>
                <w:szCs w:val="20"/>
              </w:rPr>
              <w:t>Пр. р. Обработка нижнего среза изделия, окончательная отделка изделия.</w:t>
            </w:r>
          </w:p>
        </w:tc>
        <w:tc>
          <w:tcPr>
            <w:tcW w:w="2835" w:type="dxa"/>
            <w:vMerge/>
            <w:tcBorders>
              <w:bottom w:val="single" w:sz="4" w:space="0" w:color="auto"/>
            </w:tcBorders>
          </w:tcPr>
          <w:p w:rsidR="00E72E11" w:rsidRPr="008F6FB1" w:rsidRDefault="00E72E11" w:rsidP="00762ACE">
            <w:pPr>
              <w:rPr>
                <w:rFonts w:eastAsiaTheme="minorHAnsi"/>
                <w:sz w:val="20"/>
                <w:szCs w:val="20"/>
              </w:rPr>
            </w:pPr>
          </w:p>
        </w:tc>
      </w:tr>
      <w:tr w:rsidR="00762ACE" w:rsidRPr="008F6FB1" w:rsidTr="001503A6">
        <w:trPr>
          <w:trHeight w:val="467"/>
        </w:trPr>
        <w:tc>
          <w:tcPr>
            <w:tcW w:w="423" w:type="dxa"/>
            <w:tcBorders>
              <w:top w:val="single" w:sz="4" w:space="0" w:color="auto"/>
            </w:tcBorders>
          </w:tcPr>
          <w:p w:rsidR="00762ACE" w:rsidRPr="008F6FB1" w:rsidRDefault="00762ACE" w:rsidP="00E72E11">
            <w:pPr>
              <w:rPr>
                <w:rFonts w:eastAsiaTheme="minorHAnsi"/>
                <w:sz w:val="20"/>
                <w:szCs w:val="20"/>
              </w:rPr>
            </w:pPr>
          </w:p>
        </w:tc>
        <w:tc>
          <w:tcPr>
            <w:tcW w:w="855" w:type="dxa"/>
            <w:tcBorders>
              <w:top w:val="single" w:sz="4" w:space="0" w:color="auto"/>
              <w:right w:val="single" w:sz="4" w:space="0" w:color="auto"/>
            </w:tcBorders>
          </w:tcPr>
          <w:p w:rsidR="00762ACE" w:rsidRPr="008F6FB1" w:rsidRDefault="00762ACE" w:rsidP="000016C0">
            <w:pPr>
              <w:rPr>
                <w:rFonts w:eastAsiaTheme="minorHAnsi"/>
                <w:sz w:val="20"/>
                <w:szCs w:val="20"/>
              </w:rPr>
            </w:pPr>
          </w:p>
        </w:tc>
        <w:tc>
          <w:tcPr>
            <w:tcW w:w="997" w:type="dxa"/>
            <w:tcBorders>
              <w:top w:val="single" w:sz="4" w:space="0" w:color="auto"/>
              <w:left w:val="single" w:sz="4" w:space="0" w:color="auto"/>
            </w:tcBorders>
          </w:tcPr>
          <w:p w:rsidR="00762ACE" w:rsidRPr="008F6FB1" w:rsidRDefault="00762ACE" w:rsidP="00762ACE">
            <w:pPr>
              <w:jc w:val="center"/>
              <w:rPr>
                <w:rFonts w:eastAsiaTheme="minorHAnsi"/>
                <w:sz w:val="20"/>
                <w:szCs w:val="20"/>
              </w:rPr>
            </w:pPr>
          </w:p>
        </w:tc>
        <w:tc>
          <w:tcPr>
            <w:tcW w:w="4954" w:type="dxa"/>
            <w:tcBorders>
              <w:top w:val="single" w:sz="4" w:space="0" w:color="auto"/>
            </w:tcBorders>
          </w:tcPr>
          <w:p w:rsidR="00762ACE" w:rsidRPr="00E72E11" w:rsidRDefault="00E72E11" w:rsidP="00762ACE">
            <w:pPr>
              <w:rPr>
                <w:rFonts w:eastAsiaTheme="minorHAnsi"/>
                <w:b/>
                <w:sz w:val="20"/>
                <w:szCs w:val="20"/>
              </w:rPr>
            </w:pPr>
            <w:r>
              <w:rPr>
                <w:rFonts w:eastAsiaTheme="minorHAnsi"/>
                <w:b/>
                <w:sz w:val="20"/>
                <w:szCs w:val="20"/>
              </w:rPr>
              <w:t>Художественные ремёсла 10 часов</w:t>
            </w:r>
          </w:p>
        </w:tc>
        <w:tc>
          <w:tcPr>
            <w:tcW w:w="2835" w:type="dxa"/>
            <w:tcBorders>
              <w:top w:val="single" w:sz="4" w:space="0" w:color="auto"/>
            </w:tcBorders>
          </w:tcPr>
          <w:p w:rsidR="00762ACE" w:rsidRPr="008F6FB1" w:rsidRDefault="00762ACE" w:rsidP="00762ACE">
            <w:pPr>
              <w:rPr>
                <w:rFonts w:eastAsiaTheme="minorHAnsi"/>
                <w:sz w:val="20"/>
                <w:szCs w:val="20"/>
              </w:rPr>
            </w:pPr>
          </w:p>
        </w:tc>
      </w:tr>
      <w:tr w:rsidR="00E72E11" w:rsidRPr="008F6FB1" w:rsidTr="001503A6">
        <w:trPr>
          <w:trHeight w:val="315"/>
        </w:trPr>
        <w:tc>
          <w:tcPr>
            <w:tcW w:w="423" w:type="dxa"/>
            <w:vMerge w:val="restart"/>
          </w:tcPr>
          <w:p w:rsidR="00E72E11" w:rsidRPr="008F6FB1" w:rsidRDefault="00E72E11" w:rsidP="00762ACE">
            <w:pPr>
              <w:jc w:val="center"/>
              <w:rPr>
                <w:rFonts w:eastAsiaTheme="minorHAnsi"/>
                <w:sz w:val="20"/>
                <w:szCs w:val="20"/>
              </w:rPr>
            </w:pPr>
            <w:r>
              <w:rPr>
                <w:rFonts w:eastAsiaTheme="minorHAnsi"/>
                <w:sz w:val="20"/>
                <w:szCs w:val="20"/>
              </w:rPr>
              <w:t>22</w:t>
            </w:r>
          </w:p>
        </w:tc>
        <w:tc>
          <w:tcPr>
            <w:tcW w:w="855" w:type="dxa"/>
            <w:tcBorders>
              <w:bottom w:val="single" w:sz="4" w:space="0" w:color="auto"/>
              <w:right w:val="single" w:sz="4" w:space="0" w:color="auto"/>
            </w:tcBorders>
          </w:tcPr>
          <w:p w:rsidR="00E72E11" w:rsidRPr="008F6FB1" w:rsidRDefault="000016C0" w:rsidP="00762ACE">
            <w:pPr>
              <w:jc w:val="center"/>
              <w:rPr>
                <w:rFonts w:eastAsiaTheme="minorHAnsi"/>
                <w:sz w:val="20"/>
                <w:szCs w:val="20"/>
              </w:rPr>
            </w:pPr>
            <w:r>
              <w:rPr>
                <w:rFonts w:eastAsiaTheme="minorHAnsi"/>
                <w:sz w:val="20"/>
                <w:szCs w:val="20"/>
              </w:rPr>
              <w:t>19.02</w:t>
            </w:r>
          </w:p>
        </w:tc>
        <w:tc>
          <w:tcPr>
            <w:tcW w:w="997" w:type="dxa"/>
            <w:tcBorders>
              <w:left w:val="single" w:sz="4" w:space="0" w:color="auto"/>
              <w:bottom w:val="single" w:sz="4" w:space="0" w:color="auto"/>
            </w:tcBorders>
          </w:tcPr>
          <w:p w:rsidR="00E72E11" w:rsidRPr="008F6FB1" w:rsidRDefault="00E72E11" w:rsidP="00762ACE">
            <w:pPr>
              <w:jc w:val="center"/>
              <w:rPr>
                <w:rFonts w:eastAsiaTheme="minorHAnsi"/>
                <w:sz w:val="20"/>
                <w:szCs w:val="20"/>
              </w:rPr>
            </w:pPr>
          </w:p>
        </w:tc>
        <w:tc>
          <w:tcPr>
            <w:tcW w:w="4954" w:type="dxa"/>
            <w:tcBorders>
              <w:bottom w:val="single" w:sz="4" w:space="0" w:color="auto"/>
              <w:right w:val="single" w:sz="4" w:space="0" w:color="auto"/>
            </w:tcBorders>
          </w:tcPr>
          <w:p w:rsidR="00E72E11" w:rsidRDefault="00E72E11" w:rsidP="00762ACE">
            <w:pPr>
              <w:rPr>
                <w:rFonts w:eastAsiaTheme="minorHAnsi"/>
                <w:sz w:val="20"/>
                <w:szCs w:val="20"/>
              </w:rPr>
            </w:pPr>
            <w:r>
              <w:rPr>
                <w:rFonts w:eastAsiaTheme="minorHAnsi"/>
                <w:sz w:val="20"/>
                <w:szCs w:val="20"/>
              </w:rPr>
              <w:t>Ручная роспись тканей.</w:t>
            </w:r>
          </w:p>
          <w:p w:rsidR="00E72E11" w:rsidRPr="008F6FB1" w:rsidRDefault="00E72E11" w:rsidP="00762ACE">
            <w:pPr>
              <w:rPr>
                <w:rFonts w:eastAsiaTheme="minorHAnsi"/>
                <w:sz w:val="20"/>
                <w:szCs w:val="20"/>
              </w:rPr>
            </w:pPr>
          </w:p>
        </w:tc>
        <w:tc>
          <w:tcPr>
            <w:tcW w:w="2835" w:type="dxa"/>
            <w:vMerge w:val="restart"/>
          </w:tcPr>
          <w:p w:rsidR="00E72E11" w:rsidRPr="008F6FB1" w:rsidRDefault="00E72E11" w:rsidP="00762ACE">
            <w:pPr>
              <w:jc w:val="center"/>
              <w:rPr>
                <w:rFonts w:eastAsiaTheme="minorHAnsi"/>
                <w:sz w:val="20"/>
                <w:szCs w:val="20"/>
              </w:rPr>
            </w:pPr>
          </w:p>
        </w:tc>
      </w:tr>
      <w:tr w:rsidR="00E72E11" w:rsidRPr="008F6FB1" w:rsidTr="001503A6">
        <w:trPr>
          <w:trHeight w:val="360"/>
        </w:trPr>
        <w:tc>
          <w:tcPr>
            <w:tcW w:w="423" w:type="dxa"/>
            <w:vMerge/>
          </w:tcPr>
          <w:p w:rsidR="00E72E11" w:rsidRDefault="00E72E11" w:rsidP="00762ACE">
            <w:pPr>
              <w:jc w:val="center"/>
              <w:rPr>
                <w:rFonts w:eastAsiaTheme="minorHAnsi"/>
                <w:sz w:val="20"/>
                <w:szCs w:val="20"/>
              </w:rPr>
            </w:pPr>
          </w:p>
        </w:tc>
        <w:tc>
          <w:tcPr>
            <w:tcW w:w="855" w:type="dxa"/>
            <w:tcBorders>
              <w:top w:val="single" w:sz="4" w:space="0" w:color="auto"/>
              <w:right w:val="single" w:sz="4" w:space="0" w:color="auto"/>
            </w:tcBorders>
          </w:tcPr>
          <w:p w:rsidR="00E72E11" w:rsidRPr="008F6FB1" w:rsidRDefault="000016C0" w:rsidP="00762ACE">
            <w:pPr>
              <w:jc w:val="center"/>
              <w:rPr>
                <w:rFonts w:eastAsiaTheme="minorHAnsi"/>
                <w:sz w:val="20"/>
                <w:szCs w:val="20"/>
              </w:rPr>
            </w:pPr>
            <w:r>
              <w:rPr>
                <w:rFonts w:eastAsiaTheme="minorHAnsi"/>
                <w:sz w:val="20"/>
                <w:szCs w:val="20"/>
              </w:rPr>
              <w:t>19.02</w:t>
            </w:r>
          </w:p>
        </w:tc>
        <w:tc>
          <w:tcPr>
            <w:tcW w:w="997" w:type="dxa"/>
            <w:tcBorders>
              <w:top w:val="single" w:sz="4" w:space="0" w:color="auto"/>
              <w:left w:val="single" w:sz="4" w:space="0" w:color="auto"/>
            </w:tcBorders>
          </w:tcPr>
          <w:p w:rsidR="00E72E11" w:rsidRPr="008F6FB1" w:rsidRDefault="00E72E11" w:rsidP="00762ACE">
            <w:pPr>
              <w:jc w:val="center"/>
              <w:rPr>
                <w:rFonts w:eastAsiaTheme="minorHAnsi"/>
                <w:sz w:val="20"/>
                <w:szCs w:val="20"/>
              </w:rPr>
            </w:pPr>
          </w:p>
        </w:tc>
        <w:tc>
          <w:tcPr>
            <w:tcW w:w="4954" w:type="dxa"/>
            <w:tcBorders>
              <w:top w:val="single" w:sz="4" w:space="0" w:color="auto"/>
              <w:right w:val="single" w:sz="4" w:space="0" w:color="auto"/>
            </w:tcBorders>
          </w:tcPr>
          <w:p w:rsidR="00E72E11" w:rsidRDefault="00E72E11" w:rsidP="00762ACE">
            <w:pPr>
              <w:rPr>
                <w:rFonts w:eastAsiaTheme="minorHAnsi"/>
                <w:sz w:val="20"/>
                <w:szCs w:val="20"/>
              </w:rPr>
            </w:pPr>
            <w:r>
              <w:rPr>
                <w:rFonts w:eastAsiaTheme="minorHAnsi"/>
                <w:sz w:val="20"/>
                <w:szCs w:val="20"/>
              </w:rPr>
              <w:t>Пр. р. Выполнение образцов росписи ткани в технике холодного батика.</w:t>
            </w:r>
          </w:p>
        </w:tc>
        <w:tc>
          <w:tcPr>
            <w:tcW w:w="2835" w:type="dxa"/>
            <w:vMerge/>
          </w:tcPr>
          <w:p w:rsidR="00E72E11" w:rsidRPr="008F6FB1" w:rsidRDefault="00E72E11" w:rsidP="00762ACE">
            <w:pPr>
              <w:jc w:val="center"/>
              <w:rPr>
                <w:rFonts w:eastAsiaTheme="minorHAnsi"/>
                <w:sz w:val="20"/>
                <w:szCs w:val="20"/>
              </w:rPr>
            </w:pPr>
          </w:p>
        </w:tc>
      </w:tr>
      <w:tr w:rsidR="00E72E11" w:rsidRPr="008F6FB1" w:rsidTr="001503A6">
        <w:trPr>
          <w:trHeight w:val="600"/>
        </w:trPr>
        <w:tc>
          <w:tcPr>
            <w:tcW w:w="423" w:type="dxa"/>
            <w:vMerge w:val="restart"/>
          </w:tcPr>
          <w:p w:rsidR="00E72E11" w:rsidRPr="008F6FB1" w:rsidRDefault="00E72E11" w:rsidP="00762ACE">
            <w:pPr>
              <w:jc w:val="center"/>
              <w:rPr>
                <w:rFonts w:eastAsiaTheme="minorHAnsi"/>
                <w:sz w:val="20"/>
                <w:szCs w:val="20"/>
              </w:rPr>
            </w:pPr>
            <w:r>
              <w:rPr>
                <w:rFonts w:eastAsiaTheme="minorHAnsi"/>
                <w:sz w:val="20"/>
                <w:szCs w:val="20"/>
              </w:rPr>
              <w:t>23</w:t>
            </w:r>
          </w:p>
        </w:tc>
        <w:tc>
          <w:tcPr>
            <w:tcW w:w="855" w:type="dxa"/>
            <w:tcBorders>
              <w:bottom w:val="single" w:sz="4" w:space="0" w:color="auto"/>
              <w:right w:val="single" w:sz="4" w:space="0" w:color="auto"/>
            </w:tcBorders>
          </w:tcPr>
          <w:p w:rsidR="00E72E11" w:rsidRPr="008F6FB1" w:rsidRDefault="000016C0" w:rsidP="00762ACE">
            <w:pPr>
              <w:jc w:val="center"/>
              <w:rPr>
                <w:rFonts w:eastAsiaTheme="minorHAnsi"/>
                <w:sz w:val="20"/>
                <w:szCs w:val="20"/>
              </w:rPr>
            </w:pPr>
            <w:r>
              <w:rPr>
                <w:rFonts w:eastAsiaTheme="minorHAnsi"/>
                <w:sz w:val="20"/>
                <w:szCs w:val="20"/>
              </w:rPr>
              <w:t>26.02</w:t>
            </w:r>
          </w:p>
        </w:tc>
        <w:tc>
          <w:tcPr>
            <w:tcW w:w="997" w:type="dxa"/>
            <w:tcBorders>
              <w:left w:val="single" w:sz="4" w:space="0" w:color="auto"/>
              <w:bottom w:val="single" w:sz="4" w:space="0" w:color="auto"/>
            </w:tcBorders>
          </w:tcPr>
          <w:p w:rsidR="00E72E11" w:rsidRPr="008F6FB1" w:rsidRDefault="00E72E11" w:rsidP="00762ACE">
            <w:pPr>
              <w:jc w:val="center"/>
              <w:rPr>
                <w:rFonts w:eastAsiaTheme="minorHAnsi"/>
                <w:sz w:val="20"/>
                <w:szCs w:val="20"/>
              </w:rPr>
            </w:pPr>
          </w:p>
        </w:tc>
        <w:tc>
          <w:tcPr>
            <w:tcW w:w="4954" w:type="dxa"/>
            <w:tcBorders>
              <w:bottom w:val="single" w:sz="4" w:space="0" w:color="auto"/>
              <w:right w:val="single" w:sz="4" w:space="0" w:color="auto"/>
            </w:tcBorders>
          </w:tcPr>
          <w:p w:rsidR="00E72E11" w:rsidRPr="008F6FB1" w:rsidRDefault="00E72E11" w:rsidP="00762ACE">
            <w:pPr>
              <w:rPr>
                <w:rFonts w:eastAsiaTheme="minorHAnsi"/>
                <w:sz w:val="20"/>
                <w:szCs w:val="20"/>
              </w:rPr>
            </w:pPr>
            <w:r>
              <w:rPr>
                <w:rFonts w:eastAsiaTheme="minorHAnsi"/>
                <w:sz w:val="20"/>
                <w:szCs w:val="20"/>
              </w:rPr>
              <w:t>Ручная роспись тканей.</w:t>
            </w:r>
          </w:p>
        </w:tc>
        <w:tc>
          <w:tcPr>
            <w:tcW w:w="2835" w:type="dxa"/>
            <w:vMerge w:val="restart"/>
          </w:tcPr>
          <w:p w:rsidR="00E72E11" w:rsidRPr="008F6FB1" w:rsidRDefault="00E72E11" w:rsidP="00762ACE">
            <w:pPr>
              <w:rPr>
                <w:rFonts w:eastAsiaTheme="minorHAnsi"/>
                <w:sz w:val="20"/>
                <w:szCs w:val="20"/>
              </w:rPr>
            </w:pPr>
          </w:p>
          <w:p w:rsidR="00E72E11" w:rsidRPr="008F6FB1" w:rsidRDefault="00E72E11" w:rsidP="00762ACE">
            <w:pPr>
              <w:rPr>
                <w:rFonts w:eastAsiaTheme="minorHAnsi"/>
                <w:sz w:val="20"/>
                <w:szCs w:val="20"/>
              </w:rPr>
            </w:pPr>
            <w:r w:rsidRPr="008F6FB1">
              <w:rPr>
                <w:rFonts w:eastAsiaTheme="minorHAnsi"/>
                <w:sz w:val="20"/>
                <w:szCs w:val="20"/>
              </w:rPr>
              <w:t>Таблицы</w:t>
            </w:r>
          </w:p>
          <w:p w:rsidR="00E72E11" w:rsidRPr="008F6FB1" w:rsidRDefault="00E72E11" w:rsidP="00762ACE">
            <w:pPr>
              <w:rPr>
                <w:rFonts w:eastAsiaTheme="minorHAnsi"/>
                <w:sz w:val="20"/>
                <w:szCs w:val="20"/>
              </w:rPr>
            </w:pPr>
            <w:r w:rsidRPr="008F6FB1">
              <w:rPr>
                <w:rFonts w:eastAsiaTheme="minorHAnsi"/>
                <w:sz w:val="20"/>
                <w:szCs w:val="20"/>
              </w:rPr>
              <w:t>Мультимедийные презентации</w:t>
            </w:r>
          </w:p>
        </w:tc>
      </w:tr>
      <w:tr w:rsidR="00E72E11" w:rsidRPr="008F6FB1" w:rsidTr="001503A6">
        <w:trPr>
          <w:trHeight w:val="765"/>
        </w:trPr>
        <w:tc>
          <w:tcPr>
            <w:tcW w:w="423" w:type="dxa"/>
            <w:vMerge/>
          </w:tcPr>
          <w:p w:rsidR="00E72E11" w:rsidRDefault="00E72E11" w:rsidP="00762ACE">
            <w:pPr>
              <w:jc w:val="center"/>
              <w:rPr>
                <w:rFonts w:eastAsiaTheme="minorHAnsi"/>
                <w:sz w:val="20"/>
                <w:szCs w:val="20"/>
              </w:rPr>
            </w:pPr>
          </w:p>
        </w:tc>
        <w:tc>
          <w:tcPr>
            <w:tcW w:w="855" w:type="dxa"/>
            <w:tcBorders>
              <w:top w:val="single" w:sz="4" w:space="0" w:color="auto"/>
              <w:right w:val="single" w:sz="4" w:space="0" w:color="auto"/>
            </w:tcBorders>
          </w:tcPr>
          <w:p w:rsidR="00E72E11" w:rsidRPr="008F6FB1" w:rsidRDefault="000016C0" w:rsidP="00762ACE">
            <w:pPr>
              <w:jc w:val="center"/>
              <w:rPr>
                <w:rFonts w:eastAsiaTheme="minorHAnsi"/>
                <w:sz w:val="20"/>
                <w:szCs w:val="20"/>
              </w:rPr>
            </w:pPr>
            <w:r>
              <w:rPr>
                <w:rFonts w:eastAsiaTheme="minorHAnsi"/>
                <w:sz w:val="20"/>
                <w:szCs w:val="20"/>
              </w:rPr>
              <w:t>26.02</w:t>
            </w:r>
          </w:p>
        </w:tc>
        <w:tc>
          <w:tcPr>
            <w:tcW w:w="997" w:type="dxa"/>
            <w:tcBorders>
              <w:top w:val="single" w:sz="4" w:space="0" w:color="auto"/>
              <w:left w:val="single" w:sz="4" w:space="0" w:color="auto"/>
            </w:tcBorders>
          </w:tcPr>
          <w:p w:rsidR="00E72E11" w:rsidRPr="008F6FB1" w:rsidRDefault="00E72E11" w:rsidP="00762ACE">
            <w:pPr>
              <w:jc w:val="center"/>
              <w:rPr>
                <w:rFonts w:eastAsiaTheme="minorHAnsi"/>
                <w:sz w:val="20"/>
                <w:szCs w:val="20"/>
              </w:rPr>
            </w:pPr>
          </w:p>
        </w:tc>
        <w:tc>
          <w:tcPr>
            <w:tcW w:w="4954" w:type="dxa"/>
            <w:tcBorders>
              <w:top w:val="single" w:sz="4" w:space="0" w:color="auto"/>
              <w:right w:val="single" w:sz="4" w:space="0" w:color="auto"/>
            </w:tcBorders>
          </w:tcPr>
          <w:p w:rsidR="00E72E11" w:rsidRPr="008F6FB1" w:rsidRDefault="00E72E11" w:rsidP="00762ACE">
            <w:pPr>
              <w:rPr>
                <w:rFonts w:eastAsiaTheme="minorHAnsi"/>
                <w:sz w:val="20"/>
                <w:szCs w:val="20"/>
              </w:rPr>
            </w:pPr>
            <w:r>
              <w:rPr>
                <w:rFonts w:eastAsiaTheme="minorHAnsi"/>
                <w:sz w:val="20"/>
                <w:szCs w:val="20"/>
              </w:rPr>
              <w:t>Пр. р. Выполнение образцов росписи ткани в технике холодного батика</w:t>
            </w:r>
            <w:r w:rsidR="0024668E">
              <w:rPr>
                <w:rFonts w:eastAsiaTheme="minorHAnsi"/>
                <w:sz w:val="20"/>
                <w:szCs w:val="20"/>
              </w:rPr>
              <w:t>.</w:t>
            </w:r>
          </w:p>
        </w:tc>
        <w:tc>
          <w:tcPr>
            <w:tcW w:w="2835" w:type="dxa"/>
            <w:vMerge/>
          </w:tcPr>
          <w:p w:rsidR="00E72E11" w:rsidRPr="008F6FB1" w:rsidRDefault="00E72E11" w:rsidP="00762ACE">
            <w:pPr>
              <w:rPr>
                <w:rFonts w:eastAsiaTheme="minorHAnsi"/>
                <w:sz w:val="20"/>
                <w:szCs w:val="20"/>
              </w:rPr>
            </w:pPr>
          </w:p>
        </w:tc>
      </w:tr>
      <w:tr w:rsidR="001503A6" w:rsidRPr="008F6FB1" w:rsidTr="001503A6">
        <w:trPr>
          <w:trHeight w:val="520"/>
        </w:trPr>
        <w:tc>
          <w:tcPr>
            <w:tcW w:w="423" w:type="dxa"/>
            <w:vMerge w:val="restart"/>
          </w:tcPr>
          <w:p w:rsidR="001503A6" w:rsidRPr="008F6FB1" w:rsidRDefault="001503A6" w:rsidP="001503A6">
            <w:pPr>
              <w:jc w:val="center"/>
              <w:rPr>
                <w:rFonts w:eastAsiaTheme="minorHAnsi"/>
                <w:sz w:val="20"/>
                <w:szCs w:val="20"/>
              </w:rPr>
            </w:pPr>
            <w:r>
              <w:rPr>
                <w:rFonts w:eastAsiaTheme="minorHAnsi"/>
                <w:sz w:val="20"/>
                <w:szCs w:val="20"/>
              </w:rPr>
              <w:t>24</w:t>
            </w:r>
          </w:p>
        </w:tc>
        <w:tc>
          <w:tcPr>
            <w:tcW w:w="855" w:type="dxa"/>
            <w:tcBorders>
              <w:bottom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4.03</w:t>
            </w:r>
          </w:p>
        </w:tc>
        <w:tc>
          <w:tcPr>
            <w:tcW w:w="997" w:type="dxa"/>
            <w:tcBorders>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bottom w:val="single" w:sz="4" w:space="0" w:color="auto"/>
              <w:right w:val="single" w:sz="4" w:space="0" w:color="auto"/>
            </w:tcBorders>
          </w:tcPr>
          <w:p w:rsidR="001503A6" w:rsidRDefault="001503A6" w:rsidP="001503A6">
            <w:pPr>
              <w:rPr>
                <w:rFonts w:eastAsiaTheme="minorHAnsi"/>
                <w:b/>
                <w:sz w:val="20"/>
                <w:szCs w:val="20"/>
              </w:rPr>
            </w:pPr>
            <w:r>
              <w:rPr>
                <w:rFonts w:eastAsiaTheme="minorHAnsi"/>
                <w:b/>
                <w:sz w:val="20"/>
                <w:szCs w:val="20"/>
              </w:rPr>
              <w:t>Вышивка.</w:t>
            </w:r>
          </w:p>
          <w:p w:rsidR="001503A6" w:rsidRPr="0024668E" w:rsidRDefault="001503A6" w:rsidP="001503A6">
            <w:pPr>
              <w:rPr>
                <w:rFonts w:eastAsiaTheme="minorHAnsi"/>
                <w:sz w:val="20"/>
                <w:szCs w:val="20"/>
              </w:rPr>
            </w:pPr>
            <w:r>
              <w:rPr>
                <w:rFonts w:eastAsiaTheme="minorHAnsi"/>
                <w:sz w:val="20"/>
                <w:szCs w:val="20"/>
              </w:rPr>
              <w:t>Ручные стежки и швы на основе (канва).</w:t>
            </w:r>
          </w:p>
        </w:tc>
        <w:tc>
          <w:tcPr>
            <w:tcW w:w="2835" w:type="dxa"/>
            <w:vMerge w:val="restart"/>
          </w:tcPr>
          <w:p w:rsidR="001503A6" w:rsidRPr="008F6FB1" w:rsidRDefault="001503A6" w:rsidP="001503A6">
            <w:pPr>
              <w:rPr>
                <w:rFonts w:eastAsiaTheme="minorHAnsi"/>
                <w:sz w:val="20"/>
                <w:szCs w:val="20"/>
              </w:rPr>
            </w:pPr>
          </w:p>
          <w:p w:rsidR="001503A6" w:rsidRPr="008F6FB1" w:rsidRDefault="001503A6" w:rsidP="001503A6">
            <w:pPr>
              <w:rPr>
                <w:rFonts w:eastAsiaTheme="minorHAnsi"/>
                <w:sz w:val="20"/>
                <w:szCs w:val="20"/>
              </w:rPr>
            </w:pPr>
            <w:r w:rsidRPr="008F6FB1">
              <w:rPr>
                <w:rFonts w:eastAsiaTheme="minorHAnsi"/>
                <w:sz w:val="20"/>
                <w:szCs w:val="20"/>
              </w:rPr>
              <w:t>Таблицы</w:t>
            </w:r>
          </w:p>
          <w:p w:rsidR="001503A6" w:rsidRPr="008F6FB1" w:rsidRDefault="001503A6" w:rsidP="001503A6">
            <w:pPr>
              <w:rPr>
                <w:rFonts w:eastAsiaTheme="minorHAnsi"/>
                <w:sz w:val="20"/>
                <w:szCs w:val="20"/>
              </w:rPr>
            </w:pPr>
            <w:r w:rsidRPr="008F6FB1">
              <w:rPr>
                <w:rFonts w:eastAsiaTheme="minorHAnsi"/>
                <w:sz w:val="20"/>
                <w:szCs w:val="20"/>
              </w:rPr>
              <w:t>Мультимедийные презентации</w:t>
            </w:r>
          </w:p>
        </w:tc>
      </w:tr>
      <w:tr w:rsidR="001503A6" w:rsidRPr="008F6FB1" w:rsidTr="001503A6">
        <w:trPr>
          <w:trHeight w:val="615"/>
        </w:trPr>
        <w:tc>
          <w:tcPr>
            <w:tcW w:w="423" w:type="dxa"/>
            <w:vMerge/>
          </w:tcPr>
          <w:p w:rsidR="001503A6" w:rsidRDefault="001503A6" w:rsidP="001503A6">
            <w:pPr>
              <w:jc w:val="center"/>
              <w:rPr>
                <w:rFonts w:eastAsiaTheme="minorHAnsi"/>
                <w:sz w:val="20"/>
                <w:szCs w:val="20"/>
              </w:rPr>
            </w:pPr>
          </w:p>
        </w:tc>
        <w:tc>
          <w:tcPr>
            <w:tcW w:w="855" w:type="dxa"/>
            <w:tcBorders>
              <w:top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4.03</w:t>
            </w:r>
          </w:p>
        </w:tc>
        <w:tc>
          <w:tcPr>
            <w:tcW w:w="997" w:type="dxa"/>
            <w:tcBorders>
              <w:top w:val="single" w:sz="4" w:space="0" w:color="auto"/>
              <w:left w:val="single" w:sz="4" w:space="0" w:color="auto"/>
            </w:tcBorders>
          </w:tcPr>
          <w:p w:rsidR="001503A6" w:rsidRPr="008F6FB1" w:rsidRDefault="001503A6" w:rsidP="001503A6">
            <w:pPr>
              <w:jc w:val="center"/>
              <w:rPr>
                <w:rFonts w:eastAsiaTheme="minorHAnsi"/>
                <w:sz w:val="20"/>
                <w:szCs w:val="20"/>
              </w:rPr>
            </w:pPr>
          </w:p>
        </w:tc>
        <w:tc>
          <w:tcPr>
            <w:tcW w:w="4954" w:type="dxa"/>
            <w:tcBorders>
              <w:top w:val="single" w:sz="4" w:space="0" w:color="auto"/>
              <w:right w:val="single" w:sz="4" w:space="0" w:color="auto"/>
            </w:tcBorders>
          </w:tcPr>
          <w:p w:rsidR="001503A6" w:rsidRPr="0024668E" w:rsidRDefault="001503A6" w:rsidP="001503A6">
            <w:pPr>
              <w:rPr>
                <w:rFonts w:eastAsiaTheme="minorHAnsi"/>
                <w:sz w:val="20"/>
                <w:szCs w:val="20"/>
              </w:rPr>
            </w:pPr>
            <w:r w:rsidRPr="0024668E">
              <w:rPr>
                <w:rFonts w:eastAsiaTheme="minorHAnsi"/>
                <w:sz w:val="20"/>
                <w:szCs w:val="20"/>
              </w:rPr>
              <w:t>Пр. р. Выполнение образцов стежков.</w:t>
            </w:r>
          </w:p>
        </w:tc>
        <w:tc>
          <w:tcPr>
            <w:tcW w:w="2835" w:type="dxa"/>
            <w:vMerge/>
          </w:tcPr>
          <w:p w:rsidR="001503A6" w:rsidRPr="008F6FB1" w:rsidRDefault="001503A6" w:rsidP="001503A6">
            <w:pPr>
              <w:rPr>
                <w:rFonts w:eastAsiaTheme="minorHAnsi"/>
                <w:sz w:val="20"/>
                <w:szCs w:val="20"/>
              </w:rPr>
            </w:pPr>
          </w:p>
        </w:tc>
      </w:tr>
      <w:tr w:rsidR="001503A6" w:rsidRPr="008F6FB1" w:rsidTr="001503A6">
        <w:trPr>
          <w:trHeight w:val="520"/>
        </w:trPr>
        <w:tc>
          <w:tcPr>
            <w:tcW w:w="423" w:type="dxa"/>
            <w:vMerge w:val="restart"/>
          </w:tcPr>
          <w:p w:rsidR="001503A6" w:rsidRPr="008F6FB1" w:rsidRDefault="001503A6" w:rsidP="001503A6">
            <w:pPr>
              <w:jc w:val="center"/>
              <w:rPr>
                <w:rFonts w:eastAsiaTheme="minorHAnsi"/>
                <w:sz w:val="20"/>
                <w:szCs w:val="20"/>
              </w:rPr>
            </w:pPr>
            <w:r>
              <w:rPr>
                <w:rFonts w:eastAsiaTheme="minorHAnsi"/>
                <w:sz w:val="20"/>
                <w:szCs w:val="20"/>
              </w:rPr>
              <w:t>25</w:t>
            </w:r>
          </w:p>
        </w:tc>
        <w:tc>
          <w:tcPr>
            <w:tcW w:w="855" w:type="dxa"/>
            <w:tcBorders>
              <w:bottom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11.03</w:t>
            </w:r>
          </w:p>
        </w:tc>
        <w:tc>
          <w:tcPr>
            <w:tcW w:w="997" w:type="dxa"/>
            <w:tcBorders>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bottom w:val="single" w:sz="4" w:space="0" w:color="auto"/>
              <w:right w:val="single" w:sz="4" w:space="0" w:color="auto"/>
            </w:tcBorders>
          </w:tcPr>
          <w:p w:rsidR="001503A6" w:rsidRPr="0024668E" w:rsidRDefault="001503A6" w:rsidP="001503A6">
            <w:pPr>
              <w:rPr>
                <w:rFonts w:eastAsiaTheme="minorHAnsi"/>
                <w:sz w:val="20"/>
                <w:szCs w:val="20"/>
              </w:rPr>
            </w:pPr>
            <w:r w:rsidRPr="0024668E">
              <w:rPr>
                <w:rFonts w:eastAsiaTheme="minorHAnsi"/>
                <w:sz w:val="20"/>
                <w:szCs w:val="20"/>
              </w:rPr>
              <w:t>Вышивание счётными швами.</w:t>
            </w:r>
          </w:p>
        </w:tc>
        <w:tc>
          <w:tcPr>
            <w:tcW w:w="2835" w:type="dxa"/>
            <w:vMerge w:val="restart"/>
          </w:tcPr>
          <w:p w:rsidR="001503A6" w:rsidRPr="008F6FB1" w:rsidRDefault="001503A6" w:rsidP="001503A6">
            <w:pPr>
              <w:rPr>
                <w:rFonts w:eastAsiaTheme="minorHAnsi"/>
                <w:sz w:val="20"/>
                <w:szCs w:val="20"/>
              </w:rPr>
            </w:pPr>
          </w:p>
          <w:p w:rsidR="001503A6" w:rsidRPr="008F6FB1" w:rsidRDefault="001503A6" w:rsidP="001503A6">
            <w:pPr>
              <w:rPr>
                <w:rFonts w:eastAsiaTheme="minorHAnsi"/>
                <w:sz w:val="20"/>
                <w:szCs w:val="20"/>
              </w:rPr>
            </w:pPr>
            <w:r w:rsidRPr="008F6FB1">
              <w:rPr>
                <w:rFonts w:eastAsiaTheme="minorHAnsi"/>
                <w:sz w:val="20"/>
                <w:szCs w:val="20"/>
              </w:rPr>
              <w:t>Таблицы</w:t>
            </w:r>
          </w:p>
          <w:p w:rsidR="001503A6" w:rsidRPr="008F6FB1" w:rsidRDefault="001503A6" w:rsidP="001503A6">
            <w:pPr>
              <w:rPr>
                <w:rFonts w:eastAsiaTheme="minorHAnsi"/>
                <w:sz w:val="20"/>
                <w:szCs w:val="20"/>
              </w:rPr>
            </w:pPr>
            <w:r w:rsidRPr="008F6FB1">
              <w:rPr>
                <w:rFonts w:eastAsiaTheme="minorHAnsi"/>
                <w:sz w:val="20"/>
                <w:szCs w:val="20"/>
              </w:rPr>
              <w:t>Мультимедийные презентации</w:t>
            </w:r>
          </w:p>
        </w:tc>
      </w:tr>
      <w:tr w:rsidR="001503A6" w:rsidRPr="008F6FB1" w:rsidTr="001503A6">
        <w:trPr>
          <w:trHeight w:val="615"/>
        </w:trPr>
        <w:tc>
          <w:tcPr>
            <w:tcW w:w="423" w:type="dxa"/>
            <w:vMerge/>
          </w:tcPr>
          <w:p w:rsidR="001503A6" w:rsidRDefault="001503A6" w:rsidP="001503A6">
            <w:pPr>
              <w:jc w:val="center"/>
              <w:rPr>
                <w:rFonts w:eastAsiaTheme="minorHAnsi"/>
                <w:sz w:val="20"/>
                <w:szCs w:val="20"/>
              </w:rPr>
            </w:pPr>
          </w:p>
        </w:tc>
        <w:tc>
          <w:tcPr>
            <w:tcW w:w="855" w:type="dxa"/>
            <w:tcBorders>
              <w:top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11.03</w:t>
            </w:r>
          </w:p>
        </w:tc>
        <w:tc>
          <w:tcPr>
            <w:tcW w:w="997" w:type="dxa"/>
            <w:tcBorders>
              <w:top w:val="single" w:sz="4" w:space="0" w:color="auto"/>
              <w:left w:val="single" w:sz="4" w:space="0" w:color="auto"/>
            </w:tcBorders>
          </w:tcPr>
          <w:p w:rsidR="001503A6" w:rsidRPr="008F6FB1" w:rsidRDefault="001503A6" w:rsidP="001503A6">
            <w:pPr>
              <w:jc w:val="center"/>
              <w:rPr>
                <w:rFonts w:eastAsiaTheme="minorHAnsi"/>
                <w:sz w:val="20"/>
                <w:szCs w:val="20"/>
              </w:rPr>
            </w:pPr>
          </w:p>
        </w:tc>
        <w:tc>
          <w:tcPr>
            <w:tcW w:w="4954" w:type="dxa"/>
            <w:tcBorders>
              <w:top w:val="single" w:sz="4" w:space="0" w:color="auto"/>
              <w:right w:val="single" w:sz="4" w:space="0" w:color="auto"/>
            </w:tcBorders>
          </w:tcPr>
          <w:p w:rsidR="001503A6" w:rsidRPr="0024668E" w:rsidRDefault="001503A6" w:rsidP="001503A6">
            <w:pPr>
              <w:rPr>
                <w:rFonts w:eastAsiaTheme="minorHAnsi"/>
                <w:sz w:val="20"/>
                <w:szCs w:val="20"/>
              </w:rPr>
            </w:pPr>
            <w:r w:rsidRPr="0024668E">
              <w:rPr>
                <w:rFonts w:eastAsiaTheme="minorHAnsi"/>
                <w:sz w:val="20"/>
                <w:szCs w:val="20"/>
              </w:rPr>
              <w:t>Пр. р. Выполнение образцов вышивки швом «крестик»</w:t>
            </w:r>
          </w:p>
        </w:tc>
        <w:tc>
          <w:tcPr>
            <w:tcW w:w="2835" w:type="dxa"/>
            <w:vMerge/>
          </w:tcPr>
          <w:p w:rsidR="001503A6" w:rsidRPr="008F6FB1" w:rsidRDefault="001503A6" w:rsidP="001503A6">
            <w:pPr>
              <w:rPr>
                <w:rFonts w:eastAsiaTheme="minorHAnsi"/>
                <w:sz w:val="20"/>
                <w:szCs w:val="20"/>
              </w:rPr>
            </w:pPr>
          </w:p>
        </w:tc>
      </w:tr>
      <w:tr w:rsidR="001503A6" w:rsidRPr="008F6FB1" w:rsidTr="001503A6">
        <w:trPr>
          <w:trHeight w:val="550"/>
        </w:trPr>
        <w:tc>
          <w:tcPr>
            <w:tcW w:w="423" w:type="dxa"/>
            <w:vMerge w:val="restart"/>
          </w:tcPr>
          <w:p w:rsidR="001503A6" w:rsidRPr="008F6FB1" w:rsidRDefault="001503A6" w:rsidP="001503A6">
            <w:pPr>
              <w:jc w:val="center"/>
              <w:rPr>
                <w:rFonts w:eastAsiaTheme="minorHAnsi"/>
                <w:sz w:val="20"/>
                <w:szCs w:val="20"/>
              </w:rPr>
            </w:pPr>
            <w:r>
              <w:rPr>
                <w:rFonts w:eastAsiaTheme="minorHAnsi"/>
                <w:sz w:val="20"/>
                <w:szCs w:val="20"/>
              </w:rPr>
              <w:t>26</w:t>
            </w:r>
          </w:p>
        </w:tc>
        <w:tc>
          <w:tcPr>
            <w:tcW w:w="855" w:type="dxa"/>
            <w:tcBorders>
              <w:bottom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18.03</w:t>
            </w:r>
          </w:p>
        </w:tc>
        <w:tc>
          <w:tcPr>
            <w:tcW w:w="997" w:type="dxa"/>
            <w:tcBorders>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bottom w:val="single" w:sz="4" w:space="0" w:color="auto"/>
            </w:tcBorders>
          </w:tcPr>
          <w:p w:rsidR="001503A6" w:rsidRPr="0024668E" w:rsidRDefault="001503A6" w:rsidP="001503A6">
            <w:pPr>
              <w:rPr>
                <w:rFonts w:eastAsiaTheme="minorHAnsi"/>
                <w:sz w:val="20"/>
                <w:szCs w:val="20"/>
              </w:rPr>
            </w:pPr>
            <w:r w:rsidRPr="0024668E">
              <w:rPr>
                <w:rFonts w:eastAsiaTheme="minorHAnsi"/>
                <w:sz w:val="20"/>
                <w:szCs w:val="20"/>
              </w:rPr>
              <w:t>Вышивание по свободному контуру.</w:t>
            </w:r>
          </w:p>
        </w:tc>
        <w:tc>
          <w:tcPr>
            <w:tcW w:w="2835" w:type="dxa"/>
            <w:vMerge w:val="restart"/>
          </w:tcPr>
          <w:p w:rsidR="001503A6" w:rsidRPr="008F6FB1" w:rsidRDefault="001503A6" w:rsidP="001503A6">
            <w:pPr>
              <w:rPr>
                <w:rFonts w:eastAsiaTheme="minorHAnsi"/>
                <w:sz w:val="20"/>
                <w:szCs w:val="20"/>
              </w:rPr>
            </w:pPr>
          </w:p>
          <w:p w:rsidR="001503A6" w:rsidRPr="008F6FB1" w:rsidRDefault="001503A6" w:rsidP="001503A6">
            <w:pPr>
              <w:rPr>
                <w:rFonts w:eastAsiaTheme="minorHAnsi"/>
                <w:sz w:val="20"/>
                <w:szCs w:val="20"/>
              </w:rPr>
            </w:pPr>
            <w:r w:rsidRPr="008F6FB1">
              <w:rPr>
                <w:rFonts w:eastAsiaTheme="minorHAnsi"/>
                <w:sz w:val="20"/>
                <w:szCs w:val="20"/>
              </w:rPr>
              <w:t>Таблицы</w:t>
            </w:r>
          </w:p>
          <w:p w:rsidR="001503A6" w:rsidRPr="008F6FB1" w:rsidRDefault="001503A6" w:rsidP="001503A6">
            <w:pPr>
              <w:rPr>
                <w:rFonts w:eastAsiaTheme="minorHAnsi"/>
                <w:sz w:val="20"/>
                <w:szCs w:val="20"/>
              </w:rPr>
            </w:pPr>
            <w:r w:rsidRPr="008F6FB1">
              <w:rPr>
                <w:rFonts w:eastAsiaTheme="minorHAnsi"/>
                <w:sz w:val="20"/>
                <w:szCs w:val="20"/>
              </w:rPr>
              <w:t>Мультимедийные презентации</w:t>
            </w:r>
          </w:p>
        </w:tc>
      </w:tr>
      <w:tr w:rsidR="001503A6" w:rsidRPr="008F6FB1" w:rsidTr="001503A6">
        <w:trPr>
          <w:trHeight w:val="585"/>
        </w:trPr>
        <w:tc>
          <w:tcPr>
            <w:tcW w:w="423" w:type="dxa"/>
            <w:vMerge/>
          </w:tcPr>
          <w:p w:rsidR="001503A6" w:rsidRDefault="001503A6" w:rsidP="001503A6">
            <w:pPr>
              <w:jc w:val="center"/>
              <w:rPr>
                <w:rFonts w:eastAsiaTheme="minorHAnsi"/>
                <w:sz w:val="20"/>
                <w:szCs w:val="20"/>
              </w:rPr>
            </w:pPr>
          </w:p>
        </w:tc>
        <w:tc>
          <w:tcPr>
            <w:tcW w:w="855" w:type="dxa"/>
            <w:tcBorders>
              <w:top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18.03</w:t>
            </w:r>
          </w:p>
        </w:tc>
        <w:tc>
          <w:tcPr>
            <w:tcW w:w="997" w:type="dxa"/>
            <w:tcBorders>
              <w:top w:val="single" w:sz="4" w:space="0" w:color="auto"/>
              <w:left w:val="single" w:sz="4" w:space="0" w:color="auto"/>
            </w:tcBorders>
          </w:tcPr>
          <w:p w:rsidR="001503A6" w:rsidRPr="008F6FB1" w:rsidRDefault="001503A6" w:rsidP="001503A6">
            <w:pPr>
              <w:jc w:val="center"/>
              <w:rPr>
                <w:rFonts w:eastAsiaTheme="minorHAnsi"/>
                <w:sz w:val="20"/>
                <w:szCs w:val="20"/>
              </w:rPr>
            </w:pPr>
          </w:p>
        </w:tc>
        <w:tc>
          <w:tcPr>
            <w:tcW w:w="4954" w:type="dxa"/>
            <w:tcBorders>
              <w:top w:val="single" w:sz="4" w:space="0" w:color="auto"/>
            </w:tcBorders>
          </w:tcPr>
          <w:p w:rsidR="001503A6" w:rsidRPr="0024668E" w:rsidRDefault="001503A6" w:rsidP="001503A6">
            <w:pPr>
              <w:rPr>
                <w:rFonts w:eastAsiaTheme="minorHAnsi"/>
                <w:sz w:val="20"/>
                <w:szCs w:val="20"/>
              </w:rPr>
            </w:pPr>
            <w:r>
              <w:rPr>
                <w:rFonts w:eastAsiaTheme="minorHAnsi"/>
                <w:sz w:val="20"/>
                <w:szCs w:val="20"/>
              </w:rPr>
              <w:t>Пр. р. Выполнение образцов вышивки гладью, французским узелком и рококо</w:t>
            </w:r>
          </w:p>
        </w:tc>
        <w:tc>
          <w:tcPr>
            <w:tcW w:w="2835" w:type="dxa"/>
            <w:vMerge/>
          </w:tcPr>
          <w:p w:rsidR="001503A6" w:rsidRPr="008F6FB1" w:rsidRDefault="001503A6" w:rsidP="001503A6">
            <w:pPr>
              <w:rPr>
                <w:rFonts w:eastAsiaTheme="minorHAnsi"/>
                <w:sz w:val="20"/>
                <w:szCs w:val="20"/>
              </w:rPr>
            </w:pPr>
          </w:p>
        </w:tc>
      </w:tr>
      <w:tr w:rsidR="001503A6" w:rsidRPr="008F6FB1" w:rsidTr="001503A6">
        <w:trPr>
          <w:trHeight w:val="440"/>
        </w:trPr>
        <w:tc>
          <w:tcPr>
            <w:tcW w:w="423" w:type="dxa"/>
            <w:vMerge w:val="restart"/>
          </w:tcPr>
          <w:p w:rsidR="001503A6" w:rsidRDefault="001503A6" w:rsidP="001503A6">
            <w:pPr>
              <w:jc w:val="center"/>
              <w:rPr>
                <w:rFonts w:eastAsiaTheme="minorHAnsi"/>
                <w:sz w:val="20"/>
                <w:szCs w:val="20"/>
              </w:rPr>
            </w:pPr>
            <w:r>
              <w:rPr>
                <w:rFonts w:eastAsiaTheme="minorHAnsi"/>
                <w:sz w:val="20"/>
                <w:szCs w:val="20"/>
              </w:rPr>
              <w:t>27</w:t>
            </w:r>
          </w:p>
          <w:p w:rsidR="001503A6" w:rsidRDefault="001503A6" w:rsidP="001503A6">
            <w:pPr>
              <w:jc w:val="center"/>
              <w:rPr>
                <w:rFonts w:eastAsiaTheme="minorHAnsi"/>
                <w:sz w:val="20"/>
                <w:szCs w:val="20"/>
              </w:rPr>
            </w:pPr>
          </w:p>
          <w:p w:rsidR="001503A6" w:rsidRDefault="001503A6" w:rsidP="001503A6">
            <w:pPr>
              <w:jc w:val="center"/>
              <w:rPr>
                <w:rFonts w:eastAsiaTheme="minorHAnsi"/>
                <w:sz w:val="20"/>
                <w:szCs w:val="20"/>
              </w:rPr>
            </w:pPr>
          </w:p>
          <w:p w:rsidR="001503A6" w:rsidRPr="008F6FB1" w:rsidRDefault="001503A6" w:rsidP="001503A6">
            <w:pPr>
              <w:jc w:val="center"/>
              <w:rPr>
                <w:rFonts w:eastAsiaTheme="minorHAnsi"/>
                <w:sz w:val="20"/>
                <w:szCs w:val="20"/>
              </w:rPr>
            </w:pPr>
          </w:p>
        </w:tc>
        <w:tc>
          <w:tcPr>
            <w:tcW w:w="855" w:type="dxa"/>
            <w:tcBorders>
              <w:bottom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1.04</w:t>
            </w:r>
          </w:p>
        </w:tc>
        <w:tc>
          <w:tcPr>
            <w:tcW w:w="997" w:type="dxa"/>
            <w:tcBorders>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bottom w:val="single" w:sz="4" w:space="0" w:color="auto"/>
            </w:tcBorders>
          </w:tcPr>
          <w:p w:rsidR="001503A6" w:rsidRPr="0024668E" w:rsidRDefault="001503A6" w:rsidP="001503A6">
            <w:pPr>
              <w:rPr>
                <w:rFonts w:eastAsiaTheme="minorHAnsi"/>
                <w:sz w:val="20"/>
                <w:szCs w:val="20"/>
              </w:rPr>
            </w:pPr>
            <w:r>
              <w:rPr>
                <w:rFonts w:eastAsiaTheme="minorHAnsi"/>
                <w:sz w:val="20"/>
                <w:szCs w:val="20"/>
              </w:rPr>
              <w:t>Атласная и штриховая гладь</w:t>
            </w:r>
          </w:p>
        </w:tc>
        <w:tc>
          <w:tcPr>
            <w:tcW w:w="2835" w:type="dxa"/>
            <w:vMerge w:val="restart"/>
          </w:tcPr>
          <w:p w:rsidR="001503A6" w:rsidRPr="008F6FB1" w:rsidRDefault="001503A6" w:rsidP="001503A6">
            <w:pPr>
              <w:rPr>
                <w:rFonts w:eastAsiaTheme="minorHAnsi"/>
                <w:sz w:val="20"/>
                <w:szCs w:val="20"/>
              </w:rPr>
            </w:pPr>
          </w:p>
          <w:p w:rsidR="001503A6" w:rsidRPr="008F6FB1" w:rsidRDefault="001503A6" w:rsidP="001503A6">
            <w:pPr>
              <w:rPr>
                <w:rFonts w:eastAsiaTheme="minorHAnsi"/>
                <w:sz w:val="20"/>
                <w:szCs w:val="20"/>
              </w:rPr>
            </w:pPr>
            <w:r w:rsidRPr="008F6FB1">
              <w:rPr>
                <w:rFonts w:eastAsiaTheme="minorHAnsi"/>
                <w:sz w:val="20"/>
                <w:szCs w:val="20"/>
              </w:rPr>
              <w:t>Таблицы</w:t>
            </w:r>
          </w:p>
          <w:p w:rsidR="001503A6" w:rsidRPr="008F6FB1" w:rsidRDefault="001503A6" w:rsidP="001503A6">
            <w:pPr>
              <w:rPr>
                <w:rFonts w:eastAsiaTheme="minorHAnsi"/>
                <w:sz w:val="20"/>
                <w:szCs w:val="20"/>
              </w:rPr>
            </w:pPr>
            <w:r w:rsidRPr="008F6FB1">
              <w:rPr>
                <w:rFonts w:eastAsiaTheme="minorHAnsi"/>
                <w:sz w:val="20"/>
                <w:szCs w:val="20"/>
              </w:rPr>
              <w:t>Мультимедийные презентации</w:t>
            </w:r>
          </w:p>
        </w:tc>
      </w:tr>
      <w:tr w:rsidR="001503A6" w:rsidRPr="008F6FB1" w:rsidTr="001503A6">
        <w:trPr>
          <w:trHeight w:val="465"/>
        </w:trPr>
        <w:tc>
          <w:tcPr>
            <w:tcW w:w="423" w:type="dxa"/>
            <w:vMerge/>
          </w:tcPr>
          <w:p w:rsidR="001503A6" w:rsidRDefault="001503A6" w:rsidP="001503A6">
            <w:pPr>
              <w:jc w:val="center"/>
              <w:rPr>
                <w:rFonts w:eastAsiaTheme="minorHAnsi"/>
                <w:sz w:val="20"/>
                <w:szCs w:val="20"/>
              </w:rPr>
            </w:pPr>
          </w:p>
        </w:tc>
        <w:tc>
          <w:tcPr>
            <w:tcW w:w="855" w:type="dxa"/>
            <w:tcBorders>
              <w:top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1.04</w:t>
            </w:r>
          </w:p>
        </w:tc>
        <w:tc>
          <w:tcPr>
            <w:tcW w:w="997" w:type="dxa"/>
            <w:tcBorders>
              <w:top w:val="single" w:sz="4" w:space="0" w:color="auto"/>
              <w:left w:val="single" w:sz="4" w:space="0" w:color="auto"/>
            </w:tcBorders>
          </w:tcPr>
          <w:p w:rsidR="001503A6" w:rsidRPr="008F6FB1" w:rsidRDefault="001503A6" w:rsidP="001503A6">
            <w:pPr>
              <w:jc w:val="center"/>
              <w:rPr>
                <w:rFonts w:eastAsiaTheme="minorHAnsi"/>
                <w:sz w:val="20"/>
                <w:szCs w:val="20"/>
              </w:rPr>
            </w:pPr>
          </w:p>
        </w:tc>
        <w:tc>
          <w:tcPr>
            <w:tcW w:w="4954" w:type="dxa"/>
            <w:tcBorders>
              <w:top w:val="single" w:sz="4" w:space="0" w:color="auto"/>
            </w:tcBorders>
          </w:tcPr>
          <w:p w:rsidR="001503A6" w:rsidRPr="0024668E" w:rsidRDefault="001503A6" w:rsidP="001503A6">
            <w:pPr>
              <w:rPr>
                <w:rFonts w:eastAsiaTheme="minorHAnsi"/>
                <w:sz w:val="20"/>
                <w:szCs w:val="20"/>
              </w:rPr>
            </w:pPr>
            <w:r>
              <w:rPr>
                <w:rFonts w:eastAsiaTheme="minorHAnsi"/>
                <w:sz w:val="20"/>
                <w:szCs w:val="20"/>
              </w:rPr>
              <w:t>Пр. р. Выполнение образцов вышивки гладью.</w:t>
            </w:r>
          </w:p>
        </w:tc>
        <w:tc>
          <w:tcPr>
            <w:tcW w:w="2835" w:type="dxa"/>
            <w:vMerge/>
          </w:tcPr>
          <w:p w:rsidR="001503A6" w:rsidRPr="008F6FB1" w:rsidRDefault="001503A6" w:rsidP="001503A6">
            <w:pPr>
              <w:jc w:val="center"/>
              <w:rPr>
                <w:rFonts w:eastAsiaTheme="minorHAnsi"/>
                <w:sz w:val="20"/>
                <w:szCs w:val="20"/>
              </w:rPr>
            </w:pPr>
          </w:p>
        </w:tc>
      </w:tr>
      <w:tr w:rsidR="001503A6" w:rsidRPr="008F6FB1" w:rsidTr="001503A6">
        <w:trPr>
          <w:trHeight w:val="550"/>
        </w:trPr>
        <w:tc>
          <w:tcPr>
            <w:tcW w:w="423" w:type="dxa"/>
            <w:vMerge w:val="restart"/>
          </w:tcPr>
          <w:p w:rsidR="001503A6" w:rsidRPr="008F6FB1" w:rsidRDefault="001503A6" w:rsidP="001503A6">
            <w:pPr>
              <w:jc w:val="center"/>
              <w:rPr>
                <w:rFonts w:eastAsiaTheme="minorHAnsi"/>
                <w:sz w:val="20"/>
                <w:szCs w:val="20"/>
              </w:rPr>
            </w:pPr>
            <w:r w:rsidRPr="008F6FB1">
              <w:rPr>
                <w:rFonts w:eastAsiaTheme="minorHAnsi"/>
                <w:sz w:val="20"/>
                <w:szCs w:val="20"/>
              </w:rPr>
              <w:t>28</w:t>
            </w:r>
          </w:p>
        </w:tc>
        <w:tc>
          <w:tcPr>
            <w:tcW w:w="855" w:type="dxa"/>
            <w:tcBorders>
              <w:bottom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8.04</w:t>
            </w:r>
          </w:p>
        </w:tc>
        <w:tc>
          <w:tcPr>
            <w:tcW w:w="997" w:type="dxa"/>
            <w:tcBorders>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bottom w:val="single" w:sz="4" w:space="0" w:color="auto"/>
            </w:tcBorders>
          </w:tcPr>
          <w:p w:rsidR="001503A6" w:rsidRPr="008F6FB1" w:rsidRDefault="001503A6" w:rsidP="001503A6">
            <w:pPr>
              <w:rPr>
                <w:rFonts w:eastAsiaTheme="minorHAnsi"/>
                <w:sz w:val="20"/>
                <w:szCs w:val="20"/>
              </w:rPr>
            </w:pPr>
            <w:r>
              <w:rPr>
                <w:rFonts w:eastAsiaTheme="minorHAnsi"/>
                <w:sz w:val="20"/>
                <w:szCs w:val="20"/>
              </w:rPr>
              <w:t>Швы французский узелок и рококо.</w:t>
            </w:r>
          </w:p>
        </w:tc>
        <w:tc>
          <w:tcPr>
            <w:tcW w:w="2835" w:type="dxa"/>
            <w:vMerge w:val="restart"/>
          </w:tcPr>
          <w:p w:rsidR="001503A6" w:rsidRPr="008F6FB1" w:rsidRDefault="001503A6" w:rsidP="001503A6">
            <w:pPr>
              <w:rPr>
                <w:rFonts w:eastAsiaTheme="minorHAnsi"/>
                <w:sz w:val="20"/>
                <w:szCs w:val="20"/>
              </w:rPr>
            </w:pPr>
          </w:p>
          <w:p w:rsidR="001503A6" w:rsidRPr="008F6FB1" w:rsidRDefault="001503A6" w:rsidP="001503A6">
            <w:pPr>
              <w:rPr>
                <w:rFonts w:eastAsiaTheme="minorHAnsi"/>
                <w:sz w:val="20"/>
                <w:szCs w:val="20"/>
              </w:rPr>
            </w:pPr>
            <w:r w:rsidRPr="008F6FB1">
              <w:rPr>
                <w:rFonts w:eastAsiaTheme="minorHAnsi"/>
                <w:sz w:val="20"/>
                <w:szCs w:val="20"/>
              </w:rPr>
              <w:t>Таблицы</w:t>
            </w:r>
          </w:p>
          <w:p w:rsidR="001503A6" w:rsidRPr="008F6FB1" w:rsidRDefault="001503A6" w:rsidP="001503A6">
            <w:pPr>
              <w:rPr>
                <w:rFonts w:eastAsiaTheme="minorHAnsi"/>
                <w:sz w:val="20"/>
                <w:szCs w:val="20"/>
              </w:rPr>
            </w:pPr>
            <w:r w:rsidRPr="008F6FB1">
              <w:rPr>
                <w:rFonts w:eastAsiaTheme="minorHAnsi"/>
                <w:sz w:val="20"/>
                <w:szCs w:val="20"/>
              </w:rPr>
              <w:t>Мультимедийные презентации</w:t>
            </w:r>
          </w:p>
        </w:tc>
      </w:tr>
      <w:tr w:rsidR="001503A6" w:rsidRPr="008F6FB1" w:rsidTr="001503A6">
        <w:trPr>
          <w:trHeight w:val="585"/>
        </w:trPr>
        <w:tc>
          <w:tcPr>
            <w:tcW w:w="423" w:type="dxa"/>
            <w:vMerge/>
          </w:tcPr>
          <w:p w:rsidR="001503A6" w:rsidRPr="008F6FB1" w:rsidRDefault="001503A6" w:rsidP="001503A6">
            <w:pPr>
              <w:jc w:val="center"/>
              <w:rPr>
                <w:rFonts w:eastAsiaTheme="minorHAnsi"/>
                <w:sz w:val="20"/>
                <w:szCs w:val="20"/>
              </w:rPr>
            </w:pPr>
          </w:p>
        </w:tc>
        <w:tc>
          <w:tcPr>
            <w:tcW w:w="855" w:type="dxa"/>
            <w:tcBorders>
              <w:top w:val="single" w:sz="4" w:space="0" w:color="auto"/>
              <w:right w:val="single" w:sz="4" w:space="0" w:color="auto"/>
            </w:tcBorders>
          </w:tcPr>
          <w:p w:rsidR="001503A6" w:rsidRPr="008F6FB1" w:rsidRDefault="000016C0" w:rsidP="001503A6">
            <w:pPr>
              <w:jc w:val="center"/>
              <w:rPr>
                <w:rFonts w:eastAsiaTheme="minorHAnsi"/>
                <w:sz w:val="20"/>
                <w:szCs w:val="20"/>
              </w:rPr>
            </w:pPr>
            <w:r>
              <w:rPr>
                <w:rFonts w:eastAsiaTheme="minorHAnsi"/>
                <w:sz w:val="20"/>
                <w:szCs w:val="20"/>
              </w:rPr>
              <w:t>8.04</w:t>
            </w:r>
          </w:p>
        </w:tc>
        <w:tc>
          <w:tcPr>
            <w:tcW w:w="997" w:type="dxa"/>
            <w:tcBorders>
              <w:top w:val="single" w:sz="4" w:space="0" w:color="auto"/>
              <w:left w:val="single" w:sz="4" w:space="0" w:color="auto"/>
            </w:tcBorders>
          </w:tcPr>
          <w:p w:rsidR="001503A6" w:rsidRPr="008F6FB1" w:rsidRDefault="001503A6" w:rsidP="001503A6">
            <w:pPr>
              <w:jc w:val="center"/>
              <w:rPr>
                <w:rFonts w:eastAsiaTheme="minorHAnsi"/>
                <w:sz w:val="20"/>
                <w:szCs w:val="20"/>
              </w:rPr>
            </w:pPr>
          </w:p>
        </w:tc>
        <w:tc>
          <w:tcPr>
            <w:tcW w:w="4954" w:type="dxa"/>
            <w:tcBorders>
              <w:top w:val="single" w:sz="4" w:space="0" w:color="auto"/>
            </w:tcBorders>
          </w:tcPr>
          <w:p w:rsidR="001503A6" w:rsidRPr="008F6FB1" w:rsidRDefault="001503A6" w:rsidP="001503A6">
            <w:pPr>
              <w:rPr>
                <w:rFonts w:eastAsiaTheme="minorHAnsi"/>
                <w:sz w:val="20"/>
                <w:szCs w:val="20"/>
              </w:rPr>
            </w:pPr>
            <w:r>
              <w:rPr>
                <w:rFonts w:eastAsiaTheme="minorHAnsi"/>
                <w:sz w:val="20"/>
                <w:szCs w:val="20"/>
              </w:rPr>
              <w:t>Пр. р. Выполнение образцов вышивки.</w:t>
            </w:r>
          </w:p>
        </w:tc>
        <w:tc>
          <w:tcPr>
            <w:tcW w:w="2835" w:type="dxa"/>
            <w:vMerge/>
          </w:tcPr>
          <w:p w:rsidR="001503A6" w:rsidRPr="008F6FB1" w:rsidRDefault="001503A6" w:rsidP="001503A6">
            <w:pPr>
              <w:rPr>
                <w:rFonts w:eastAsiaTheme="minorHAnsi"/>
                <w:sz w:val="20"/>
                <w:szCs w:val="20"/>
              </w:rPr>
            </w:pPr>
          </w:p>
        </w:tc>
      </w:tr>
      <w:tr w:rsidR="001503A6" w:rsidRPr="008F6FB1" w:rsidTr="001503A6">
        <w:trPr>
          <w:trHeight w:val="378"/>
        </w:trPr>
        <w:tc>
          <w:tcPr>
            <w:tcW w:w="423" w:type="dxa"/>
            <w:vMerge w:val="restart"/>
          </w:tcPr>
          <w:p w:rsidR="001503A6" w:rsidRPr="008F6FB1" w:rsidRDefault="001503A6" w:rsidP="001503A6">
            <w:pPr>
              <w:jc w:val="center"/>
              <w:rPr>
                <w:rFonts w:eastAsiaTheme="minorHAnsi"/>
                <w:sz w:val="20"/>
                <w:szCs w:val="20"/>
              </w:rPr>
            </w:pPr>
            <w:r w:rsidRPr="008F6FB1">
              <w:rPr>
                <w:rFonts w:eastAsiaTheme="minorHAnsi"/>
                <w:sz w:val="20"/>
                <w:szCs w:val="20"/>
              </w:rPr>
              <w:t>29</w:t>
            </w:r>
          </w:p>
        </w:tc>
        <w:tc>
          <w:tcPr>
            <w:tcW w:w="855" w:type="dxa"/>
            <w:tcBorders>
              <w:bottom w:val="single" w:sz="4" w:space="0" w:color="auto"/>
              <w:right w:val="single" w:sz="4" w:space="0" w:color="auto"/>
            </w:tcBorders>
          </w:tcPr>
          <w:p w:rsidR="001503A6" w:rsidRPr="008F6FB1" w:rsidRDefault="00591C9C" w:rsidP="001503A6">
            <w:pPr>
              <w:jc w:val="center"/>
              <w:rPr>
                <w:rFonts w:eastAsiaTheme="minorHAnsi"/>
                <w:sz w:val="20"/>
                <w:szCs w:val="20"/>
              </w:rPr>
            </w:pPr>
            <w:r>
              <w:rPr>
                <w:rFonts w:eastAsiaTheme="minorHAnsi"/>
                <w:sz w:val="20"/>
                <w:szCs w:val="20"/>
              </w:rPr>
              <w:t>15.04</w:t>
            </w:r>
          </w:p>
        </w:tc>
        <w:tc>
          <w:tcPr>
            <w:tcW w:w="997" w:type="dxa"/>
            <w:tcBorders>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bottom w:val="single" w:sz="4" w:space="0" w:color="auto"/>
            </w:tcBorders>
          </w:tcPr>
          <w:p w:rsidR="001503A6" w:rsidRDefault="001503A6" w:rsidP="001503A6">
            <w:pPr>
              <w:rPr>
                <w:rFonts w:eastAsiaTheme="minorHAnsi"/>
                <w:sz w:val="20"/>
                <w:szCs w:val="20"/>
              </w:rPr>
            </w:pPr>
            <w:r>
              <w:rPr>
                <w:rFonts w:eastAsiaTheme="minorHAnsi"/>
                <w:sz w:val="20"/>
                <w:szCs w:val="20"/>
              </w:rPr>
              <w:t>Вышивание лентами.</w:t>
            </w:r>
          </w:p>
          <w:p w:rsidR="001503A6" w:rsidRDefault="001503A6" w:rsidP="001503A6">
            <w:pPr>
              <w:rPr>
                <w:rFonts w:eastAsiaTheme="minorHAnsi"/>
                <w:sz w:val="20"/>
                <w:szCs w:val="20"/>
              </w:rPr>
            </w:pPr>
          </w:p>
          <w:p w:rsidR="001503A6" w:rsidRPr="008F6FB1" w:rsidRDefault="001503A6" w:rsidP="001503A6">
            <w:pPr>
              <w:rPr>
                <w:rFonts w:eastAsiaTheme="minorHAnsi"/>
                <w:sz w:val="20"/>
                <w:szCs w:val="20"/>
              </w:rPr>
            </w:pPr>
          </w:p>
        </w:tc>
        <w:tc>
          <w:tcPr>
            <w:tcW w:w="2835" w:type="dxa"/>
            <w:vMerge w:val="restart"/>
          </w:tcPr>
          <w:p w:rsidR="001503A6" w:rsidRPr="008F6FB1" w:rsidRDefault="001503A6" w:rsidP="001503A6">
            <w:pPr>
              <w:rPr>
                <w:rFonts w:eastAsiaTheme="minorHAnsi"/>
                <w:sz w:val="20"/>
                <w:szCs w:val="20"/>
              </w:rPr>
            </w:pPr>
            <w:r w:rsidRPr="008F6FB1">
              <w:rPr>
                <w:rFonts w:eastAsiaTheme="minorHAnsi"/>
                <w:sz w:val="20"/>
                <w:szCs w:val="20"/>
              </w:rPr>
              <w:t>Электронное пособие</w:t>
            </w:r>
          </w:p>
        </w:tc>
      </w:tr>
      <w:tr w:rsidR="001503A6" w:rsidRPr="008F6FB1" w:rsidTr="001503A6">
        <w:trPr>
          <w:trHeight w:val="455"/>
        </w:trPr>
        <w:tc>
          <w:tcPr>
            <w:tcW w:w="423" w:type="dxa"/>
            <w:vMerge/>
          </w:tcPr>
          <w:p w:rsidR="001503A6" w:rsidRPr="008F6FB1" w:rsidRDefault="001503A6" w:rsidP="001503A6">
            <w:pPr>
              <w:jc w:val="center"/>
              <w:rPr>
                <w:rFonts w:eastAsiaTheme="minorHAnsi"/>
                <w:sz w:val="20"/>
                <w:szCs w:val="20"/>
              </w:rPr>
            </w:pPr>
          </w:p>
        </w:tc>
        <w:tc>
          <w:tcPr>
            <w:tcW w:w="855" w:type="dxa"/>
            <w:tcBorders>
              <w:top w:val="single" w:sz="4" w:space="0" w:color="auto"/>
              <w:right w:val="single" w:sz="4" w:space="0" w:color="auto"/>
            </w:tcBorders>
          </w:tcPr>
          <w:p w:rsidR="001503A6" w:rsidRPr="008F6FB1" w:rsidRDefault="00591C9C" w:rsidP="001503A6">
            <w:pPr>
              <w:jc w:val="center"/>
              <w:rPr>
                <w:rFonts w:eastAsiaTheme="minorHAnsi"/>
                <w:sz w:val="20"/>
                <w:szCs w:val="20"/>
              </w:rPr>
            </w:pPr>
            <w:r>
              <w:rPr>
                <w:rFonts w:eastAsiaTheme="minorHAnsi"/>
                <w:sz w:val="20"/>
                <w:szCs w:val="20"/>
              </w:rPr>
              <w:t>15.04</w:t>
            </w:r>
          </w:p>
        </w:tc>
        <w:tc>
          <w:tcPr>
            <w:tcW w:w="997" w:type="dxa"/>
            <w:tcBorders>
              <w:top w:val="single" w:sz="4" w:space="0" w:color="auto"/>
              <w:left w:val="single" w:sz="4" w:space="0" w:color="auto"/>
            </w:tcBorders>
          </w:tcPr>
          <w:p w:rsidR="001503A6" w:rsidRPr="008F6FB1" w:rsidRDefault="001503A6" w:rsidP="001503A6">
            <w:pPr>
              <w:jc w:val="center"/>
              <w:rPr>
                <w:rFonts w:eastAsiaTheme="minorHAnsi"/>
                <w:sz w:val="20"/>
                <w:szCs w:val="20"/>
              </w:rPr>
            </w:pPr>
          </w:p>
        </w:tc>
        <w:tc>
          <w:tcPr>
            <w:tcW w:w="4954" w:type="dxa"/>
            <w:tcBorders>
              <w:top w:val="single" w:sz="4" w:space="0" w:color="auto"/>
            </w:tcBorders>
          </w:tcPr>
          <w:p w:rsidR="001503A6" w:rsidRDefault="001503A6" w:rsidP="001503A6">
            <w:pPr>
              <w:rPr>
                <w:rFonts w:eastAsiaTheme="minorHAnsi"/>
                <w:sz w:val="20"/>
                <w:szCs w:val="20"/>
              </w:rPr>
            </w:pPr>
            <w:r>
              <w:rPr>
                <w:rFonts w:eastAsiaTheme="minorHAnsi"/>
                <w:sz w:val="20"/>
                <w:szCs w:val="20"/>
              </w:rPr>
              <w:t>Пр. р. Выполнение образца вышивки лентами.</w:t>
            </w:r>
          </w:p>
        </w:tc>
        <w:tc>
          <w:tcPr>
            <w:tcW w:w="2835" w:type="dxa"/>
            <w:vMerge/>
          </w:tcPr>
          <w:p w:rsidR="001503A6" w:rsidRPr="008F6FB1" w:rsidRDefault="001503A6" w:rsidP="001503A6">
            <w:pPr>
              <w:rPr>
                <w:rFonts w:eastAsiaTheme="minorHAnsi"/>
                <w:sz w:val="20"/>
                <w:szCs w:val="20"/>
              </w:rPr>
            </w:pPr>
          </w:p>
        </w:tc>
      </w:tr>
      <w:tr w:rsidR="001503A6" w:rsidRPr="008F6FB1" w:rsidTr="001503A6">
        <w:trPr>
          <w:trHeight w:val="690"/>
        </w:trPr>
        <w:tc>
          <w:tcPr>
            <w:tcW w:w="423" w:type="dxa"/>
            <w:vMerge w:val="restart"/>
          </w:tcPr>
          <w:p w:rsidR="001503A6" w:rsidRPr="008F6FB1" w:rsidRDefault="001503A6" w:rsidP="001503A6">
            <w:pPr>
              <w:jc w:val="center"/>
              <w:rPr>
                <w:rFonts w:eastAsiaTheme="minorHAnsi"/>
                <w:sz w:val="20"/>
                <w:szCs w:val="20"/>
              </w:rPr>
            </w:pPr>
            <w:r w:rsidRPr="008F6FB1">
              <w:rPr>
                <w:rFonts w:eastAsiaTheme="minorHAnsi"/>
                <w:sz w:val="20"/>
                <w:szCs w:val="20"/>
              </w:rPr>
              <w:t>30</w:t>
            </w:r>
          </w:p>
        </w:tc>
        <w:tc>
          <w:tcPr>
            <w:tcW w:w="855" w:type="dxa"/>
            <w:tcBorders>
              <w:bottom w:val="single" w:sz="4" w:space="0" w:color="auto"/>
              <w:right w:val="single" w:sz="4" w:space="0" w:color="auto"/>
            </w:tcBorders>
          </w:tcPr>
          <w:p w:rsidR="001503A6" w:rsidRPr="008F6FB1" w:rsidRDefault="00591C9C" w:rsidP="001503A6">
            <w:pPr>
              <w:jc w:val="center"/>
              <w:rPr>
                <w:rFonts w:eastAsiaTheme="minorHAnsi"/>
                <w:sz w:val="20"/>
                <w:szCs w:val="20"/>
              </w:rPr>
            </w:pPr>
            <w:r>
              <w:rPr>
                <w:rFonts w:eastAsiaTheme="minorHAnsi"/>
                <w:sz w:val="20"/>
                <w:szCs w:val="20"/>
              </w:rPr>
              <w:t>22.04</w:t>
            </w:r>
          </w:p>
        </w:tc>
        <w:tc>
          <w:tcPr>
            <w:tcW w:w="997" w:type="dxa"/>
            <w:tcBorders>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bottom w:val="single" w:sz="4" w:space="0" w:color="auto"/>
            </w:tcBorders>
          </w:tcPr>
          <w:p w:rsidR="001503A6" w:rsidRPr="008F6FB1" w:rsidRDefault="001503A6" w:rsidP="001503A6">
            <w:pPr>
              <w:rPr>
                <w:rFonts w:eastAsiaTheme="minorHAnsi"/>
                <w:sz w:val="20"/>
                <w:szCs w:val="20"/>
              </w:rPr>
            </w:pPr>
            <w:r>
              <w:rPr>
                <w:rFonts w:eastAsiaTheme="minorHAnsi"/>
                <w:sz w:val="20"/>
                <w:szCs w:val="20"/>
              </w:rPr>
              <w:t>Исследование и разработка проекта</w:t>
            </w:r>
          </w:p>
        </w:tc>
        <w:tc>
          <w:tcPr>
            <w:tcW w:w="2835" w:type="dxa"/>
            <w:vMerge w:val="restart"/>
          </w:tcPr>
          <w:p w:rsidR="001503A6" w:rsidRPr="008F6FB1" w:rsidRDefault="001503A6" w:rsidP="001503A6">
            <w:pPr>
              <w:rPr>
                <w:rFonts w:eastAsiaTheme="minorHAnsi"/>
                <w:sz w:val="20"/>
                <w:szCs w:val="20"/>
              </w:rPr>
            </w:pPr>
            <w:r>
              <w:rPr>
                <w:rFonts w:eastAsiaTheme="minorHAnsi"/>
                <w:sz w:val="20"/>
                <w:szCs w:val="20"/>
              </w:rPr>
              <w:t>Организация деятельности по приобретению знаний о технологической последовательности изготовления изделия. Научить анализировать ошибки и давать оценку готовому изделию.</w:t>
            </w:r>
          </w:p>
        </w:tc>
      </w:tr>
      <w:tr w:rsidR="001503A6" w:rsidRPr="008F6FB1" w:rsidTr="001503A6">
        <w:trPr>
          <w:trHeight w:val="915"/>
        </w:trPr>
        <w:tc>
          <w:tcPr>
            <w:tcW w:w="423" w:type="dxa"/>
            <w:vMerge/>
            <w:tcBorders>
              <w:bottom w:val="single" w:sz="4" w:space="0" w:color="auto"/>
            </w:tcBorders>
          </w:tcPr>
          <w:p w:rsidR="001503A6" w:rsidRPr="008F6FB1" w:rsidRDefault="001503A6" w:rsidP="001503A6">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1503A6" w:rsidRPr="008F6FB1" w:rsidRDefault="00591C9C" w:rsidP="001503A6">
            <w:pPr>
              <w:jc w:val="center"/>
              <w:rPr>
                <w:rFonts w:eastAsiaTheme="minorHAnsi"/>
                <w:sz w:val="20"/>
                <w:szCs w:val="20"/>
              </w:rPr>
            </w:pPr>
            <w:r>
              <w:rPr>
                <w:rFonts w:eastAsiaTheme="minorHAnsi"/>
                <w:sz w:val="20"/>
                <w:szCs w:val="20"/>
              </w:rPr>
              <w:t>22.04</w:t>
            </w:r>
          </w:p>
        </w:tc>
        <w:tc>
          <w:tcPr>
            <w:tcW w:w="997" w:type="dxa"/>
            <w:tcBorders>
              <w:top w:val="single" w:sz="4" w:space="0" w:color="auto"/>
              <w:left w:val="single" w:sz="4" w:space="0" w:color="auto"/>
              <w:bottom w:val="single" w:sz="4" w:space="0" w:color="auto"/>
            </w:tcBorders>
          </w:tcPr>
          <w:p w:rsidR="001503A6" w:rsidRPr="008F6FB1" w:rsidRDefault="001503A6" w:rsidP="001503A6">
            <w:pPr>
              <w:jc w:val="center"/>
              <w:rPr>
                <w:rFonts w:eastAsiaTheme="minorHAnsi"/>
                <w:sz w:val="20"/>
                <w:szCs w:val="20"/>
              </w:rPr>
            </w:pPr>
          </w:p>
        </w:tc>
        <w:tc>
          <w:tcPr>
            <w:tcW w:w="4954" w:type="dxa"/>
            <w:tcBorders>
              <w:top w:val="single" w:sz="4" w:space="0" w:color="auto"/>
            </w:tcBorders>
          </w:tcPr>
          <w:p w:rsidR="001503A6" w:rsidRPr="008F6FB1" w:rsidRDefault="001503A6" w:rsidP="001503A6">
            <w:pPr>
              <w:rPr>
                <w:rFonts w:eastAsiaTheme="minorHAnsi"/>
                <w:sz w:val="20"/>
                <w:szCs w:val="20"/>
              </w:rPr>
            </w:pPr>
            <w:r>
              <w:rPr>
                <w:rFonts w:eastAsiaTheme="minorHAnsi"/>
                <w:sz w:val="20"/>
                <w:szCs w:val="20"/>
              </w:rPr>
              <w:t>Пр. р. Выполнение проекта по плану.</w:t>
            </w:r>
          </w:p>
        </w:tc>
        <w:tc>
          <w:tcPr>
            <w:tcW w:w="2835" w:type="dxa"/>
            <w:vMerge/>
          </w:tcPr>
          <w:p w:rsidR="001503A6" w:rsidRPr="008F6FB1" w:rsidRDefault="001503A6" w:rsidP="001503A6">
            <w:pPr>
              <w:rPr>
                <w:rFonts w:eastAsiaTheme="minorHAnsi"/>
                <w:sz w:val="20"/>
                <w:szCs w:val="20"/>
              </w:rPr>
            </w:pPr>
          </w:p>
        </w:tc>
      </w:tr>
      <w:tr w:rsidR="006A27F2" w:rsidRPr="008F6FB1" w:rsidTr="00F53328">
        <w:trPr>
          <w:trHeight w:val="480"/>
        </w:trPr>
        <w:tc>
          <w:tcPr>
            <w:tcW w:w="423" w:type="dxa"/>
            <w:vMerge w:val="restart"/>
            <w:tcBorders>
              <w:top w:val="single" w:sz="4" w:space="0" w:color="auto"/>
            </w:tcBorders>
          </w:tcPr>
          <w:p w:rsidR="006A27F2" w:rsidRPr="008F6FB1" w:rsidRDefault="006A27F2" w:rsidP="001503A6">
            <w:pPr>
              <w:jc w:val="center"/>
              <w:rPr>
                <w:rFonts w:eastAsiaTheme="minorHAnsi"/>
                <w:sz w:val="20"/>
                <w:szCs w:val="20"/>
              </w:rPr>
            </w:pPr>
            <w:r w:rsidRPr="008F6FB1">
              <w:rPr>
                <w:rFonts w:eastAsiaTheme="minorHAnsi"/>
                <w:sz w:val="20"/>
                <w:szCs w:val="20"/>
              </w:rPr>
              <w:t>31</w:t>
            </w:r>
          </w:p>
        </w:tc>
        <w:tc>
          <w:tcPr>
            <w:tcW w:w="855" w:type="dxa"/>
            <w:tcBorders>
              <w:top w:val="single" w:sz="4" w:space="0" w:color="auto"/>
              <w:bottom w:val="single" w:sz="4" w:space="0" w:color="auto"/>
              <w:right w:val="single" w:sz="4" w:space="0" w:color="auto"/>
            </w:tcBorders>
          </w:tcPr>
          <w:p w:rsidR="006A27F2" w:rsidRPr="008F6FB1" w:rsidRDefault="00591C9C" w:rsidP="001503A6">
            <w:pPr>
              <w:jc w:val="center"/>
              <w:rPr>
                <w:rFonts w:eastAsiaTheme="minorHAnsi"/>
                <w:sz w:val="20"/>
                <w:szCs w:val="20"/>
              </w:rPr>
            </w:pPr>
            <w:r>
              <w:rPr>
                <w:rFonts w:eastAsiaTheme="minorHAnsi"/>
                <w:sz w:val="20"/>
                <w:szCs w:val="20"/>
              </w:rPr>
              <w:t>29.04</w:t>
            </w:r>
          </w:p>
        </w:tc>
        <w:tc>
          <w:tcPr>
            <w:tcW w:w="997" w:type="dxa"/>
            <w:tcBorders>
              <w:top w:val="single" w:sz="4" w:space="0" w:color="auto"/>
              <w:left w:val="single" w:sz="4" w:space="0" w:color="auto"/>
              <w:bottom w:val="single" w:sz="4" w:space="0" w:color="auto"/>
            </w:tcBorders>
          </w:tcPr>
          <w:p w:rsidR="006A27F2" w:rsidRPr="008F6FB1" w:rsidRDefault="006A27F2" w:rsidP="001503A6">
            <w:pPr>
              <w:jc w:val="center"/>
              <w:rPr>
                <w:rFonts w:eastAsiaTheme="minorHAnsi"/>
                <w:sz w:val="20"/>
                <w:szCs w:val="20"/>
              </w:rPr>
            </w:pPr>
          </w:p>
        </w:tc>
        <w:tc>
          <w:tcPr>
            <w:tcW w:w="4954" w:type="dxa"/>
            <w:tcBorders>
              <w:bottom w:val="single" w:sz="4" w:space="0" w:color="auto"/>
            </w:tcBorders>
          </w:tcPr>
          <w:p w:rsidR="006A27F2" w:rsidRDefault="006A27F2" w:rsidP="001503A6">
            <w:pPr>
              <w:rPr>
                <w:rFonts w:eastAsiaTheme="minorHAnsi"/>
                <w:sz w:val="20"/>
                <w:szCs w:val="20"/>
              </w:rPr>
            </w:pPr>
            <w:r>
              <w:rPr>
                <w:rFonts w:eastAsiaTheme="minorHAnsi"/>
                <w:sz w:val="20"/>
                <w:szCs w:val="20"/>
              </w:rPr>
              <w:t>Определение потребностей рынка к конкретной продукции</w:t>
            </w:r>
          </w:p>
          <w:p w:rsidR="006A27F2" w:rsidRDefault="006A27F2" w:rsidP="001503A6">
            <w:pPr>
              <w:rPr>
                <w:rFonts w:eastAsiaTheme="minorHAnsi"/>
                <w:sz w:val="20"/>
                <w:szCs w:val="20"/>
              </w:rPr>
            </w:pPr>
          </w:p>
          <w:p w:rsidR="006A27F2" w:rsidRPr="008F6FB1" w:rsidRDefault="006A27F2" w:rsidP="001503A6">
            <w:pPr>
              <w:rPr>
                <w:rFonts w:eastAsiaTheme="minorHAnsi"/>
                <w:sz w:val="20"/>
                <w:szCs w:val="20"/>
              </w:rPr>
            </w:pPr>
          </w:p>
        </w:tc>
        <w:tc>
          <w:tcPr>
            <w:tcW w:w="2835" w:type="dxa"/>
            <w:vMerge w:val="restart"/>
          </w:tcPr>
          <w:p w:rsidR="006A27F2" w:rsidRPr="008F6FB1" w:rsidRDefault="006A27F2" w:rsidP="001503A6">
            <w:pPr>
              <w:rPr>
                <w:rFonts w:eastAsiaTheme="minorHAnsi"/>
                <w:sz w:val="20"/>
                <w:szCs w:val="20"/>
              </w:rPr>
            </w:pPr>
            <w:r>
              <w:rPr>
                <w:rFonts w:eastAsiaTheme="minorHAnsi"/>
                <w:sz w:val="20"/>
                <w:szCs w:val="20"/>
              </w:rPr>
              <w:t>Расширение понятия о творческой проектной деятельности, индивидуальных и коллективных творческих проектах. Цель и задачи проектной деятельности в 7 классе. Составные части годового творческого проекта семиклассников.</w:t>
            </w:r>
          </w:p>
        </w:tc>
      </w:tr>
      <w:tr w:rsidR="006A27F2" w:rsidRPr="008F6FB1" w:rsidTr="00F53328">
        <w:trPr>
          <w:trHeight w:val="425"/>
        </w:trPr>
        <w:tc>
          <w:tcPr>
            <w:tcW w:w="423" w:type="dxa"/>
            <w:vMerge/>
            <w:tcBorders>
              <w:bottom w:val="single" w:sz="4" w:space="0" w:color="auto"/>
            </w:tcBorders>
          </w:tcPr>
          <w:p w:rsidR="006A27F2" w:rsidRPr="008F6FB1" w:rsidRDefault="006A27F2" w:rsidP="001503A6">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6A27F2" w:rsidRPr="008F6FB1" w:rsidRDefault="00591C9C" w:rsidP="001503A6">
            <w:pPr>
              <w:jc w:val="center"/>
              <w:rPr>
                <w:rFonts w:eastAsiaTheme="minorHAnsi"/>
                <w:sz w:val="20"/>
                <w:szCs w:val="20"/>
              </w:rPr>
            </w:pPr>
            <w:r>
              <w:rPr>
                <w:rFonts w:eastAsiaTheme="minorHAnsi"/>
                <w:sz w:val="20"/>
                <w:szCs w:val="20"/>
              </w:rPr>
              <w:t>29.04</w:t>
            </w:r>
          </w:p>
        </w:tc>
        <w:tc>
          <w:tcPr>
            <w:tcW w:w="997" w:type="dxa"/>
            <w:tcBorders>
              <w:top w:val="single" w:sz="4" w:space="0" w:color="auto"/>
              <w:left w:val="single" w:sz="4" w:space="0" w:color="auto"/>
              <w:bottom w:val="single" w:sz="4" w:space="0" w:color="auto"/>
            </w:tcBorders>
          </w:tcPr>
          <w:p w:rsidR="006A27F2" w:rsidRPr="008F6FB1" w:rsidRDefault="006A27F2" w:rsidP="001503A6">
            <w:pPr>
              <w:jc w:val="center"/>
              <w:rPr>
                <w:rFonts w:eastAsiaTheme="minorHAnsi"/>
                <w:sz w:val="20"/>
                <w:szCs w:val="20"/>
              </w:rPr>
            </w:pPr>
          </w:p>
        </w:tc>
        <w:tc>
          <w:tcPr>
            <w:tcW w:w="4954" w:type="dxa"/>
            <w:tcBorders>
              <w:top w:val="single" w:sz="4" w:space="0" w:color="auto"/>
              <w:bottom w:val="single" w:sz="4" w:space="0" w:color="auto"/>
            </w:tcBorders>
          </w:tcPr>
          <w:p w:rsidR="006A27F2" w:rsidRDefault="006A27F2" w:rsidP="001503A6">
            <w:pPr>
              <w:rPr>
                <w:rFonts w:eastAsiaTheme="minorHAnsi"/>
                <w:sz w:val="20"/>
                <w:szCs w:val="20"/>
              </w:rPr>
            </w:pPr>
            <w:r>
              <w:rPr>
                <w:rFonts w:eastAsiaTheme="minorHAnsi"/>
                <w:sz w:val="20"/>
                <w:szCs w:val="20"/>
              </w:rPr>
              <w:t>Пр. р. Выполнение проекта по плану</w:t>
            </w:r>
          </w:p>
        </w:tc>
        <w:tc>
          <w:tcPr>
            <w:tcW w:w="2835" w:type="dxa"/>
            <w:vMerge/>
          </w:tcPr>
          <w:p w:rsidR="006A27F2" w:rsidRPr="008F6FB1" w:rsidRDefault="006A27F2" w:rsidP="001503A6">
            <w:pPr>
              <w:rPr>
                <w:rFonts w:eastAsiaTheme="minorHAnsi"/>
                <w:sz w:val="20"/>
                <w:szCs w:val="20"/>
              </w:rPr>
            </w:pPr>
          </w:p>
        </w:tc>
      </w:tr>
      <w:tr w:rsidR="006A27F2" w:rsidRPr="008F6FB1" w:rsidTr="00F53328">
        <w:trPr>
          <w:trHeight w:val="630"/>
        </w:trPr>
        <w:tc>
          <w:tcPr>
            <w:tcW w:w="423" w:type="dxa"/>
            <w:vMerge w:val="restart"/>
            <w:tcBorders>
              <w:top w:val="single" w:sz="4" w:space="0" w:color="auto"/>
            </w:tcBorders>
          </w:tcPr>
          <w:p w:rsidR="006A27F2" w:rsidRPr="008F6FB1" w:rsidRDefault="006A27F2" w:rsidP="001503A6">
            <w:pPr>
              <w:jc w:val="center"/>
              <w:rPr>
                <w:rFonts w:eastAsiaTheme="minorHAnsi"/>
                <w:sz w:val="20"/>
                <w:szCs w:val="20"/>
              </w:rPr>
            </w:pPr>
            <w:r w:rsidRPr="008F6FB1">
              <w:rPr>
                <w:rFonts w:eastAsiaTheme="minorHAnsi"/>
                <w:sz w:val="20"/>
                <w:szCs w:val="20"/>
              </w:rPr>
              <w:t>32</w:t>
            </w:r>
          </w:p>
        </w:tc>
        <w:tc>
          <w:tcPr>
            <w:tcW w:w="855" w:type="dxa"/>
            <w:tcBorders>
              <w:top w:val="single" w:sz="4" w:space="0" w:color="auto"/>
              <w:bottom w:val="single" w:sz="4" w:space="0" w:color="auto"/>
              <w:right w:val="single" w:sz="4" w:space="0" w:color="auto"/>
            </w:tcBorders>
          </w:tcPr>
          <w:p w:rsidR="006A27F2" w:rsidRPr="008F6FB1" w:rsidRDefault="00591C9C" w:rsidP="001503A6">
            <w:pPr>
              <w:jc w:val="center"/>
              <w:rPr>
                <w:rFonts w:eastAsiaTheme="minorHAnsi"/>
                <w:sz w:val="20"/>
                <w:szCs w:val="20"/>
              </w:rPr>
            </w:pPr>
            <w:r>
              <w:rPr>
                <w:rFonts w:eastAsiaTheme="minorHAnsi"/>
                <w:sz w:val="20"/>
                <w:szCs w:val="20"/>
              </w:rPr>
              <w:t>6.05</w:t>
            </w:r>
          </w:p>
        </w:tc>
        <w:tc>
          <w:tcPr>
            <w:tcW w:w="997" w:type="dxa"/>
            <w:tcBorders>
              <w:top w:val="single" w:sz="4" w:space="0" w:color="auto"/>
              <w:left w:val="single" w:sz="4" w:space="0" w:color="auto"/>
              <w:bottom w:val="single" w:sz="4" w:space="0" w:color="auto"/>
            </w:tcBorders>
          </w:tcPr>
          <w:p w:rsidR="006A27F2" w:rsidRPr="008F6FB1" w:rsidRDefault="006A27F2" w:rsidP="001503A6">
            <w:pPr>
              <w:jc w:val="center"/>
              <w:rPr>
                <w:rFonts w:eastAsiaTheme="minorHAnsi"/>
                <w:sz w:val="20"/>
                <w:szCs w:val="20"/>
              </w:rPr>
            </w:pPr>
          </w:p>
        </w:tc>
        <w:tc>
          <w:tcPr>
            <w:tcW w:w="4954" w:type="dxa"/>
            <w:tcBorders>
              <w:top w:val="single" w:sz="4" w:space="0" w:color="auto"/>
              <w:bottom w:val="single" w:sz="4" w:space="0" w:color="auto"/>
            </w:tcBorders>
          </w:tcPr>
          <w:p w:rsidR="006A27F2" w:rsidRDefault="006A27F2" w:rsidP="001503A6">
            <w:pPr>
              <w:rPr>
                <w:rFonts w:eastAsiaTheme="minorHAnsi"/>
                <w:sz w:val="20"/>
                <w:szCs w:val="20"/>
              </w:rPr>
            </w:pPr>
            <w:r>
              <w:rPr>
                <w:rFonts w:eastAsiaTheme="minorHAnsi"/>
                <w:sz w:val="20"/>
                <w:szCs w:val="20"/>
              </w:rPr>
              <w:t>Испытание и оценка изделия</w:t>
            </w:r>
          </w:p>
          <w:p w:rsidR="006A27F2" w:rsidRDefault="006A27F2" w:rsidP="001503A6">
            <w:pPr>
              <w:rPr>
                <w:rFonts w:eastAsiaTheme="minorHAnsi"/>
                <w:sz w:val="20"/>
                <w:szCs w:val="20"/>
              </w:rPr>
            </w:pPr>
          </w:p>
          <w:p w:rsidR="006A27F2" w:rsidRPr="008F6FB1" w:rsidRDefault="006A27F2" w:rsidP="001503A6">
            <w:pPr>
              <w:rPr>
                <w:rFonts w:eastAsiaTheme="minorHAnsi"/>
                <w:sz w:val="20"/>
                <w:szCs w:val="20"/>
              </w:rPr>
            </w:pPr>
          </w:p>
        </w:tc>
        <w:tc>
          <w:tcPr>
            <w:tcW w:w="2835" w:type="dxa"/>
            <w:vMerge/>
          </w:tcPr>
          <w:p w:rsidR="006A27F2" w:rsidRPr="008F6FB1" w:rsidRDefault="006A27F2" w:rsidP="001503A6">
            <w:pPr>
              <w:rPr>
                <w:rFonts w:eastAsiaTheme="minorHAnsi"/>
                <w:sz w:val="20"/>
                <w:szCs w:val="20"/>
              </w:rPr>
            </w:pPr>
          </w:p>
        </w:tc>
      </w:tr>
      <w:tr w:rsidR="006A27F2" w:rsidRPr="008F6FB1" w:rsidTr="00F53328">
        <w:trPr>
          <w:trHeight w:val="510"/>
        </w:trPr>
        <w:tc>
          <w:tcPr>
            <w:tcW w:w="423" w:type="dxa"/>
            <w:vMerge/>
            <w:tcBorders>
              <w:bottom w:val="single" w:sz="4" w:space="0" w:color="auto"/>
            </w:tcBorders>
          </w:tcPr>
          <w:p w:rsidR="006A27F2" w:rsidRPr="008F6FB1" w:rsidRDefault="006A27F2" w:rsidP="001503A6">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6A27F2" w:rsidRPr="008F6FB1" w:rsidRDefault="00591C9C" w:rsidP="001503A6">
            <w:pPr>
              <w:jc w:val="center"/>
              <w:rPr>
                <w:rFonts w:eastAsiaTheme="minorHAnsi"/>
                <w:sz w:val="20"/>
                <w:szCs w:val="20"/>
              </w:rPr>
            </w:pPr>
            <w:r>
              <w:rPr>
                <w:rFonts w:eastAsiaTheme="minorHAnsi"/>
                <w:sz w:val="20"/>
                <w:szCs w:val="20"/>
              </w:rPr>
              <w:t>6.05</w:t>
            </w:r>
          </w:p>
        </w:tc>
        <w:tc>
          <w:tcPr>
            <w:tcW w:w="997" w:type="dxa"/>
            <w:tcBorders>
              <w:top w:val="single" w:sz="4" w:space="0" w:color="auto"/>
              <w:left w:val="single" w:sz="4" w:space="0" w:color="auto"/>
              <w:bottom w:val="single" w:sz="4" w:space="0" w:color="auto"/>
            </w:tcBorders>
          </w:tcPr>
          <w:p w:rsidR="006A27F2" w:rsidRPr="008F6FB1" w:rsidRDefault="006A27F2" w:rsidP="001503A6">
            <w:pPr>
              <w:jc w:val="center"/>
              <w:rPr>
                <w:rFonts w:eastAsiaTheme="minorHAnsi"/>
                <w:sz w:val="20"/>
                <w:szCs w:val="20"/>
              </w:rPr>
            </w:pPr>
          </w:p>
        </w:tc>
        <w:tc>
          <w:tcPr>
            <w:tcW w:w="4954" w:type="dxa"/>
            <w:tcBorders>
              <w:top w:val="single" w:sz="4" w:space="0" w:color="auto"/>
            </w:tcBorders>
          </w:tcPr>
          <w:p w:rsidR="006A27F2" w:rsidRDefault="006A27F2" w:rsidP="006A27F2">
            <w:pPr>
              <w:rPr>
                <w:rFonts w:eastAsiaTheme="minorHAnsi"/>
                <w:sz w:val="20"/>
                <w:szCs w:val="20"/>
              </w:rPr>
            </w:pPr>
            <w:r>
              <w:rPr>
                <w:rFonts w:eastAsiaTheme="minorHAnsi"/>
                <w:sz w:val="20"/>
                <w:szCs w:val="20"/>
              </w:rPr>
              <w:t>Пр. р. Выполнение проекта по плану</w:t>
            </w:r>
          </w:p>
          <w:p w:rsidR="006A27F2" w:rsidRDefault="006A27F2" w:rsidP="001503A6">
            <w:pPr>
              <w:rPr>
                <w:rFonts w:eastAsiaTheme="minorHAnsi"/>
                <w:sz w:val="20"/>
                <w:szCs w:val="20"/>
              </w:rPr>
            </w:pPr>
          </w:p>
        </w:tc>
        <w:tc>
          <w:tcPr>
            <w:tcW w:w="2835" w:type="dxa"/>
            <w:vMerge/>
          </w:tcPr>
          <w:p w:rsidR="006A27F2" w:rsidRPr="008F6FB1" w:rsidRDefault="006A27F2" w:rsidP="001503A6">
            <w:pPr>
              <w:rPr>
                <w:rFonts w:eastAsiaTheme="minorHAnsi"/>
                <w:sz w:val="20"/>
                <w:szCs w:val="20"/>
              </w:rPr>
            </w:pPr>
          </w:p>
        </w:tc>
      </w:tr>
      <w:tr w:rsidR="006A27F2" w:rsidRPr="008F6FB1" w:rsidTr="00F53328">
        <w:trPr>
          <w:trHeight w:val="570"/>
        </w:trPr>
        <w:tc>
          <w:tcPr>
            <w:tcW w:w="423" w:type="dxa"/>
            <w:vMerge w:val="restart"/>
            <w:tcBorders>
              <w:top w:val="single" w:sz="4" w:space="0" w:color="auto"/>
            </w:tcBorders>
          </w:tcPr>
          <w:p w:rsidR="006A27F2" w:rsidRPr="008F6FB1" w:rsidRDefault="006A27F2" w:rsidP="006A27F2">
            <w:pPr>
              <w:jc w:val="center"/>
              <w:rPr>
                <w:rFonts w:eastAsiaTheme="minorHAnsi"/>
                <w:sz w:val="20"/>
                <w:szCs w:val="20"/>
              </w:rPr>
            </w:pPr>
            <w:r>
              <w:rPr>
                <w:rFonts w:eastAsiaTheme="minorHAnsi"/>
                <w:sz w:val="20"/>
                <w:szCs w:val="20"/>
              </w:rPr>
              <w:t>33</w:t>
            </w:r>
          </w:p>
        </w:tc>
        <w:tc>
          <w:tcPr>
            <w:tcW w:w="855" w:type="dxa"/>
            <w:tcBorders>
              <w:top w:val="single" w:sz="4" w:space="0" w:color="auto"/>
              <w:bottom w:val="single" w:sz="4" w:space="0" w:color="auto"/>
              <w:right w:val="single" w:sz="4" w:space="0" w:color="auto"/>
            </w:tcBorders>
          </w:tcPr>
          <w:p w:rsidR="006A27F2" w:rsidRPr="008F6FB1" w:rsidRDefault="00591C9C" w:rsidP="001503A6">
            <w:pPr>
              <w:jc w:val="center"/>
              <w:rPr>
                <w:rFonts w:eastAsiaTheme="minorHAnsi"/>
                <w:sz w:val="20"/>
                <w:szCs w:val="20"/>
              </w:rPr>
            </w:pPr>
            <w:r>
              <w:rPr>
                <w:rFonts w:eastAsiaTheme="minorHAnsi"/>
                <w:sz w:val="20"/>
                <w:szCs w:val="20"/>
              </w:rPr>
              <w:t>13.05</w:t>
            </w:r>
          </w:p>
        </w:tc>
        <w:tc>
          <w:tcPr>
            <w:tcW w:w="997" w:type="dxa"/>
            <w:tcBorders>
              <w:top w:val="single" w:sz="4" w:space="0" w:color="auto"/>
              <w:left w:val="single" w:sz="4" w:space="0" w:color="auto"/>
              <w:bottom w:val="single" w:sz="4" w:space="0" w:color="auto"/>
            </w:tcBorders>
          </w:tcPr>
          <w:p w:rsidR="006A27F2" w:rsidRPr="008F6FB1" w:rsidRDefault="006A27F2" w:rsidP="001503A6">
            <w:pPr>
              <w:jc w:val="center"/>
              <w:rPr>
                <w:rFonts w:eastAsiaTheme="minorHAnsi"/>
                <w:sz w:val="20"/>
                <w:szCs w:val="20"/>
              </w:rPr>
            </w:pPr>
          </w:p>
        </w:tc>
        <w:tc>
          <w:tcPr>
            <w:tcW w:w="4954" w:type="dxa"/>
            <w:tcBorders>
              <w:left w:val="single" w:sz="4" w:space="0" w:color="auto"/>
              <w:bottom w:val="single" w:sz="4" w:space="0" w:color="auto"/>
              <w:right w:val="single" w:sz="4" w:space="0" w:color="auto"/>
            </w:tcBorders>
          </w:tcPr>
          <w:p w:rsidR="006A27F2" w:rsidRDefault="006A27F2" w:rsidP="001503A6">
            <w:pPr>
              <w:rPr>
                <w:rFonts w:eastAsiaTheme="minorHAnsi"/>
                <w:sz w:val="20"/>
                <w:szCs w:val="20"/>
              </w:rPr>
            </w:pPr>
            <w:r>
              <w:rPr>
                <w:rFonts w:eastAsiaTheme="minorHAnsi"/>
                <w:sz w:val="20"/>
                <w:szCs w:val="20"/>
              </w:rPr>
              <w:t>Оформление портфолио</w:t>
            </w:r>
          </w:p>
          <w:p w:rsidR="006A27F2" w:rsidRDefault="006A27F2" w:rsidP="001503A6">
            <w:pPr>
              <w:rPr>
                <w:rFonts w:eastAsiaTheme="minorHAnsi"/>
                <w:sz w:val="20"/>
                <w:szCs w:val="20"/>
              </w:rPr>
            </w:pPr>
          </w:p>
          <w:p w:rsidR="006A27F2" w:rsidRPr="008F6FB1" w:rsidRDefault="006A27F2" w:rsidP="001503A6">
            <w:pPr>
              <w:rPr>
                <w:rFonts w:eastAsiaTheme="minorHAnsi"/>
                <w:sz w:val="20"/>
                <w:szCs w:val="20"/>
              </w:rPr>
            </w:pPr>
          </w:p>
        </w:tc>
        <w:tc>
          <w:tcPr>
            <w:tcW w:w="2835" w:type="dxa"/>
            <w:vMerge w:val="restart"/>
          </w:tcPr>
          <w:p w:rsidR="006A27F2" w:rsidRPr="008F6FB1" w:rsidRDefault="006A27F2" w:rsidP="001503A6">
            <w:pPr>
              <w:rPr>
                <w:rFonts w:eastAsiaTheme="minorHAnsi"/>
                <w:sz w:val="20"/>
                <w:szCs w:val="20"/>
              </w:rPr>
            </w:pPr>
            <w:r>
              <w:rPr>
                <w:rFonts w:eastAsiaTheme="minorHAnsi"/>
                <w:sz w:val="20"/>
                <w:szCs w:val="20"/>
              </w:rPr>
              <w:lastRenderedPageBreak/>
              <w:t xml:space="preserve">Ознакомить с возможным содержанием портфолио. </w:t>
            </w:r>
            <w:r>
              <w:rPr>
                <w:rFonts w:eastAsiaTheme="minorHAnsi"/>
                <w:sz w:val="20"/>
                <w:szCs w:val="20"/>
              </w:rPr>
              <w:lastRenderedPageBreak/>
              <w:t>Обучить составлять текст доклада для процедуры защиты творческого проекта. Научить представлять информацию в виде электронной презентации.</w:t>
            </w:r>
          </w:p>
        </w:tc>
      </w:tr>
      <w:tr w:rsidR="006A27F2" w:rsidRPr="008F6FB1" w:rsidTr="00F53328">
        <w:trPr>
          <w:trHeight w:val="565"/>
        </w:trPr>
        <w:tc>
          <w:tcPr>
            <w:tcW w:w="423" w:type="dxa"/>
            <w:vMerge/>
            <w:tcBorders>
              <w:bottom w:val="single" w:sz="4" w:space="0" w:color="auto"/>
            </w:tcBorders>
          </w:tcPr>
          <w:p w:rsidR="006A27F2" w:rsidRDefault="006A27F2" w:rsidP="006A27F2">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6A27F2" w:rsidRPr="008F6FB1" w:rsidRDefault="00591C9C" w:rsidP="001503A6">
            <w:pPr>
              <w:jc w:val="center"/>
              <w:rPr>
                <w:rFonts w:eastAsiaTheme="minorHAnsi"/>
                <w:sz w:val="20"/>
                <w:szCs w:val="20"/>
              </w:rPr>
            </w:pPr>
            <w:r>
              <w:rPr>
                <w:rFonts w:eastAsiaTheme="minorHAnsi"/>
                <w:sz w:val="20"/>
                <w:szCs w:val="20"/>
              </w:rPr>
              <w:t>13.05</w:t>
            </w:r>
          </w:p>
        </w:tc>
        <w:tc>
          <w:tcPr>
            <w:tcW w:w="997" w:type="dxa"/>
            <w:tcBorders>
              <w:top w:val="single" w:sz="4" w:space="0" w:color="auto"/>
              <w:left w:val="single" w:sz="4" w:space="0" w:color="auto"/>
              <w:bottom w:val="single" w:sz="4" w:space="0" w:color="auto"/>
            </w:tcBorders>
          </w:tcPr>
          <w:p w:rsidR="006A27F2" w:rsidRPr="008F6FB1" w:rsidRDefault="006A27F2" w:rsidP="001503A6">
            <w:pPr>
              <w:jc w:val="center"/>
              <w:rPr>
                <w:rFonts w:eastAsiaTheme="minorHAnsi"/>
                <w:sz w:val="20"/>
                <w:szCs w:val="20"/>
              </w:rPr>
            </w:pPr>
          </w:p>
        </w:tc>
        <w:tc>
          <w:tcPr>
            <w:tcW w:w="4954" w:type="dxa"/>
            <w:tcBorders>
              <w:top w:val="single" w:sz="4" w:space="0" w:color="auto"/>
              <w:left w:val="single" w:sz="4" w:space="0" w:color="auto"/>
              <w:right w:val="single" w:sz="4" w:space="0" w:color="auto"/>
            </w:tcBorders>
          </w:tcPr>
          <w:p w:rsidR="006A27F2" w:rsidRDefault="006A27F2" w:rsidP="006A27F2">
            <w:pPr>
              <w:rPr>
                <w:rFonts w:eastAsiaTheme="minorHAnsi"/>
                <w:sz w:val="20"/>
                <w:szCs w:val="20"/>
              </w:rPr>
            </w:pPr>
            <w:r>
              <w:rPr>
                <w:rFonts w:eastAsiaTheme="minorHAnsi"/>
                <w:sz w:val="20"/>
                <w:szCs w:val="20"/>
              </w:rPr>
              <w:t>Пр. р. Составление доклада к защите проекта.</w:t>
            </w:r>
          </w:p>
          <w:p w:rsidR="006A27F2" w:rsidRDefault="006A27F2" w:rsidP="001503A6">
            <w:pPr>
              <w:rPr>
                <w:rFonts w:eastAsiaTheme="minorHAnsi"/>
                <w:sz w:val="20"/>
                <w:szCs w:val="20"/>
              </w:rPr>
            </w:pPr>
          </w:p>
        </w:tc>
        <w:tc>
          <w:tcPr>
            <w:tcW w:w="2835" w:type="dxa"/>
            <w:vMerge/>
          </w:tcPr>
          <w:p w:rsidR="006A27F2" w:rsidRPr="008F6FB1" w:rsidRDefault="006A27F2" w:rsidP="001503A6">
            <w:pPr>
              <w:rPr>
                <w:rFonts w:eastAsiaTheme="minorHAnsi"/>
                <w:sz w:val="20"/>
                <w:szCs w:val="20"/>
              </w:rPr>
            </w:pPr>
          </w:p>
        </w:tc>
      </w:tr>
      <w:tr w:rsidR="006241FA" w:rsidRPr="008F6FB1" w:rsidTr="000351FE">
        <w:trPr>
          <w:trHeight w:val="420"/>
        </w:trPr>
        <w:tc>
          <w:tcPr>
            <w:tcW w:w="423" w:type="dxa"/>
            <w:vMerge w:val="restart"/>
            <w:tcBorders>
              <w:top w:val="single" w:sz="4" w:space="0" w:color="auto"/>
            </w:tcBorders>
          </w:tcPr>
          <w:p w:rsidR="006241FA" w:rsidRPr="008F6FB1" w:rsidRDefault="006241FA" w:rsidP="001503A6">
            <w:pPr>
              <w:jc w:val="center"/>
              <w:rPr>
                <w:rFonts w:eastAsiaTheme="minorHAnsi"/>
                <w:sz w:val="20"/>
                <w:szCs w:val="20"/>
              </w:rPr>
            </w:pPr>
            <w:r>
              <w:rPr>
                <w:rFonts w:eastAsiaTheme="minorHAnsi"/>
                <w:sz w:val="20"/>
                <w:szCs w:val="20"/>
              </w:rPr>
              <w:t>34</w:t>
            </w:r>
          </w:p>
        </w:tc>
        <w:tc>
          <w:tcPr>
            <w:tcW w:w="855" w:type="dxa"/>
            <w:tcBorders>
              <w:top w:val="single" w:sz="4" w:space="0" w:color="auto"/>
              <w:bottom w:val="single" w:sz="4" w:space="0" w:color="auto"/>
              <w:right w:val="single" w:sz="4" w:space="0" w:color="auto"/>
            </w:tcBorders>
          </w:tcPr>
          <w:p w:rsidR="006241FA" w:rsidRPr="008F6FB1" w:rsidRDefault="006241FA" w:rsidP="001503A6">
            <w:pPr>
              <w:jc w:val="center"/>
              <w:rPr>
                <w:rFonts w:eastAsiaTheme="minorHAnsi"/>
                <w:sz w:val="20"/>
                <w:szCs w:val="20"/>
              </w:rPr>
            </w:pPr>
            <w:r>
              <w:rPr>
                <w:rFonts w:eastAsiaTheme="minorHAnsi"/>
                <w:sz w:val="20"/>
                <w:szCs w:val="20"/>
              </w:rPr>
              <w:t>20.05</w:t>
            </w:r>
          </w:p>
        </w:tc>
        <w:tc>
          <w:tcPr>
            <w:tcW w:w="997" w:type="dxa"/>
            <w:tcBorders>
              <w:top w:val="single" w:sz="4" w:space="0" w:color="auto"/>
              <w:left w:val="single" w:sz="4" w:space="0" w:color="auto"/>
              <w:bottom w:val="single" w:sz="4" w:space="0" w:color="auto"/>
            </w:tcBorders>
          </w:tcPr>
          <w:p w:rsidR="006241FA" w:rsidRPr="008F6FB1" w:rsidRDefault="006241FA" w:rsidP="001503A6">
            <w:pPr>
              <w:jc w:val="center"/>
              <w:rPr>
                <w:rFonts w:eastAsiaTheme="minorHAnsi"/>
                <w:sz w:val="20"/>
                <w:szCs w:val="20"/>
              </w:rPr>
            </w:pPr>
          </w:p>
        </w:tc>
        <w:tc>
          <w:tcPr>
            <w:tcW w:w="4954" w:type="dxa"/>
            <w:vMerge w:val="restart"/>
            <w:tcBorders>
              <w:left w:val="single" w:sz="4" w:space="0" w:color="auto"/>
              <w:right w:val="single" w:sz="4" w:space="0" w:color="auto"/>
            </w:tcBorders>
          </w:tcPr>
          <w:p w:rsidR="006241FA" w:rsidRPr="008F6FB1" w:rsidRDefault="006241FA" w:rsidP="001503A6">
            <w:pPr>
              <w:rPr>
                <w:rFonts w:eastAsiaTheme="minorHAnsi"/>
                <w:b/>
                <w:sz w:val="20"/>
                <w:szCs w:val="20"/>
              </w:rPr>
            </w:pPr>
            <w:r>
              <w:rPr>
                <w:rFonts w:eastAsiaTheme="minorHAnsi"/>
                <w:b/>
                <w:color w:val="008000"/>
                <w:szCs w:val="28"/>
              </w:rPr>
              <w:t xml:space="preserve">Комплексный творческий проект </w:t>
            </w:r>
            <w:r w:rsidRPr="008F6FB1">
              <w:rPr>
                <w:rFonts w:eastAsiaTheme="minorHAnsi"/>
                <w:b/>
                <w:color w:val="008000"/>
                <w:szCs w:val="28"/>
              </w:rPr>
              <w:t xml:space="preserve">  «Портфолио или мои достижения в области технологии»</w:t>
            </w:r>
          </w:p>
        </w:tc>
        <w:tc>
          <w:tcPr>
            <w:tcW w:w="2835" w:type="dxa"/>
            <w:vMerge w:val="restart"/>
          </w:tcPr>
          <w:p w:rsidR="006241FA" w:rsidRPr="008F6FB1" w:rsidRDefault="006241FA" w:rsidP="001503A6">
            <w:pPr>
              <w:rPr>
                <w:rFonts w:eastAsiaTheme="minorHAnsi"/>
                <w:sz w:val="20"/>
                <w:szCs w:val="20"/>
              </w:rPr>
            </w:pPr>
            <w:r>
              <w:rPr>
                <w:rFonts w:eastAsiaTheme="minorHAnsi"/>
                <w:sz w:val="20"/>
                <w:szCs w:val="20"/>
              </w:rPr>
              <w:t>Испытание  проектного изделия, доклад для защиты проекта</w:t>
            </w:r>
          </w:p>
        </w:tc>
      </w:tr>
      <w:tr w:rsidR="006241FA" w:rsidRPr="008F6FB1" w:rsidTr="000351FE">
        <w:trPr>
          <w:trHeight w:val="393"/>
        </w:trPr>
        <w:tc>
          <w:tcPr>
            <w:tcW w:w="423" w:type="dxa"/>
            <w:vMerge/>
            <w:tcBorders>
              <w:bottom w:val="single" w:sz="4" w:space="0" w:color="auto"/>
            </w:tcBorders>
          </w:tcPr>
          <w:p w:rsidR="006241FA" w:rsidRDefault="006241FA" w:rsidP="001503A6">
            <w:pPr>
              <w:jc w:val="center"/>
              <w:rPr>
                <w:rFonts w:eastAsiaTheme="minorHAnsi"/>
                <w:sz w:val="20"/>
                <w:szCs w:val="20"/>
              </w:rPr>
            </w:pPr>
          </w:p>
        </w:tc>
        <w:tc>
          <w:tcPr>
            <w:tcW w:w="855" w:type="dxa"/>
            <w:tcBorders>
              <w:top w:val="single" w:sz="4" w:space="0" w:color="auto"/>
              <w:bottom w:val="single" w:sz="4" w:space="0" w:color="auto"/>
              <w:right w:val="single" w:sz="4" w:space="0" w:color="auto"/>
            </w:tcBorders>
          </w:tcPr>
          <w:p w:rsidR="006241FA" w:rsidRDefault="006241FA" w:rsidP="001503A6">
            <w:pPr>
              <w:jc w:val="center"/>
              <w:rPr>
                <w:rFonts w:eastAsiaTheme="minorHAnsi"/>
                <w:sz w:val="20"/>
                <w:szCs w:val="20"/>
              </w:rPr>
            </w:pPr>
          </w:p>
        </w:tc>
        <w:tc>
          <w:tcPr>
            <w:tcW w:w="997" w:type="dxa"/>
            <w:tcBorders>
              <w:top w:val="single" w:sz="4" w:space="0" w:color="auto"/>
              <w:left w:val="single" w:sz="4" w:space="0" w:color="auto"/>
              <w:bottom w:val="single" w:sz="4" w:space="0" w:color="auto"/>
            </w:tcBorders>
          </w:tcPr>
          <w:p w:rsidR="006241FA" w:rsidRPr="008F6FB1" w:rsidRDefault="006241FA" w:rsidP="001503A6">
            <w:pPr>
              <w:jc w:val="center"/>
              <w:rPr>
                <w:rFonts w:eastAsiaTheme="minorHAnsi"/>
                <w:sz w:val="20"/>
                <w:szCs w:val="20"/>
              </w:rPr>
            </w:pPr>
          </w:p>
        </w:tc>
        <w:tc>
          <w:tcPr>
            <w:tcW w:w="4954" w:type="dxa"/>
            <w:vMerge/>
            <w:tcBorders>
              <w:left w:val="single" w:sz="4" w:space="0" w:color="auto"/>
              <w:right w:val="single" w:sz="4" w:space="0" w:color="auto"/>
            </w:tcBorders>
          </w:tcPr>
          <w:p w:rsidR="006241FA" w:rsidRDefault="006241FA" w:rsidP="001503A6">
            <w:pPr>
              <w:rPr>
                <w:rFonts w:eastAsiaTheme="minorHAnsi"/>
                <w:b/>
                <w:color w:val="008000"/>
                <w:szCs w:val="28"/>
              </w:rPr>
            </w:pPr>
          </w:p>
        </w:tc>
        <w:tc>
          <w:tcPr>
            <w:tcW w:w="2835" w:type="dxa"/>
            <w:vMerge/>
          </w:tcPr>
          <w:p w:rsidR="006241FA" w:rsidRDefault="006241FA" w:rsidP="001503A6">
            <w:pPr>
              <w:rPr>
                <w:rFonts w:eastAsiaTheme="minorHAnsi"/>
                <w:sz w:val="20"/>
                <w:szCs w:val="20"/>
              </w:rPr>
            </w:pPr>
          </w:p>
        </w:tc>
      </w:tr>
    </w:tbl>
    <w:p w:rsidR="008F6FB1" w:rsidRPr="008F6FB1" w:rsidRDefault="008F6FB1" w:rsidP="008F6FB1">
      <w:pPr>
        <w:spacing w:after="200" w:line="276" w:lineRule="auto"/>
        <w:rPr>
          <w:rFonts w:eastAsiaTheme="minorHAnsi"/>
          <w:szCs w:val="28"/>
          <w:lang w:eastAsia="en-US"/>
        </w:rPr>
      </w:pPr>
    </w:p>
    <w:p w:rsidR="008F6FB1" w:rsidRPr="008F6FB1" w:rsidRDefault="008F6FB1" w:rsidP="008F6FB1">
      <w:pPr>
        <w:spacing w:after="200" w:line="276" w:lineRule="auto"/>
        <w:rPr>
          <w:rFonts w:eastAsiaTheme="minorHAnsi"/>
          <w:szCs w:val="28"/>
          <w:lang w:eastAsia="en-US"/>
        </w:rPr>
      </w:pPr>
    </w:p>
    <w:p w:rsidR="00B75B24" w:rsidRPr="00B75B24" w:rsidRDefault="00B75B24" w:rsidP="00B75B24">
      <w:pPr>
        <w:shd w:val="clear" w:color="auto" w:fill="FFFFFF"/>
        <w:autoSpaceDE w:val="0"/>
        <w:autoSpaceDN w:val="0"/>
        <w:adjustRightInd w:val="0"/>
        <w:rPr>
          <w:b/>
          <w:bCs/>
          <w:color w:val="000000"/>
          <w:szCs w:val="30"/>
        </w:rPr>
      </w:pPr>
      <w:r w:rsidRPr="00B75B24">
        <w:rPr>
          <w:b/>
          <w:bCs/>
          <w:color w:val="000000"/>
          <w:szCs w:val="30"/>
        </w:rPr>
        <w:t>Используемая литература:</w:t>
      </w:r>
    </w:p>
    <w:p w:rsidR="00B75B24" w:rsidRPr="00B75B24" w:rsidRDefault="00B75B24" w:rsidP="00B75B24">
      <w:pPr>
        <w:rPr>
          <w:color w:val="000000"/>
          <w:szCs w:val="23"/>
        </w:rPr>
      </w:pPr>
      <w:r w:rsidRPr="00B75B24">
        <w:rPr>
          <w:b/>
          <w:color w:val="000000"/>
          <w:szCs w:val="23"/>
        </w:rPr>
        <w:t>Рабочая программа</w:t>
      </w:r>
      <w:r w:rsidRPr="00B75B24">
        <w:rPr>
          <w:color w:val="000000"/>
          <w:szCs w:val="23"/>
        </w:rPr>
        <w:t xml:space="preserve">  </w:t>
      </w:r>
    </w:p>
    <w:p w:rsidR="00B75B24" w:rsidRPr="00B75B24" w:rsidRDefault="00B75B24" w:rsidP="00B75B24">
      <w:pPr>
        <w:rPr>
          <w:color w:val="000000"/>
          <w:szCs w:val="23"/>
        </w:rPr>
      </w:pPr>
      <w:r w:rsidRPr="00B75B24">
        <w:rPr>
          <w:color w:val="000000"/>
          <w:szCs w:val="23"/>
        </w:rPr>
        <w:t xml:space="preserve">А.Т. </w:t>
      </w:r>
      <w:proofErr w:type="spellStart"/>
      <w:proofErr w:type="gramStart"/>
      <w:r w:rsidRPr="00B75B24">
        <w:rPr>
          <w:color w:val="000000"/>
          <w:szCs w:val="23"/>
        </w:rPr>
        <w:t>Тищенко,Н.В</w:t>
      </w:r>
      <w:proofErr w:type="spellEnd"/>
      <w:r w:rsidRPr="00B75B24">
        <w:rPr>
          <w:color w:val="000000"/>
          <w:szCs w:val="23"/>
        </w:rPr>
        <w:t>.</w:t>
      </w:r>
      <w:proofErr w:type="gramEnd"/>
      <w:r w:rsidRPr="00B75B24">
        <w:rPr>
          <w:color w:val="000000"/>
          <w:szCs w:val="23"/>
        </w:rPr>
        <w:t xml:space="preserve"> </w:t>
      </w:r>
      <w:proofErr w:type="spellStart"/>
      <w:r w:rsidRPr="00B75B24">
        <w:rPr>
          <w:color w:val="000000"/>
          <w:szCs w:val="23"/>
        </w:rPr>
        <w:t>Синицина</w:t>
      </w:r>
      <w:proofErr w:type="spellEnd"/>
      <w:r w:rsidRPr="00B75B24">
        <w:rPr>
          <w:color w:val="000000"/>
          <w:szCs w:val="23"/>
        </w:rPr>
        <w:t xml:space="preserve"> «Технология».  Программа 5-8 классы. «</w:t>
      </w:r>
      <w:proofErr w:type="spellStart"/>
      <w:r w:rsidRPr="00B75B24">
        <w:rPr>
          <w:color w:val="000000"/>
          <w:szCs w:val="23"/>
        </w:rPr>
        <w:t>Вентана</w:t>
      </w:r>
      <w:proofErr w:type="spellEnd"/>
      <w:r w:rsidRPr="00B75B24">
        <w:rPr>
          <w:color w:val="000000"/>
          <w:szCs w:val="23"/>
        </w:rPr>
        <w:t>- Граф» 2012. Москва</w:t>
      </w:r>
    </w:p>
    <w:p w:rsidR="00B75B24" w:rsidRPr="00B75B24" w:rsidRDefault="00B75B24" w:rsidP="00B75B24">
      <w:pPr>
        <w:rPr>
          <w:color w:val="000000"/>
          <w:szCs w:val="23"/>
        </w:rPr>
      </w:pPr>
      <w:r w:rsidRPr="00B75B24">
        <w:rPr>
          <w:b/>
          <w:color w:val="000000"/>
          <w:szCs w:val="23"/>
        </w:rPr>
        <w:t>Учебный комплекс для учащихся</w:t>
      </w:r>
      <w:r w:rsidRPr="00B75B24">
        <w:rPr>
          <w:color w:val="000000"/>
          <w:szCs w:val="23"/>
        </w:rPr>
        <w:t xml:space="preserve"> </w:t>
      </w:r>
    </w:p>
    <w:p w:rsidR="00B75B24" w:rsidRPr="00B75B24" w:rsidRDefault="00B75B24" w:rsidP="00B75B24">
      <w:pPr>
        <w:rPr>
          <w:color w:val="000000"/>
          <w:szCs w:val="23"/>
        </w:rPr>
      </w:pPr>
      <w:r w:rsidRPr="00B75B24">
        <w:rPr>
          <w:color w:val="000000"/>
          <w:szCs w:val="23"/>
        </w:rPr>
        <w:t>Учебник «Технология. Технол</w:t>
      </w:r>
      <w:r w:rsidR="00621FE3">
        <w:rPr>
          <w:color w:val="000000"/>
          <w:szCs w:val="23"/>
        </w:rPr>
        <w:t>о</w:t>
      </w:r>
      <w:r w:rsidRPr="00B75B24">
        <w:rPr>
          <w:color w:val="000000"/>
          <w:szCs w:val="23"/>
        </w:rPr>
        <w:t xml:space="preserve">гия ведения дома 7 класс» </w:t>
      </w:r>
      <w:proofErr w:type="spellStart"/>
      <w:r w:rsidRPr="00B75B24">
        <w:rPr>
          <w:color w:val="000000"/>
          <w:szCs w:val="23"/>
        </w:rPr>
        <w:t>Синицина</w:t>
      </w:r>
      <w:proofErr w:type="spellEnd"/>
      <w:r w:rsidRPr="00B75B24">
        <w:rPr>
          <w:color w:val="000000"/>
          <w:szCs w:val="23"/>
        </w:rPr>
        <w:t xml:space="preserve"> Н.В., Симоненко В.Д. </w:t>
      </w:r>
    </w:p>
    <w:p w:rsidR="00B75B24" w:rsidRPr="00B75B24" w:rsidRDefault="00B75B24" w:rsidP="00B75B24">
      <w:pPr>
        <w:rPr>
          <w:color w:val="000000"/>
          <w:szCs w:val="23"/>
        </w:rPr>
      </w:pPr>
    </w:p>
    <w:p w:rsidR="00B75B24" w:rsidRPr="00B75B24" w:rsidRDefault="00B75B24" w:rsidP="00B75B24">
      <w:pPr>
        <w:rPr>
          <w:color w:val="000000"/>
          <w:szCs w:val="23"/>
        </w:rPr>
      </w:pPr>
      <w:r w:rsidRPr="00B75B24">
        <w:rPr>
          <w:b/>
          <w:color w:val="000000"/>
          <w:szCs w:val="23"/>
        </w:rPr>
        <w:t>Методические пособия</w:t>
      </w:r>
      <w:r w:rsidRPr="00B75B24">
        <w:rPr>
          <w:color w:val="000000"/>
          <w:szCs w:val="23"/>
        </w:rPr>
        <w:t xml:space="preserve"> __ А.Т. </w:t>
      </w:r>
      <w:proofErr w:type="spellStart"/>
      <w:proofErr w:type="gramStart"/>
      <w:r w:rsidRPr="00B75B24">
        <w:rPr>
          <w:color w:val="000000"/>
          <w:szCs w:val="23"/>
        </w:rPr>
        <w:t>Тищенко,Н.В</w:t>
      </w:r>
      <w:proofErr w:type="spellEnd"/>
      <w:r w:rsidRPr="00B75B24">
        <w:rPr>
          <w:color w:val="000000"/>
          <w:szCs w:val="23"/>
        </w:rPr>
        <w:t>.</w:t>
      </w:r>
      <w:proofErr w:type="gramEnd"/>
      <w:r w:rsidRPr="00B75B24">
        <w:rPr>
          <w:color w:val="000000"/>
          <w:szCs w:val="23"/>
        </w:rPr>
        <w:t xml:space="preserve"> </w:t>
      </w:r>
      <w:proofErr w:type="spellStart"/>
      <w:r w:rsidRPr="00B75B24">
        <w:rPr>
          <w:color w:val="000000"/>
          <w:szCs w:val="23"/>
        </w:rPr>
        <w:t>Синицина</w:t>
      </w:r>
      <w:proofErr w:type="spellEnd"/>
      <w:r w:rsidRPr="00B75B24">
        <w:rPr>
          <w:color w:val="000000"/>
          <w:szCs w:val="23"/>
        </w:rPr>
        <w:t xml:space="preserve"> «Технология».  Программа 5-8 классы. «</w:t>
      </w:r>
      <w:proofErr w:type="spellStart"/>
      <w:r w:rsidRPr="00B75B24">
        <w:rPr>
          <w:color w:val="000000"/>
          <w:szCs w:val="23"/>
        </w:rPr>
        <w:t>Вентана</w:t>
      </w:r>
      <w:proofErr w:type="spellEnd"/>
      <w:r w:rsidRPr="00B75B24">
        <w:rPr>
          <w:color w:val="000000"/>
          <w:szCs w:val="23"/>
        </w:rPr>
        <w:t xml:space="preserve">- Граф» 2012. Москва.  </w:t>
      </w:r>
    </w:p>
    <w:p w:rsidR="00B75B24" w:rsidRDefault="00B75B24" w:rsidP="00B75B24">
      <w:pPr>
        <w:rPr>
          <w:color w:val="000000"/>
          <w:szCs w:val="23"/>
        </w:rPr>
      </w:pPr>
      <w:r w:rsidRPr="00B75B24">
        <w:rPr>
          <w:color w:val="000000"/>
          <w:szCs w:val="23"/>
        </w:rPr>
        <w:t>Методические рекомендации «Кулинария», Белова Г.И., 2004г., из-во      МИОО</w:t>
      </w: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p w:rsidR="008C7538" w:rsidRDefault="008C7538" w:rsidP="00B75B24">
      <w:pPr>
        <w:rPr>
          <w:color w:val="000000"/>
          <w:szCs w:val="23"/>
        </w:rPr>
      </w:pPr>
    </w:p>
    <w:sectPr w:rsidR="008C7538" w:rsidSect="00D9701C">
      <w:pgSz w:w="11906" w:h="16838"/>
      <w:pgMar w:top="1134" w:right="170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59C"/>
    <w:multiLevelType w:val="singleLevel"/>
    <w:tmpl w:val="63664DEB"/>
    <w:lvl w:ilvl="0">
      <w:numFmt w:val="bullet"/>
      <w:lvlText w:val="q"/>
      <w:lvlJc w:val="left"/>
      <w:pPr>
        <w:tabs>
          <w:tab w:val="num" w:pos="930"/>
        </w:tabs>
        <w:ind w:firstLine="570"/>
      </w:pPr>
      <w:rPr>
        <w:rFonts w:ascii="Wingdings" w:hAnsi="Wingdings"/>
        <w:sz w:val="16"/>
      </w:rPr>
    </w:lvl>
  </w:abstractNum>
  <w:abstractNum w:abstractNumId="1" w15:restartNumberingAfterBreak="0">
    <w:nsid w:val="10012991"/>
    <w:multiLevelType w:val="multilevel"/>
    <w:tmpl w:val="9F74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577B5"/>
    <w:multiLevelType w:val="multilevel"/>
    <w:tmpl w:val="3C1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52F30"/>
    <w:multiLevelType w:val="multilevel"/>
    <w:tmpl w:val="0D4E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756D7E"/>
    <w:multiLevelType w:val="hybridMultilevel"/>
    <w:tmpl w:val="9FF89982"/>
    <w:lvl w:ilvl="0" w:tplc="88D0349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5335315"/>
    <w:multiLevelType w:val="hybridMultilevel"/>
    <w:tmpl w:val="944EDC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3101A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4154790"/>
    <w:multiLevelType w:val="multilevel"/>
    <w:tmpl w:val="323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50D5C"/>
    <w:multiLevelType w:val="multilevel"/>
    <w:tmpl w:val="7408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B1"/>
    <w:rsid w:val="000016C0"/>
    <w:rsid w:val="001503A6"/>
    <w:rsid w:val="001643E1"/>
    <w:rsid w:val="0024668E"/>
    <w:rsid w:val="0025496E"/>
    <w:rsid w:val="00291CCB"/>
    <w:rsid w:val="002F0A39"/>
    <w:rsid w:val="00364FA3"/>
    <w:rsid w:val="005729C6"/>
    <w:rsid w:val="00591C9C"/>
    <w:rsid w:val="005D79DA"/>
    <w:rsid w:val="00621FE3"/>
    <w:rsid w:val="006241FA"/>
    <w:rsid w:val="00646EDC"/>
    <w:rsid w:val="006A27F2"/>
    <w:rsid w:val="006B78B0"/>
    <w:rsid w:val="006D187B"/>
    <w:rsid w:val="007439BF"/>
    <w:rsid w:val="00762ACE"/>
    <w:rsid w:val="008B76F4"/>
    <w:rsid w:val="008C7538"/>
    <w:rsid w:val="008F6FB1"/>
    <w:rsid w:val="00977DDA"/>
    <w:rsid w:val="009D3E8F"/>
    <w:rsid w:val="00A253AD"/>
    <w:rsid w:val="00A954B9"/>
    <w:rsid w:val="00B75B24"/>
    <w:rsid w:val="00BC29E4"/>
    <w:rsid w:val="00D7174B"/>
    <w:rsid w:val="00D76228"/>
    <w:rsid w:val="00D9701C"/>
    <w:rsid w:val="00DE5C79"/>
    <w:rsid w:val="00DF78BD"/>
    <w:rsid w:val="00E72E11"/>
    <w:rsid w:val="00EB49D5"/>
    <w:rsid w:val="00F04D7A"/>
    <w:rsid w:val="00F32ED3"/>
    <w:rsid w:val="00F53328"/>
    <w:rsid w:val="00F7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C1AC9"/>
  <w15:docId w15:val="{8F9275D8-3F6E-4DED-AE0A-354721BF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FB1"/>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6FB1"/>
    <w:pPr>
      <w:spacing w:after="0" w:line="240" w:lineRule="auto"/>
    </w:pPr>
    <w:rPr>
      <w:rFonts w:ascii="Times New Roman" w:eastAsia="Times New Roman" w:hAnsi="Times New Roman" w:cs="Times New Roman"/>
      <w:sz w:val="24"/>
      <w:szCs w:val="24"/>
    </w:rPr>
  </w:style>
  <w:style w:type="paragraph" w:customStyle="1" w:styleId="a4">
    <w:name w:val="А_основной"/>
    <w:basedOn w:val="a"/>
    <w:link w:val="a5"/>
    <w:qFormat/>
    <w:rsid w:val="008F6FB1"/>
    <w:pPr>
      <w:spacing w:line="360" w:lineRule="auto"/>
      <w:ind w:firstLine="454"/>
      <w:jc w:val="both"/>
    </w:pPr>
    <w:rPr>
      <w:rFonts w:eastAsia="Calibri"/>
      <w:sz w:val="28"/>
      <w:szCs w:val="28"/>
      <w:lang w:eastAsia="en-US"/>
    </w:rPr>
  </w:style>
  <w:style w:type="character" w:customStyle="1" w:styleId="a5">
    <w:name w:val="А_основной Знак"/>
    <w:link w:val="a4"/>
    <w:rsid w:val="008F6FB1"/>
    <w:rPr>
      <w:rFonts w:ascii="Times New Roman" w:eastAsia="Calibri" w:hAnsi="Times New Roman" w:cs="Times New Roman"/>
      <w:sz w:val="28"/>
      <w:szCs w:val="28"/>
      <w:lang w:eastAsia="en-US"/>
    </w:rPr>
  </w:style>
  <w:style w:type="table" w:styleId="a6">
    <w:name w:val="Table Grid"/>
    <w:basedOn w:val="a1"/>
    <w:uiPriority w:val="59"/>
    <w:rsid w:val="008F6FB1"/>
    <w:pPr>
      <w:spacing w:after="0" w:line="240" w:lineRule="auto"/>
    </w:pPr>
    <w:rPr>
      <w:rFonts w:ascii="Times New Roman" w:hAnsi="Times New Roman" w:cs="Times New Roman"/>
      <w:sz w:val="24"/>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
    <w:name w:val="Style5"/>
    <w:basedOn w:val="a"/>
    <w:uiPriority w:val="99"/>
    <w:rsid w:val="001643E1"/>
    <w:pPr>
      <w:widowControl w:val="0"/>
      <w:autoSpaceDE w:val="0"/>
      <w:autoSpaceDN w:val="0"/>
      <w:adjustRightInd w:val="0"/>
      <w:spacing w:line="202" w:lineRule="exact"/>
      <w:ind w:firstLine="283"/>
      <w:jc w:val="both"/>
    </w:pPr>
    <w:rPr>
      <w:rFonts w:ascii="Arial" w:hAnsi="Arial" w:cs="Arial"/>
    </w:rPr>
  </w:style>
  <w:style w:type="character" w:customStyle="1" w:styleId="FontStyle21">
    <w:name w:val="Font Style21"/>
    <w:uiPriority w:val="99"/>
    <w:rsid w:val="001643E1"/>
    <w:rPr>
      <w:rFonts w:ascii="Times New Roman" w:hAnsi="Times New Roman" w:cs="Times New Roman"/>
      <w:sz w:val="20"/>
      <w:szCs w:val="20"/>
    </w:rPr>
  </w:style>
  <w:style w:type="paragraph" w:customStyle="1" w:styleId="Style1">
    <w:name w:val="Style1"/>
    <w:basedOn w:val="a"/>
    <w:uiPriority w:val="99"/>
    <w:rsid w:val="001643E1"/>
    <w:pPr>
      <w:widowControl w:val="0"/>
      <w:autoSpaceDE w:val="0"/>
      <w:autoSpaceDN w:val="0"/>
      <w:adjustRightInd w:val="0"/>
      <w:spacing w:line="214" w:lineRule="exact"/>
      <w:ind w:firstLine="346"/>
      <w:jc w:val="both"/>
    </w:pPr>
  </w:style>
  <w:style w:type="character" w:customStyle="1" w:styleId="FontStyle19">
    <w:name w:val="Font Style19"/>
    <w:uiPriority w:val="99"/>
    <w:rsid w:val="001643E1"/>
    <w:rPr>
      <w:rFonts w:ascii="Times New Roman" w:hAnsi="Times New Roman" w:cs="Times New Roman" w:hint="default"/>
      <w:sz w:val="22"/>
      <w:szCs w:val="22"/>
    </w:rPr>
  </w:style>
  <w:style w:type="character" w:customStyle="1" w:styleId="FontStyle108">
    <w:name w:val="Font Style108"/>
    <w:uiPriority w:val="99"/>
    <w:rsid w:val="001643E1"/>
    <w:rPr>
      <w:rFonts w:ascii="Times New Roman" w:hAnsi="Times New Roman" w:cs="Times New Roman" w:hint="default"/>
      <w:b/>
      <w:bCs/>
      <w:spacing w:val="-10"/>
      <w:sz w:val="22"/>
      <w:szCs w:val="22"/>
    </w:rPr>
  </w:style>
  <w:style w:type="paragraph" w:styleId="a7">
    <w:name w:val="List Paragraph"/>
    <w:basedOn w:val="a"/>
    <w:uiPriority w:val="34"/>
    <w:qFormat/>
    <w:rsid w:val="001643E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4">
    <w:name w:val="Style4"/>
    <w:basedOn w:val="a"/>
    <w:uiPriority w:val="99"/>
    <w:rsid w:val="00D76228"/>
    <w:pPr>
      <w:widowControl w:val="0"/>
      <w:autoSpaceDE w:val="0"/>
      <w:autoSpaceDN w:val="0"/>
      <w:adjustRightInd w:val="0"/>
      <w:spacing w:line="202" w:lineRule="exact"/>
      <w:ind w:firstLine="298"/>
      <w:jc w:val="both"/>
    </w:pPr>
    <w:rPr>
      <w:rFonts w:ascii="Arial" w:hAnsi="Arial" w:cs="Arial"/>
    </w:rPr>
  </w:style>
  <w:style w:type="paragraph" w:styleId="a8">
    <w:name w:val="Balloon Text"/>
    <w:basedOn w:val="a"/>
    <w:link w:val="a9"/>
    <w:uiPriority w:val="99"/>
    <w:semiHidden/>
    <w:unhideWhenUsed/>
    <w:rsid w:val="007439BF"/>
    <w:rPr>
      <w:rFonts w:ascii="Segoe UI" w:hAnsi="Segoe UI" w:cs="Segoe UI"/>
      <w:sz w:val="18"/>
      <w:szCs w:val="18"/>
    </w:rPr>
  </w:style>
  <w:style w:type="character" w:customStyle="1" w:styleId="a9">
    <w:name w:val="Текст выноски Знак"/>
    <w:basedOn w:val="a0"/>
    <w:link w:val="a8"/>
    <w:uiPriority w:val="99"/>
    <w:semiHidden/>
    <w:rsid w:val="007439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5272</Words>
  <Characters>30054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32</cp:revision>
  <cp:lastPrinted>2020-01-10T10:13:00Z</cp:lastPrinted>
  <dcterms:created xsi:type="dcterms:W3CDTF">2014-10-13T14:53:00Z</dcterms:created>
  <dcterms:modified xsi:type="dcterms:W3CDTF">2021-03-19T05:50:00Z</dcterms:modified>
</cp:coreProperties>
</file>